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EC6" w:rsidRPr="00B66EC6" w:rsidRDefault="00B47468" w:rsidP="00B47468">
      <w:pPr>
        <w:ind w:left="6237"/>
        <w:rPr>
          <w:sz w:val="28"/>
          <w:szCs w:val="28"/>
        </w:rPr>
      </w:pPr>
      <w:r>
        <w:rPr>
          <w:sz w:val="28"/>
          <w:szCs w:val="28"/>
        </w:rPr>
        <w:t>З</w:t>
      </w:r>
      <w:r w:rsidR="00B66EC6" w:rsidRPr="00B66EC6">
        <w:rPr>
          <w:sz w:val="28"/>
          <w:szCs w:val="28"/>
        </w:rPr>
        <w:t>АТВЕРДЖ</w:t>
      </w:r>
      <w:r w:rsidR="00BE4CB3">
        <w:rPr>
          <w:sz w:val="28"/>
          <w:szCs w:val="28"/>
        </w:rPr>
        <w:t>ЕНО</w:t>
      </w:r>
    </w:p>
    <w:p w:rsidR="005F2774" w:rsidRDefault="005F2774" w:rsidP="005F2774">
      <w:pPr>
        <w:ind w:left="6237"/>
        <w:rPr>
          <w:sz w:val="28"/>
          <w:szCs w:val="28"/>
        </w:rPr>
      </w:pPr>
      <w:r>
        <w:rPr>
          <w:sz w:val="28"/>
          <w:szCs w:val="28"/>
        </w:rPr>
        <w:t>Наказ №186 від 30.08.2023</w:t>
      </w:r>
    </w:p>
    <w:p w:rsidR="00B47468" w:rsidRDefault="00031425" w:rsidP="00B47468">
      <w:pPr>
        <w:ind w:left="6237"/>
        <w:rPr>
          <w:sz w:val="28"/>
          <w:szCs w:val="28"/>
        </w:rPr>
      </w:pPr>
      <w:bookmarkStart w:id="0" w:name="_GoBack"/>
      <w:bookmarkEnd w:id="0"/>
      <w:r>
        <w:rPr>
          <w:sz w:val="28"/>
          <w:szCs w:val="28"/>
        </w:rPr>
        <w:t>Д</w:t>
      </w:r>
      <w:r w:rsidR="00B66EC6" w:rsidRPr="00B66EC6">
        <w:rPr>
          <w:sz w:val="28"/>
          <w:szCs w:val="28"/>
        </w:rPr>
        <w:t>иректор</w:t>
      </w:r>
      <w:r w:rsidR="00B47468">
        <w:rPr>
          <w:sz w:val="28"/>
          <w:szCs w:val="28"/>
        </w:rPr>
        <w:t xml:space="preserve"> школи</w:t>
      </w:r>
    </w:p>
    <w:p w:rsidR="00B66EC6" w:rsidRPr="00036345" w:rsidRDefault="00B66EC6" w:rsidP="00B47468">
      <w:pPr>
        <w:ind w:left="6237"/>
        <w:rPr>
          <w:sz w:val="28"/>
          <w:szCs w:val="28"/>
        </w:rPr>
      </w:pPr>
      <w:r w:rsidRPr="00036345">
        <w:rPr>
          <w:sz w:val="28"/>
          <w:szCs w:val="28"/>
        </w:rPr>
        <w:t>_______</w:t>
      </w:r>
      <w:r w:rsidR="00031425">
        <w:rPr>
          <w:sz w:val="28"/>
          <w:szCs w:val="28"/>
        </w:rPr>
        <w:t xml:space="preserve">Ю. </w:t>
      </w:r>
      <w:proofErr w:type="spellStart"/>
      <w:r w:rsidR="00031425">
        <w:rPr>
          <w:sz w:val="28"/>
          <w:szCs w:val="28"/>
        </w:rPr>
        <w:t>Дубовецький</w:t>
      </w:r>
      <w:proofErr w:type="spellEnd"/>
    </w:p>
    <w:p w:rsidR="00BE4CB3" w:rsidRPr="00B66EC6" w:rsidRDefault="00BE4CB3" w:rsidP="00BE4CB3">
      <w:pPr>
        <w:ind w:left="6237"/>
        <w:rPr>
          <w:sz w:val="28"/>
          <w:szCs w:val="28"/>
        </w:rPr>
      </w:pPr>
    </w:p>
    <w:p w:rsidR="00B47468" w:rsidRDefault="00B47468" w:rsidP="00B66EC6">
      <w:pPr>
        <w:rPr>
          <w:sz w:val="28"/>
          <w:szCs w:val="28"/>
        </w:rPr>
      </w:pPr>
    </w:p>
    <w:p w:rsidR="00B47468" w:rsidRDefault="00B47468" w:rsidP="00B66EC6">
      <w:pPr>
        <w:rPr>
          <w:sz w:val="28"/>
          <w:szCs w:val="28"/>
        </w:rPr>
      </w:pPr>
    </w:p>
    <w:p w:rsidR="00B47468" w:rsidRPr="00B66EC6" w:rsidRDefault="00B47468" w:rsidP="00B66EC6">
      <w:pPr>
        <w:rPr>
          <w:sz w:val="28"/>
          <w:szCs w:val="28"/>
        </w:rPr>
      </w:pPr>
    </w:p>
    <w:p w:rsidR="00EF2E2D" w:rsidRPr="00B66EC6" w:rsidRDefault="00EF2E2D" w:rsidP="00B66EC6">
      <w:pPr>
        <w:rPr>
          <w:sz w:val="28"/>
          <w:szCs w:val="28"/>
        </w:rPr>
      </w:pPr>
    </w:p>
    <w:p w:rsidR="00EF2E2D" w:rsidRPr="00B66EC6" w:rsidRDefault="00B47468" w:rsidP="00B47468">
      <w:pPr>
        <w:tabs>
          <w:tab w:val="left" w:pos="2418"/>
        </w:tabs>
        <w:rPr>
          <w:sz w:val="28"/>
          <w:szCs w:val="28"/>
        </w:rPr>
      </w:pPr>
      <w:r>
        <w:rPr>
          <w:sz w:val="28"/>
          <w:szCs w:val="28"/>
        </w:rPr>
        <w:tab/>
      </w:r>
    </w:p>
    <w:p w:rsidR="00B50128" w:rsidRDefault="00EF2E2D" w:rsidP="00E21778">
      <w:pPr>
        <w:spacing w:line="360" w:lineRule="auto"/>
        <w:jc w:val="center"/>
        <w:rPr>
          <w:sz w:val="28"/>
          <w:szCs w:val="28"/>
        </w:rPr>
      </w:pPr>
      <w:r w:rsidRPr="00B66EC6">
        <w:rPr>
          <w:sz w:val="28"/>
          <w:szCs w:val="28"/>
        </w:rPr>
        <w:t xml:space="preserve">ОСВІТНЯ ПРОГРАМА </w:t>
      </w:r>
    </w:p>
    <w:p w:rsidR="00B50128" w:rsidRPr="00B66EC6" w:rsidRDefault="00B50128" w:rsidP="00E21778">
      <w:pPr>
        <w:spacing w:line="360" w:lineRule="auto"/>
        <w:jc w:val="center"/>
        <w:rPr>
          <w:sz w:val="28"/>
          <w:szCs w:val="28"/>
        </w:rPr>
      </w:pPr>
      <w:r>
        <w:rPr>
          <w:sz w:val="28"/>
          <w:szCs w:val="28"/>
        </w:rPr>
        <w:t>ЗА ДЕРЖАВНИМ СТАНДАРТОМ БАЗОВОЇ СЕРЕДНЬОЇ ОСВІТИ В УМОВАХ РЕАЛІЗАЦІЇ КОНЦЕПЦІЇ НУШ</w:t>
      </w:r>
      <w:r w:rsidR="00BE4CB3">
        <w:rPr>
          <w:sz w:val="28"/>
          <w:szCs w:val="28"/>
        </w:rPr>
        <w:t xml:space="preserve">                                                     </w:t>
      </w:r>
      <w:r>
        <w:rPr>
          <w:sz w:val="28"/>
          <w:szCs w:val="28"/>
        </w:rPr>
        <w:t>СЕРЕДНЬОЇ ЗАГАЛЬНООСВІТНЬОЇ ШКОЛИ</w:t>
      </w:r>
    </w:p>
    <w:p w:rsidR="00EF2E2D" w:rsidRPr="00B66EC6" w:rsidRDefault="00BE4CB3" w:rsidP="00E21778">
      <w:pPr>
        <w:spacing w:line="360" w:lineRule="auto"/>
        <w:jc w:val="center"/>
        <w:rPr>
          <w:sz w:val="28"/>
          <w:szCs w:val="28"/>
        </w:rPr>
      </w:pPr>
      <w:r>
        <w:rPr>
          <w:sz w:val="28"/>
          <w:szCs w:val="28"/>
        </w:rPr>
        <w:t xml:space="preserve">І-ІІІ СТУПЕНІВ </w:t>
      </w:r>
      <w:r w:rsidR="00B50128">
        <w:rPr>
          <w:sz w:val="28"/>
          <w:szCs w:val="28"/>
        </w:rPr>
        <w:t>№42 м. КИЄВА</w:t>
      </w:r>
    </w:p>
    <w:p w:rsidR="00EF2E2D" w:rsidRPr="00B66EC6" w:rsidRDefault="00EF2E2D" w:rsidP="00B66EC6">
      <w:pPr>
        <w:rPr>
          <w:sz w:val="28"/>
          <w:szCs w:val="28"/>
        </w:rPr>
      </w:pPr>
    </w:p>
    <w:p w:rsidR="00EF2E2D" w:rsidRPr="00B66EC6" w:rsidRDefault="006D47D1" w:rsidP="00B47468">
      <w:pPr>
        <w:jc w:val="center"/>
        <w:rPr>
          <w:sz w:val="28"/>
          <w:szCs w:val="28"/>
        </w:rPr>
      </w:pPr>
      <w:r>
        <w:rPr>
          <w:sz w:val="28"/>
          <w:szCs w:val="28"/>
        </w:rPr>
        <w:t>НА 20</w:t>
      </w:r>
      <w:r w:rsidR="004451D0">
        <w:rPr>
          <w:sz w:val="28"/>
          <w:szCs w:val="28"/>
        </w:rPr>
        <w:t>2</w:t>
      </w:r>
      <w:r w:rsidR="001902C8">
        <w:rPr>
          <w:sz w:val="28"/>
          <w:szCs w:val="28"/>
        </w:rPr>
        <w:t>3</w:t>
      </w:r>
      <w:r>
        <w:rPr>
          <w:sz w:val="28"/>
          <w:szCs w:val="28"/>
        </w:rPr>
        <w:t>-202</w:t>
      </w:r>
      <w:r w:rsidR="001902C8">
        <w:rPr>
          <w:sz w:val="28"/>
          <w:szCs w:val="28"/>
        </w:rPr>
        <w:t xml:space="preserve">4 </w:t>
      </w:r>
      <w:r w:rsidR="00EF2E2D" w:rsidRPr="00B66EC6">
        <w:rPr>
          <w:sz w:val="28"/>
          <w:szCs w:val="28"/>
        </w:rPr>
        <w:t>НАВЧАЛЬНИЙ РІК</w:t>
      </w:r>
    </w:p>
    <w:p w:rsidR="00EF2E2D" w:rsidRPr="00B66EC6" w:rsidRDefault="00EF2E2D" w:rsidP="00B66EC6">
      <w:pPr>
        <w:rPr>
          <w:sz w:val="28"/>
          <w:szCs w:val="28"/>
        </w:rPr>
      </w:pPr>
    </w:p>
    <w:p w:rsidR="00480639" w:rsidRPr="00B66EC6" w:rsidRDefault="00480639" w:rsidP="00B66EC6">
      <w:pPr>
        <w:rPr>
          <w:sz w:val="28"/>
          <w:szCs w:val="28"/>
        </w:rPr>
      </w:pPr>
    </w:p>
    <w:p w:rsidR="00480639" w:rsidRPr="00B66EC6" w:rsidRDefault="00480639" w:rsidP="00B66EC6">
      <w:pPr>
        <w:rPr>
          <w:sz w:val="28"/>
          <w:szCs w:val="28"/>
        </w:rPr>
      </w:pPr>
    </w:p>
    <w:p w:rsidR="00EF2E2D" w:rsidRPr="00B66EC6" w:rsidRDefault="00B50128" w:rsidP="00B47468">
      <w:pPr>
        <w:jc w:val="center"/>
        <w:rPr>
          <w:sz w:val="28"/>
          <w:szCs w:val="28"/>
        </w:rPr>
      </w:pPr>
      <w:r>
        <w:rPr>
          <w:sz w:val="28"/>
          <w:szCs w:val="28"/>
        </w:rPr>
        <w:t>5</w:t>
      </w:r>
      <w:r w:rsidR="001902C8">
        <w:rPr>
          <w:sz w:val="28"/>
          <w:szCs w:val="28"/>
        </w:rPr>
        <w:t>-6</w:t>
      </w:r>
      <w:r w:rsidR="00EF2E2D" w:rsidRPr="00B66EC6">
        <w:rPr>
          <w:sz w:val="28"/>
          <w:szCs w:val="28"/>
        </w:rPr>
        <w:t xml:space="preserve"> класи</w:t>
      </w:r>
    </w:p>
    <w:p w:rsidR="00EF2E2D" w:rsidRPr="00B66EC6" w:rsidRDefault="00EF2E2D" w:rsidP="00B66EC6">
      <w:pPr>
        <w:rPr>
          <w:sz w:val="28"/>
          <w:szCs w:val="28"/>
        </w:rPr>
      </w:pPr>
    </w:p>
    <w:p w:rsidR="00EF2E2D" w:rsidRPr="00B66EC6" w:rsidRDefault="00EF2E2D" w:rsidP="00B66EC6">
      <w:pPr>
        <w:rPr>
          <w:sz w:val="28"/>
          <w:szCs w:val="28"/>
        </w:rPr>
      </w:pPr>
    </w:p>
    <w:p w:rsidR="00EF2E2D" w:rsidRDefault="00EF2E2D" w:rsidP="00B66EC6">
      <w:pPr>
        <w:rPr>
          <w:sz w:val="28"/>
          <w:szCs w:val="28"/>
        </w:rPr>
      </w:pPr>
    </w:p>
    <w:p w:rsidR="005A77A0" w:rsidRDefault="005A77A0" w:rsidP="00B66EC6">
      <w:pPr>
        <w:rPr>
          <w:sz w:val="28"/>
          <w:szCs w:val="28"/>
        </w:rPr>
      </w:pPr>
    </w:p>
    <w:p w:rsidR="005A77A0" w:rsidRDefault="005A77A0" w:rsidP="00B66EC6">
      <w:pPr>
        <w:rPr>
          <w:sz w:val="28"/>
          <w:szCs w:val="28"/>
        </w:rPr>
      </w:pPr>
    </w:p>
    <w:p w:rsidR="005A77A0" w:rsidRDefault="005A77A0" w:rsidP="00B66EC6">
      <w:pPr>
        <w:rPr>
          <w:sz w:val="28"/>
          <w:szCs w:val="28"/>
        </w:rPr>
      </w:pPr>
    </w:p>
    <w:p w:rsidR="005A77A0" w:rsidRDefault="005A77A0" w:rsidP="00B66EC6">
      <w:pPr>
        <w:rPr>
          <w:sz w:val="28"/>
          <w:szCs w:val="28"/>
        </w:rPr>
      </w:pPr>
    </w:p>
    <w:p w:rsidR="005A77A0" w:rsidRDefault="005A77A0" w:rsidP="00B66EC6">
      <w:pPr>
        <w:rPr>
          <w:sz w:val="28"/>
          <w:szCs w:val="28"/>
        </w:rPr>
      </w:pPr>
    </w:p>
    <w:p w:rsidR="005A77A0" w:rsidRDefault="005A77A0" w:rsidP="00B66EC6">
      <w:pPr>
        <w:rPr>
          <w:sz w:val="28"/>
          <w:szCs w:val="28"/>
        </w:rPr>
      </w:pPr>
    </w:p>
    <w:p w:rsidR="005A77A0" w:rsidRDefault="005A77A0" w:rsidP="00B66EC6">
      <w:pPr>
        <w:rPr>
          <w:sz w:val="28"/>
          <w:szCs w:val="28"/>
        </w:rPr>
      </w:pPr>
    </w:p>
    <w:p w:rsidR="005A77A0" w:rsidRDefault="005A77A0" w:rsidP="00B66EC6">
      <w:pPr>
        <w:rPr>
          <w:sz w:val="28"/>
          <w:szCs w:val="28"/>
        </w:rPr>
      </w:pPr>
    </w:p>
    <w:p w:rsidR="005A77A0" w:rsidRDefault="005A77A0" w:rsidP="00B66EC6">
      <w:pPr>
        <w:rPr>
          <w:sz w:val="28"/>
          <w:szCs w:val="28"/>
        </w:rPr>
      </w:pPr>
    </w:p>
    <w:p w:rsidR="005A77A0" w:rsidRPr="00B66EC6" w:rsidRDefault="005A77A0" w:rsidP="00B66EC6">
      <w:pPr>
        <w:rPr>
          <w:sz w:val="28"/>
          <w:szCs w:val="28"/>
        </w:rPr>
      </w:pPr>
    </w:p>
    <w:p w:rsidR="000D43CA" w:rsidRPr="00B66EC6" w:rsidRDefault="000D43CA" w:rsidP="00B47468">
      <w:pPr>
        <w:ind w:left="6521"/>
        <w:rPr>
          <w:sz w:val="28"/>
          <w:szCs w:val="28"/>
        </w:rPr>
      </w:pPr>
      <w:r w:rsidRPr="00B66EC6">
        <w:rPr>
          <w:sz w:val="28"/>
          <w:szCs w:val="28"/>
        </w:rPr>
        <w:t>Схвалено</w:t>
      </w:r>
    </w:p>
    <w:p w:rsidR="00EF2E2D" w:rsidRPr="00B66EC6" w:rsidRDefault="00EF2E2D" w:rsidP="006D47D1">
      <w:pPr>
        <w:ind w:left="4962"/>
        <w:rPr>
          <w:sz w:val="28"/>
          <w:szCs w:val="28"/>
        </w:rPr>
      </w:pPr>
      <w:r w:rsidRPr="00B66EC6">
        <w:rPr>
          <w:sz w:val="28"/>
          <w:szCs w:val="28"/>
        </w:rPr>
        <w:t>на засіданні</w:t>
      </w:r>
      <w:r w:rsidR="00BE4CB3">
        <w:rPr>
          <w:sz w:val="28"/>
          <w:szCs w:val="28"/>
        </w:rPr>
        <w:t xml:space="preserve"> </w:t>
      </w:r>
      <w:r w:rsidRPr="00B66EC6">
        <w:rPr>
          <w:sz w:val="28"/>
          <w:szCs w:val="28"/>
        </w:rPr>
        <w:t>педагогічної ради</w:t>
      </w:r>
    </w:p>
    <w:p w:rsidR="00EF2E2D" w:rsidRDefault="00BE4CB3" w:rsidP="00B47468">
      <w:pPr>
        <w:rPr>
          <w:sz w:val="32"/>
          <w:szCs w:val="32"/>
        </w:rPr>
      </w:pPr>
      <w:r>
        <w:rPr>
          <w:sz w:val="28"/>
          <w:szCs w:val="28"/>
        </w:rPr>
        <w:t xml:space="preserve">                                                                       </w:t>
      </w:r>
      <w:r w:rsidR="00EF2E2D" w:rsidRPr="00B66EC6">
        <w:rPr>
          <w:sz w:val="28"/>
          <w:szCs w:val="28"/>
        </w:rPr>
        <w:t>(протокол</w:t>
      </w:r>
      <w:r>
        <w:rPr>
          <w:sz w:val="28"/>
          <w:szCs w:val="28"/>
        </w:rPr>
        <w:t xml:space="preserve"> </w:t>
      </w:r>
      <w:r w:rsidR="00EF2E2D" w:rsidRPr="00BE4CB3">
        <w:rPr>
          <w:sz w:val="32"/>
          <w:szCs w:val="32"/>
        </w:rPr>
        <w:t xml:space="preserve">№ </w:t>
      </w:r>
      <w:r w:rsidRPr="00BE4CB3">
        <w:rPr>
          <w:sz w:val="32"/>
          <w:szCs w:val="32"/>
        </w:rPr>
        <w:t xml:space="preserve">9 </w:t>
      </w:r>
      <w:r w:rsidR="00EF2E2D">
        <w:rPr>
          <w:sz w:val="32"/>
          <w:szCs w:val="32"/>
        </w:rPr>
        <w:t xml:space="preserve">від </w:t>
      </w:r>
      <w:r>
        <w:rPr>
          <w:sz w:val="32"/>
          <w:szCs w:val="32"/>
        </w:rPr>
        <w:t xml:space="preserve">29 </w:t>
      </w:r>
      <w:r w:rsidR="00D51393" w:rsidRPr="00D51393">
        <w:rPr>
          <w:sz w:val="32"/>
          <w:szCs w:val="32"/>
        </w:rPr>
        <w:t>серпня</w:t>
      </w:r>
      <w:r w:rsidR="00EF2E2D" w:rsidRPr="00D51393">
        <w:rPr>
          <w:sz w:val="32"/>
          <w:szCs w:val="32"/>
        </w:rPr>
        <w:t xml:space="preserve"> 20</w:t>
      </w:r>
      <w:r w:rsidR="004451D0">
        <w:rPr>
          <w:sz w:val="32"/>
          <w:szCs w:val="32"/>
        </w:rPr>
        <w:t>2</w:t>
      </w:r>
      <w:r w:rsidR="001902C8">
        <w:rPr>
          <w:sz w:val="32"/>
          <w:szCs w:val="32"/>
        </w:rPr>
        <w:t>3</w:t>
      </w:r>
      <w:r w:rsidR="00EF2E2D" w:rsidRPr="00D51393">
        <w:rPr>
          <w:sz w:val="32"/>
          <w:szCs w:val="32"/>
        </w:rPr>
        <w:t>)</w:t>
      </w:r>
    </w:p>
    <w:p w:rsidR="00EF2E2D" w:rsidRDefault="00EF2E2D" w:rsidP="00B47468">
      <w:pPr>
        <w:ind w:left="6521"/>
        <w:jc w:val="center"/>
        <w:rPr>
          <w:b/>
          <w:sz w:val="32"/>
          <w:szCs w:val="32"/>
        </w:rPr>
      </w:pPr>
    </w:p>
    <w:p w:rsidR="00EF2E2D" w:rsidRDefault="00EF2E2D" w:rsidP="00B47468">
      <w:pPr>
        <w:ind w:left="6521"/>
        <w:rPr>
          <w:sz w:val="28"/>
          <w:szCs w:val="28"/>
        </w:rPr>
      </w:pPr>
    </w:p>
    <w:p w:rsidR="00EF2E2D" w:rsidRDefault="00EF2E2D" w:rsidP="00B47468">
      <w:pPr>
        <w:pStyle w:val="5"/>
        <w:spacing w:before="100" w:beforeAutospacing="1" w:after="100" w:afterAutospacing="1"/>
        <w:ind w:left="6521"/>
        <w:jc w:val="center"/>
        <w:rPr>
          <w:sz w:val="32"/>
          <w:szCs w:val="32"/>
          <w:lang w:val="uk-UA"/>
        </w:rPr>
      </w:pPr>
    </w:p>
    <w:p w:rsidR="00EF2E2D" w:rsidRDefault="00EF2E2D" w:rsidP="00EF2E2D">
      <w:pPr>
        <w:rPr>
          <w:lang w:eastAsia="ru-RU"/>
        </w:rPr>
      </w:pPr>
    </w:p>
    <w:p w:rsidR="00EF2E2D" w:rsidRPr="005A77A0" w:rsidRDefault="00EF2E2D" w:rsidP="00EF2E2D">
      <w:pPr>
        <w:pStyle w:val="5"/>
        <w:spacing w:before="100" w:beforeAutospacing="1" w:after="100" w:afterAutospacing="1"/>
        <w:jc w:val="center"/>
        <w:rPr>
          <w:sz w:val="32"/>
          <w:szCs w:val="32"/>
          <w:lang w:val="uk-UA"/>
        </w:rPr>
      </w:pPr>
      <w:r w:rsidRPr="005A77A0">
        <w:rPr>
          <w:sz w:val="32"/>
          <w:szCs w:val="32"/>
          <w:lang w:val="uk-UA"/>
        </w:rPr>
        <w:t>Пояснювальна записка</w:t>
      </w:r>
    </w:p>
    <w:p w:rsidR="00950C3F" w:rsidRPr="00426C38" w:rsidRDefault="00950C3F" w:rsidP="00D51393">
      <w:pPr>
        <w:ind w:firstLine="851"/>
        <w:jc w:val="both"/>
        <w:rPr>
          <w:color w:val="000000"/>
          <w:sz w:val="28"/>
          <w:szCs w:val="28"/>
          <w:lang w:eastAsia="ru-RU"/>
        </w:rPr>
      </w:pPr>
      <w:r w:rsidRPr="00426C38">
        <w:rPr>
          <w:color w:val="000000"/>
          <w:sz w:val="28"/>
          <w:szCs w:val="28"/>
          <w:lang w:eastAsia="ru-RU"/>
        </w:rPr>
        <w:t xml:space="preserve">Освітня програма </w:t>
      </w:r>
      <w:r w:rsidR="00D51393" w:rsidRPr="00426C38">
        <w:rPr>
          <w:color w:val="000000"/>
          <w:sz w:val="28"/>
          <w:szCs w:val="28"/>
          <w:lang w:eastAsia="ru-RU"/>
        </w:rPr>
        <w:t>середньої загальноосвітньої школи І-ІІІ ступенів</w:t>
      </w:r>
      <w:r w:rsidRPr="00426C38">
        <w:rPr>
          <w:color w:val="000000"/>
          <w:sz w:val="28"/>
          <w:szCs w:val="28"/>
          <w:lang w:eastAsia="ru-RU"/>
        </w:rPr>
        <w:t>№42 м. Києва окреслює єдиний комплекс освітніх компонентів, спланованих і організованих навчальним закладом для досягнення учнями обов’язкових результатів навчання, визначених Державними стандартами початкової, базової і повної загальної середньої освіти.</w:t>
      </w:r>
    </w:p>
    <w:p w:rsidR="00950C3F" w:rsidRPr="00E0133F" w:rsidRDefault="001C19C8" w:rsidP="00950C3F">
      <w:pPr>
        <w:ind w:firstLine="851"/>
        <w:jc w:val="both"/>
        <w:rPr>
          <w:sz w:val="28"/>
          <w:szCs w:val="28"/>
          <w:lang w:eastAsia="ru-RU"/>
        </w:rPr>
      </w:pPr>
      <w:r w:rsidRPr="00E0133F">
        <w:rPr>
          <w:color w:val="000000"/>
          <w:sz w:val="28"/>
          <w:szCs w:val="28"/>
          <w:lang w:eastAsia="ru-RU"/>
        </w:rPr>
        <w:t xml:space="preserve">Освітня програма </w:t>
      </w:r>
      <w:r w:rsidR="00D51393" w:rsidRPr="00E0133F">
        <w:rPr>
          <w:color w:val="000000"/>
          <w:sz w:val="28"/>
          <w:szCs w:val="28"/>
          <w:lang w:eastAsia="ru-RU"/>
        </w:rPr>
        <w:t>середньої загальноосвітньої школи І-ІІІ ступенів</w:t>
      </w:r>
      <w:r w:rsidR="00950C3F" w:rsidRPr="00E0133F">
        <w:rPr>
          <w:color w:val="000000"/>
          <w:sz w:val="28"/>
          <w:szCs w:val="28"/>
          <w:lang w:eastAsia="ru-RU"/>
        </w:rPr>
        <w:t>№42 м. Києва розроблена відповідно до:</w:t>
      </w:r>
    </w:p>
    <w:p w:rsidR="00950C3F" w:rsidRPr="00E0133F" w:rsidRDefault="00950C3F" w:rsidP="00950C3F">
      <w:pPr>
        <w:numPr>
          <w:ilvl w:val="0"/>
          <w:numId w:val="1"/>
        </w:numPr>
        <w:ind w:left="360"/>
        <w:jc w:val="both"/>
        <w:textAlignment w:val="baseline"/>
        <w:rPr>
          <w:color w:val="000000"/>
          <w:sz w:val="28"/>
          <w:szCs w:val="28"/>
          <w:lang w:eastAsia="ru-RU"/>
        </w:rPr>
      </w:pPr>
      <w:r w:rsidRPr="00E0133F">
        <w:rPr>
          <w:color w:val="000000"/>
          <w:sz w:val="28"/>
          <w:szCs w:val="28"/>
          <w:lang w:eastAsia="ru-RU"/>
        </w:rPr>
        <w:t>Закону України «Про освіту»;</w:t>
      </w:r>
    </w:p>
    <w:p w:rsidR="00F030B2" w:rsidRPr="00E0133F" w:rsidRDefault="00F030B2" w:rsidP="00950C3F">
      <w:pPr>
        <w:numPr>
          <w:ilvl w:val="0"/>
          <w:numId w:val="1"/>
        </w:numPr>
        <w:ind w:left="360"/>
        <w:jc w:val="both"/>
        <w:textAlignment w:val="baseline"/>
        <w:rPr>
          <w:color w:val="000000"/>
          <w:sz w:val="28"/>
          <w:szCs w:val="28"/>
          <w:lang w:eastAsia="ru-RU"/>
        </w:rPr>
      </w:pPr>
      <w:r w:rsidRPr="00E0133F">
        <w:rPr>
          <w:color w:val="000000"/>
          <w:sz w:val="28"/>
          <w:szCs w:val="28"/>
          <w:lang w:eastAsia="ru-RU"/>
        </w:rPr>
        <w:t>Закону України «Про повну загальну середню освіту</w:t>
      </w:r>
    </w:p>
    <w:p w:rsidR="00950C3F" w:rsidRPr="00E0133F" w:rsidRDefault="00F030B2" w:rsidP="00950C3F">
      <w:pPr>
        <w:numPr>
          <w:ilvl w:val="0"/>
          <w:numId w:val="1"/>
        </w:numPr>
        <w:ind w:left="360"/>
        <w:jc w:val="both"/>
        <w:textAlignment w:val="baseline"/>
        <w:rPr>
          <w:color w:val="000000"/>
          <w:sz w:val="28"/>
          <w:szCs w:val="28"/>
          <w:lang w:eastAsia="ru-RU"/>
        </w:rPr>
      </w:pPr>
      <w:r w:rsidRPr="00E0133F">
        <w:rPr>
          <w:color w:val="000000"/>
          <w:sz w:val="28"/>
          <w:szCs w:val="28"/>
          <w:lang w:eastAsia="ru-RU"/>
        </w:rPr>
        <w:t>Концепції реалізації державної політики у сфері реформування загальної середньої освіти</w:t>
      </w:r>
      <w:r w:rsidR="00E0133F" w:rsidRPr="00E0133F">
        <w:rPr>
          <w:color w:val="000000"/>
          <w:sz w:val="28"/>
          <w:szCs w:val="28"/>
          <w:lang w:eastAsia="ru-RU"/>
        </w:rPr>
        <w:t xml:space="preserve">» Нова українська школа» на період до 2029 року, схвалена розпорядженням </w:t>
      </w:r>
      <w:r w:rsidR="00950C3F" w:rsidRPr="00E0133F">
        <w:rPr>
          <w:color w:val="000000"/>
          <w:sz w:val="28"/>
          <w:szCs w:val="28"/>
          <w:lang w:eastAsia="ru-RU"/>
        </w:rPr>
        <w:t xml:space="preserve">Кабінету </w:t>
      </w:r>
      <w:r w:rsidR="00D51393" w:rsidRPr="00E0133F">
        <w:rPr>
          <w:color w:val="000000"/>
          <w:sz w:val="28"/>
          <w:szCs w:val="28"/>
          <w:lang w:eastAsia="ru-RU"/>
        </w:rPr>
        <w:t>М</w:t>
      </w:r>
      <w:r w:rsidR="00950C3F" w:rsidRPr="00E0133F">
        <w:rPr>
          <w:color w:val="000000"/>
          <w:sz w:val="28"/>
          <w:szCs w:val="28"/>
          <w:lang w:eastAsia="ru-RU"/>
        </w:rPr>
        <w:t>іністрів України</w:t>
      </w:r>
      <w:r w:rsidR="00E0133F" w:rsidRPr="00E0133F">
        <w:rPr>
          <w:color w:val="000000"/>
          <w:sz w:val="28"/>
          <w:szCs w:val="28"/>
          <w:lang w:eastAsia="ru-RU"/>
        </w:rPr>
        <w:t xml:space="preserve"> від 14.12.2016  №988;</w:t>
      </w:r>
    </w:p>
    <w:p w:rsidR="00E0133F" w:rsidRPr="00426C38" w:rsidRDefault="00E0133F" w:rsidP="00950C3F">
      <w:pPr>
        <w:numPr>
          <w:ilvl w:val="0"/>
          <w:numId w:val="1"/>
        </w:numPr>
        <w:ind w:left="360"/>
        <w:jc w:val="both"/>
        <w:textAlignment w:val="baseline"/>
        <w:rPr>
          <w:color w:val="000000"/>
          <w:sz w:val="28"/>
          <w:szCs w:val="28"/>
          <w:lang w:eastAsia="ru-RU"/>
        </w:rPr>
      </w:pPr>
      <w:r w:rsidRPr="00E0133F">
        <w:rPr>
          <w:color w:val="000000"/>
          <w:sz w:val="28"/>
          <w:szCs w:val="28"/>
          <w:lang w:eastAsia="ru-RU"/>
        </w:rPr>
        <w:t xml:space="preserve">Державного </w:t>
      </w:r>
      <w:r w:rsidRPr="00426C38">
        <w:rPr>
          <w:color w:val="000000"/>
          <w:sz w:val="28"/>
          <w:szCs w:val="28"/>
          <w:lang w:eastAsia="ru-RU"/>
        </w:rPr>
        <w:t>стандарту базової загальної середньої освіти, затвердженою постановою Кабінету Мініс</w:t>
      </w:r>
      <w:r w:rsidR="00256705" w:rsidRPr="00426C38">
        <w:rPr>
          <w:color w:val="000000"/>
          <w:sz w:val="28"/>
          <w:szCs w:val="28"/>
          <w:lang w:eastAsia="ru-RU"/>
        </w:rPr>
        <w:t>трів України від 30.</w:t>
      </w:r>
      <w:r w:rsidRPr="00426C38">
        <w:rPr>
          <w:color w:val="000000"/>
          <w:sz w:val="28"/>
          <w:szCs w:val="28"/>
          <w:lang w:eastAsia="ru-RU"/>
        </w:rPr>
        <w:t>09.2020 №898</w:t>
      </w:r>
    </w:p>
    <w:p w:rsidR="00607589" w:rsidRPr="00426C38" w:rsidRDefault="00E0133F" w:rsidP="00607589">
      <w:pPr>
        <w:numPr>
          <w:ilvl w:val="0"/>
          <w:numId w:val="3"/>
        </w:numPr>
        <w:ind w:left="360"/>
        <w:jc w:val="both"/>
        <w:textAlignment w:val="baseline"/>
        <w:rPr>
          <w:rFonts w:ascii="Noto Sans Symbols" w:hAnsi="Noto Sans Symbols"/>
          <w:color w:val="000000"/>
          <w:sz w:val="28"/>
          <w:szCs w:val="28"/>
          <w:lang w:eastAsia="ru-RU"/>
        </w:rPr>
      </w:pPr>
      <w:r w:rsidRPr="00426C38">
        <w:rPr>
          <w:color w:val="000000"/>
          <w:sz w:val="28"/>
          <w:szCs w:val="28"/>
          <w:lang w:eastAsia="ru-RU"/>
        </w:rPr>
        <w:t>Н</w:t>
      </w:r>
      <w:r w:rsidR="00607589" w:rsidRPr="00426C38">
        <w:rPr>
          <w:color w:val="000000"/>
          <w:sz w:val="28"/>
          <w:szCs w:val="28"/>
          <w:lang w:eastAsia="ru-RU"/>
        </w:rPr>
        <w:t>аказів Міністерства освіти і науки України</w:t>
      </w:r>
    </w:p>
    <w:p w:rsidR="00607589" w:rsidRPr="00426C38" w:rsidRDefault="00F030B2" w:rsidP="00256705">
      <w:pPr>
        <w:numPr>
          <w:ilvl w:val="0"/>
          <w:numId w:val="15"/>
        </w:numPr>
        <w:jc w:val="both"/>
        <w:textAlignment w:val="baseline"/>
        <w:rPr>
          <w:rFonts w:ascii="Noto Sans Symbols" w:hAnsi="Noto Sans Symbols"/>
          <w:color w:val="000000"/>
          <w:sz w:val="28"/>
          <w:szCs w:val="28"/>
          <w:lang w:eastAsia="ru-RU"/>
        </w:rPr>
      </w:pPr>
      <w:r w:rsidRPr="00426C38">
        <w:rPr>
          <w:color w:val="000000"/>
          <w:sz w:val="28"/>
          <w:szCs w:val="28"/>
          <w:lang w:eastAsia="ru-RU"/>
        </w:rPr>
        <w:t>від 02.04.2021</w:t>
      </w:r>
      <w:r w:rsidR="00607589" w:rsidRPr="00426C38">
        <w:rPr>
          <w:color w:val="000000"/>
          <w:sz w:val="28"/>
          <w:szCs w:val="28"/>
          <w:lang w:eastAsia="ru-RU"/>
        </w:rPr>
        <w:t xml:space="preserve"> № 40</w:t>
      </w:r>
      <w:r w:rsidRPr="00426C38">
        <w:rPr>
          <w:color w:val="000000"/>
          <w:sz w:val="28"/>
          <w:szCs w:val="28"/>
          <w:lang w:eastAsia="ru-RU"/>
        </w:rPr>
        <w:t>6</w:t>
      </w:r>
      <w:r w:rsidR="00607589" w:rsidRPr="00426C38">
        <w:rPr>
          <w:color w:val="000000"/>
          <w:sz w:val="28"/>
          <w:szCs w:val="28"/>
          <w:lang w:eastAsia="ru-RU"/>
        </w:rPr>
        <w:t xml:space="preserve"> «Про затвердження типової освітньої програми закладів загальної середньої освіти ІІ ступеня»;</w:t>
      </w:r>
    </w:p>
    <w:p w:rsidR="00256705" w:rsidRPr="00256705" w:rsidRDefault="00256705" w:rsidP="00256705">
      <w:pPr>
        <w:pStyle w:val="1"/>
        <w:numPr>
          <w:ilvl w:val="0"/>
          <w:numId w:val="15"/>
        </w:numPr>
        <w:shd w:val="clear" w:color="auto" w:fill="auto"/>
        <w:jc w:val="both"/>
      </w:pPr>
      <w:r>
        <w:rPr>
          <w:color w:val="000000"/>
          <w:lang w:eastAsia="uk-UA" w:bidi="uk-UA"/>
        </w:rPr>
        <w:t>від 19.02.2021 №235 «Про затвердження типової освітньої програми для 5-9 класів загальної середньої освіти»;</w:t>
      </w:r>
    </w:p>
    <w:p w:rsidR="00256705" w:rsidRDefault="00256705" w:rsidP="00256705">
      <w:pPr>
        <w:pStyle w:val="1"/>
        <w:numPr>
          <w:ilvl w:val="0"/>
          <w:numId w:val="16"/>
        </w:numPr>
        <w:shd w:val="clear" w:color="auto" w:fill="auto"/>
        <w:ind w:left="0" w:firstLine="0"/>
        <w:jc w:val="both"/>
      </w:pPr>
      <w:r>
        <w:rPr>
          <w:color w:val="000000"/>
          <w:lang w:eastAsia="uk-UA" w:bidi="uk-UA"/>
        </w:rPr>
        <w:t xml:space="preserve">Листа Міністерства освіти і науки України від 06.08.2021 № 4.5/2303-21 </w:t>
      </w:r>
      <w:r>
        <w:rPr>
          <w:b/>
          <w:bCs/>
          <w:color w:val="000000"/>
          <w:lang w:eastAsia="uk-UA" w:bidi="uk-UA"/>
        </w:rPr>
        <w:t>«</w:t>
      </w:r>
      <w:r>
        <w:rPr>
          <w:color w:val="000000"/>
          <w:lang w:eastAsia="uk-UA" w:bidi="uk-UA"/>
        </w:rPr>
        <w:t>Методичні рекомендації щодо особливостей організації освітнього процесу у першому (адаптивному) циклі / 5 класах закладів загальної середньої освіти за Державним стандартом базової середньої освіти в умовах реалізації концепції «Нова українська школа»».</w:t>
      </w:r>
    </w:p>
    <w:p w:rsidR="00256705" w:rsidRPr="00E0133F" w:rsidRDefault="00256705" w:rsidP="00256705">
      <w:pPr>
        <w:jc w:val="both"/>
        <w:textAlignment w:val="baseline"/>
        <w:rPr>
          <w:rFonts w:ascii="Noto Sans Symbols" w:hAnsi="Noto Sans Symbols"/>
          <w:color w:val="000000"/>
          <w:sz w:val="28"/>
          <w:szCs w:val="28"/>
          <w:highlight w:val="green"/>
          <w:lang w:eastAsia="ru-RU"/>
        </w:rPr>
      </w:pPr>
    </w:p>
    <w:p w:rsidR="00950C3F" w:rsidRPr="00426C38" w:rsidRDefault="00950C3F" w:rsidP="00950C3F">
      <w:pPr>
        <w:ind w:firstLine="851"/>
        <w:jc w:val="both"/>
        <w:rPr>
          <w:sz w:val="28"/>
          <w:szCs w:val="28"/>
          <w:lang w:eastAsia="ru-RU"/>
        </w:rPr>
      </w:pPr>
      <w:r w:rsidRPr="00426C38">
        <w:rPr>
          <w:color w:val="000000"/>
          <w:sz w:val="28"/>
          <w:szCs w:val="28"/>
          <w:lang w:eastAsia="ru-RU"/>
        </w:rPr>
        <w:t xml:space="preserve">Освітня програма </w:t>
      </w:r>
      <w:r w:rsidR="00D51393" w:rsidRPr="00426C38">
        <w:rPr>
          <w:color w:val="000000"/>
          <w:sz w:val="28"/>
          <w:szCs w:val="28"/>
          <w:lang w:eastAsia="ru-RU"/>
        </w:rPr>
        <w:t>середньої загальноосвітньої школи І-ІІІ ступенів</w:t>
      </w:r>
      <w:r w:rsidR="003173D4" w:rsidRPr="00426C38">
        <w:rPr>
          <w:color w:val="000000"/>
          <w:sz w:val="28"/>
          <w:szCs w:val="28"/>
          <w:lang w:eastAsia="ru-RU"/>
        </w:rPr>
        <w:t xml:space="preserve">№42 м. Києва </w:t>
      </w:r>
      <w:r w:rsidRPr="00426C38">
        <w:rPr>
          <w:color w:val="000000"/>
          <w:sz w:val="28"/>
          <w:szCs w:val="28"/>
          <w:lang w:eastAsia="ru-RU"/>
        </w:rPr>
        <w:t>містить:</w:t>
      </w:r>
    </w:p>
    <w:p w:rsidR="00950C3F" w:rsidRPr="00426C38" w:rsidRDefault="00950C3F" w:rsidP="00950C3F">
      <w:pPr>
        <w:numPr>
          <w:ilvl w:val="0"/>
          <w:numId w:val="7"/>
        </w:numPr>
        <w:ind w:left="349"/>
        <w:jc w:val="both"/>
        <w:textAlignment w:val="baseline"/>
        <w:rPr>
          <w:color w:val="000000"/>
          <w:sz w:val="28"/>
          <w:szCs w:val="28"/>
          <w:lang w:eastAsia="ru-RU"/>
        </w:rPr>
      </w:pPr>
      <w:r w:rsidRPr="00426C38">
        <w:rPr>
          <w:color w:val="000000"/>
          <w:sz w:val="28"/>
          <w:szCs w:val="28"/>
          <w:lang w:eastAsia="ru-RU"/>
        </w:rPr>
        <w:t>призначення закладу загальної середньої освіти та засіб його реалізації;</w:t>
      </w:r>
    </w:p>
    <w:p w:rsidR="00950C3F" w:rsidRPr="00426C38" w:rsidRDefault="00950C3F" w:rsidP="00950C3F">
      <w:pPr>
        <w:numPr>
          <w:ilvl w:val="0"/>
          <w:numId w:val="7"/>
        </w:numPr>
        <w:ind w:left="349"/>
        <w:jc w:val="both"/>
        <w:textAlignment w:val="baseline"/>
        <w:rPr>
          <w:color w:val="000000"/>
          <w:sz w:val="28"/>
          <w:szCs w:val="28"/>
          <w:lang w:eastAsia="ru-RU"/>
        </w:rPr>
      </w:pPr>
      <w:r w:rsidRPr="00426C38">
        <w:rPr>
          <w:color w:val="000000"/>
          <w:sz w:val="28"/>
          <w:szCs w:val="28"/>
          <w:lang w:eastAsia="ru-RU"/>
        </w:rPr>
        <w:t xml:space="preserve">загальний обсяг навчального навантаження та </w:t>
      </w:r>
      <w:r w:rsidR="001C19C8" w:rsidRPr="00426C38">
        <w:rPr>
          <w:color w:val="000000"/>
          <w:sz w:val="28"/>
          <w:szCs w:val="28"/>
          <w:lang w:eastAsia="ru-RU"/>
        </w:rPr>
        <w:t>очікувані результати навчання здобувачів освіти</w:t>
      </w:r>
      <w:r w:rsidRPr="00426C38">
        <w:rPr>
          <w:color w:val="000000"/>
          <w:sz w:val="28"/>
          <w:szCs w:val="28"/>
          <w:lang w:eastAsia="ru-RU"/>
        </w:rPr>
        <w:t>;</w:t>
      </w:r>
    </w:p>
    <w:p w:rsidR="00950C3F" w:rsidRPr="00426C38" w:rsidRDefault="00950C3F" w:rsidP="00950C3F">
      <w:pPr>
        <w:numPr>
          <w:ilvl w:val="0"/>
          <w:numId w:val="7"/>
        </w:numPr>
        <w:ind w:left="349"/>
        <w:jc w:val="both"/>
        <w:textAlignment w:val="baseline"/>
        <w:rPr>
          <w:color w:val="000000"/>
          <w:sz w:val="28"/>
          <w:szCs w:val="28"/>
          <w:lang w:eastAsia="ru-RU"/>
        </w:rPr>
      </w:pPr>
      <w:r w:rsidRPr="00426C38">
        <w:rPr>
          <w:color w:val="000000"/>
          <w:sz w:val="28"/>
          <w:szCs w:val="28"/>
          <w:lang w:eastAsia="ru-RU"/>
        </w:rPr>
        <w:t>вимоги до осіб, які можуть розпочати навчання за цією освітньою програмою;</w:t>
      </w:r>
    </w:p>
    <w:p w:rsidR="001C19C8" w:rsidRPr="00426C38" w:rsidRDefault="001C19C8" w:rsidP="00950C3F">
      <w:pPr>
        <w:numPr>
          <w:ilvl w:val="0"/>
          <w:numId w:val="7"/>
        </w:numPr>
        <w:ind w:left="349"/>
        <w:jc w:val="both"/>
        <w:textAlignment w:val="baseline"/>
        <w:rPr>
          <w:color w:val="000000"/>
          <w:sz w:val="28"/>
          <w:szCs w:val="28"/>
          <w:lang w:eastAsia="ru-RU"/>
        </w:rPr>
      </w:pPr>
      <w:r w:rsidRPr="00426C38">
        <w:rPr>
          <w:color w:val="000000"/>
          <w:sz w:val="28"/>
          <w:szCs w:val="28"/>
          <w:lang w:eastAsia="ru-RU"/>
        </w:rPr>
        <w:t>перелік, зміст, тривалість і взаємозв’язок освітніх галузей або предметів, дисциплін тощо, логічну послідовність їх вивчення;</w:t>
      </w:r>
    </w:p>
    <w:p w:rsidR="001C19C8" w:rsidRPr="00426C38" w:rsidRDefault="00950C3F" w:rsidP="00950C3F">
      <w:pPr>
        <w:numPr>
          <w:ilvl w:val="0"/>
          <w:numId w:val="7"/>
        </w:numPr>
        <w:ind w:left="349"/>
        <w:jc w:val="both"/>
        <w:textAlignment w:val="baseline"/>
        <w:rPr>
          <w:color w:val="000000"/>
          <w:sz w:val="28"/>
          <w:szCs w:val="28"/>
          <w:lang w:eastAsia="ru-RU"/>
        </w:rPr>
      </w:pPr>
      <w:r w:rsidRPr="00426C38">
        <w:rPr>
          <w:color w:val="000000"/>
          <w:sz w:val="28"/>
          <w:szCs w:val="28"/>
          <w:lang w:eastAsia="ru-RU"/>
        </w:rPr>
        <w:t>форми організації освітнього процесу</w:t>
      </w:r>
      <w:r w:rsidR="001C19C8" w:rsidRPr="00426C38">
        <w:rPr>
          <w:color w:val="000000"/>
          <w:sz w:val="28"/>
          <w:szCs w:val="28"/>
          <w:lang w:eastAsia="ru-RU"/>
        </w:rPr>
        <w:t>;</w:t>
      </w:r>
    </w:p>
    <w:p w:rsidR="00950C3F" w:rsidRPr="00426C38" w:rsidRDefault="001C19C8" w:rsidP="00950C3F">
      <w:pPr>
        <w:numPr>
          <w:ilvl w:val="0"/>
          <w:numId w:val="7"/>
        </w:numPr>
        <w:ind w:left="349"/>
        <w:jc w:val="both"/>
        <w:textAlignment w:val="baseline"/>
        <w:rPr>
          <w:color w:val="000000"/>
          <w:sz w:val="28"/>
          <w:szCs w:val="28"/>
          <w:lang w:eastAsia="ru-RU"/>
        </w:rPr>
      </w:pPr>
      <w:r w:rsidRPr="00426C38">
        <w:rPr>
          <w:color w:val="000000"/>
          <w:sz w:val="28"/>
          <w:szCs w:val="28"/>
          <w:lang w:eastAsia="ru-RU"/>
        </w:rPr>
        <w:t xml:space="preserve">опис </w:t>
      </w:r>
      <w:r w:rsidR="00950C3F" w:rsidRPr="00426C38">
        <w:rPr>
          <w:color w:val="000000"/>
          <w:sz w:val="28"/>
          <w:szCs w:val="28"/>
          <w:lang w:eastAsia="ru-RU"/>
        </w:rPr>
        <w:t>та інструменти системи внутрішнього забезпечення якості освіти;</w:t>
      </w:r>
    </w:p>
    <w:p w:rsidR="00950C3F" w:rsidRPr="00426C38" w:rsidRDefault="00950C3F" w:rsidP="00950C3F">
      <w:pPr>
        <w:numPr>
          <w:ilvl w:val="0"/>
          <w:numId w:val="7"/>
        </w:numPr>
        <w:ind w:left="349"/>
        <w:jc w:val="both"/>
        <w:textAlignment w:val="baseline"/>
        <w:rPr>
          <w:color w:val="000000"/>
          <w:sz w:val="28"/>
          <w:szCs w:val="28"/>
          <w:lang w:eastAsia="ru-RU"/>
        </w:rPr>
      </w:pPr>
      <w:r w:rsidRPr="00426C38">
        <w:rPr>
          <w:color w:val="000000"/>
          <w:sz w:val="28"/>
          <w:szCs w:val="28"/>
          <w:lang w:eastAsia="ru-RU"/>
        </w:rPr>
        <w:t>навчальний план, його обґрунтування та програмне забезпечення.</w:t>
      </w:r>
    </w:p>
    <w:p w:rsidR="00950C3F" w:rsidRPr="00256705" w:rsidRDefault="00950C3F" w:rsidP="008B0DD3">
      <w:pPr>
        <w:pStyle w:val="1"/>
        <w:shd w:val="clear" w:color="auto" w:fill="auto"/>
        <w:jc w:val="both"/>
        <w:rPr>
          <w:lang w:eastAsia="ru-RU"/>
        </w:rPr>
      </w:pPr>
    </w:p>
    <w:p w:rsidR="001C19C8" w:rsidRPr="005A77A0" w:rsidRDefault="001C19C8" w:rsidP="001C19C8">
      <w:pPr>
        <w:jc w:val="center"/>
        <w:rPr>
          <w:sz w:val="28"/>
          <w:szCs w:val="28"/>
          <w:lang w:eastAsia="ru-RU"/>
        </w:rPr>
      </w:pPr>
      <w:r w:rsidRPr="005A77A0">
        <w:rPr>
          <w:b/>
          <w:bCs/>
          <w:color w:val="000000"/>
          <w:sz w:val="28"/>
          <w:szCs w:val="28"/>
          <w:lang w:eastAsia="ru-RU"/>
        </w:rPr>
        <w:t>Призначення закладу загальної середньої освіти та засіб його реалізації</w:t>
      </w:r>
    </w:p>
    <w:p w:rsidR="00D51393" w:rsidRDefault="00D51393" w:rsidP="00D51393">
      <w:pPr>
        <w:jc w:val="both"/>
        <w:rPr>
          <w:color w:val="000000"/>
          <w:sz w:val="28"/>
          <w:szCs w:val="28"/>
          <w:lang w:eastAsia="ru-RU"/>
        </w:rPr>
      </w:pPr>
      <w:r>
        <w:rPr>
          <w:color w:val="000000"/>
          <w:sz w:val="28"/>
          <w:szCs w:val="28"/>
          <w:lang w:eastAsia="ru-RU"/>
        </w:rPr>
        <w:t xml:space="preserve">     Середня загальноосвітня школи І-ІІІ ступенів</w:t>
      </w:r>
      <w:r w:rsidR="003173D4" w:rsidRPr="005A77A0">
        <w:rPr>
          <w:color w:val="000000"/>
          <w:sz w:val="28"/>
          <w:szCs w:val="28"/>
          <w:lang w:eastAsia="ru-RU"/>
        </w:rPr>
        <w:t xml:space="preserve">№42 м. Києва </w:t>
      </w:r>
      <w:r w:rsidR="001C19C8" w:rsidRPr="005A77A0">
        <w:rPr>
          <w:color w:val="000000"/>
          <w:sz w:val="28"/>
          <w:szCs w:val="28"/>
          <w:lang w:eastAsia="ru-RU"/>
        </w:rPr>
        <w:t xml:space="preserve">згідно статуту, затвердженого наказом департаменту освіти і науки </w:t>
      </w:r>
      <w:r w:rsidR="003173D4" w:rsidRPr="005A77A0">
        <w:rPr>
          <w:color w:val="000000"/>
          <w:sz w:val="28"/>
          <w:szCs w:val="28"/>
          <w:lang w:eastAsia="ru-RU"/>
        </w:rPr>
        <w:t>Київської</w:t>
      </w:r>
      <w:r w:rsidR="001C19C8" w:rsidRPr="005A77A0">
        <w:rPr>
          <w:color w:val="000000"/>
          <w:sz w:val="28"/>
          <w:szCs w:val="28"/>
          <w:lang w:eastAsia="ru-RU"/>
        </w:rPr>
        <w:t xml:space="preserve"> міської ради від </w:t>
      </w:r>
      <w:r w:rsidR="006D47D1" w:rsidRPr="006D47D1">
        <w:rPr>
          <w:sz w:val="28"/>
          <w:szCs w:val="28"/>
          <w:lang w:eastAsia="ru-RU"/>
        </w:rPr>
        <w:lastRenderedPageBreak/>
        <w:t>13.02.2013р</w:t>
      </w:r>
      <w:r w:rsidR="00AC355E">
        <w:rPr>
          <w:sz w:val="28"/>
          <w:szCs w:val="28"/>
          <w:lang w:eastAsia="ru-RU"/>
        </w:rPr>
        <w:t>.</w:t>
      </w:r>
      <w:r w:rsidR="006D47D1" w:rsidRPr="006D47D1">
        <w:rPr>
          <w:sz w:val="28"/>
          <w:szCs w:val="28"/>
          <w:lang w:eastAsia="ru-RU"/>
        </w:rPr>
        <w:t xml:space="preserve"> № 70 </w:t>
      </w:r>
      <w:r w:rsidR="001C19C8" w:rsidRPr="006D47D1">
        <w:rPr>
          <w:sz w:val="28"/>
          <w:szCs w:val="28"/>
          <w:lang w:eastAsia="ru-RU"/>
        </w:rPr>
        <w:t xml:space="preserve"> –</w:t>
      </w:r>
      <w:r w:rsidR="001C19C8" w:rsidRPr="005A77A0">
        <w:rPr>
          <w:color w:val="000000"/>
          <w:sz w:val="28"/>
          <w:szCs w:val="28"/>
          <w:lang w:eastAsia="ru-RU"/>
        </w:rPr>
        <w:t xml:space="preserve"> це загальноосвітній навчальний заклад, що забезпечує реалізацію права громадян на здобуття початкової, базової та повної загальної середньої освіти; це триступеневий навчальний заклад:</w:t>
      </w:r>
    </w:p>
    <w:p w:rsidR="00294CFE" w:rsidRPr="00D51393" w:rsidRDefault="00294CFE" w:rsidP="00D51393">
      <w:pPr>
        <w:pStyle w:val="a6"/>
        <w:numPr>
          <w:ilvl w:val="0"/>
          <w:numId w:val="10"/>
        </w:numPr>
        <w:jc w:val="both"/>
        <w:rPr>
          <w:color w:val="000000"/>
          <w:sz w:val="28"/>
          <w:szCs w:val="28"/>
          <w:lang w:eastAsia="ru-RU"/>
        </w:rPr>
      </w:pPr>
      <w:r w:rsidRPr="00D51393">
        <w:rPr>
          <w:color w:val="000000"/>
          <w:sz w:val="28"/>
          <w:szCs w:val="28"/>
          <w:lang w:eastAsia="ru-RU"/>
        </w:rPr>
        <w:t>I ступі</w:t>
      </w:r>
      <w:r w:rsidR="001C19C8" w:rsidRPr="00D51393">
        <w:rPr>
          <w:color w:val="000000"/>
          <w:sz w:val="28"/>
          <w:szCs w:val="28"/>
          <w:lang w:eastAsia="ru-RU"/>
        </w:rPr>
        <w:t xml:space="preserve">нь – 1-4 класи – початкова освіта, загальноосвітні класи; </w:t>
      </w:r>
    </w:p>
    <w:p w:rsidR="00294CFE" w:rsidRPr="00D51393" w:rsidRDefault="001C19C8" w:rsidP="00D51393">
      <w:pPr>
        <w:pStyle w:val="a6"/>
        <w:numPr>
          <w:ilvl w:val="0"/>
          <w:numId w:val="10"/>
        </w:numPr>
        <w:rPr>
          <w:color w:val="000000"/>
          <w:sz w:val="28"/>
          <w:szCs w:val="28"/>
          <w:lang w:eastAsia="ru-RU"/>
        </w:rPr>
      </w:pPr>
      <w:r w:rsidRPr="00D51393">
        <w:rPr>
          <w:color w:val="000000"/>
          <w:sz w:val="28"/>
          <w:szCs w:val="28"/>
          <w:lang w:eastAsia="ru-RU"/>
        </w:rPr>
        <w:t>ІІ</w:t>
      </w:r>
      <w:r w:rsidR="00294CFE" w:rsidRPr="00D51393">
        <w:rPr>
          <w:color w:val="000000"/>
          <w:sz w:val="28"/>
          <w:szCs w:val="28"/>
          <w:lang w:eastAsia="ru-RU"/>
        </w:rPr>
        <w:t xml:space="preserve"> ступі</w:t>
      </w:r>
      <w:r w:rsidRPr="00D51393">
        <w:rPr>
          <w:color w:val="000000"/>
          <w:sz w:val="28"/>
          <w:szCs w:val="28"/>
          <w:lang w:eastAsia="ru-RU"/>
        </w:rPr>
        <w:t>нь – 5-9 класи – базова освіта: загальноосвітні класи;</w:t>
      </w:r>
    </w:p>
    <w:p w:rsidR="00031425" w:rsidRPr="00031425" w:rsidRDefault="00294CFE" w:rsidP="00031425">
      <w:pPr>
        <w:pStyle w:val="a6"/>
        <w:numPr>
          <w:ilvl w:val="0"/>
          <w:numId w:val="10"/>
        </w:numPr>
        <w:jc w:val="both"/>
        <w:rPr>
          <w:sz w:val="28"/>
          <w:szCs w:val="28"/>
          <w:lang w:eastAsia="ru-RU"/>
        </w:rPr>
      </w:pPr>
      <w:r w:rsidRPr="00031425">
        <w:rPr>
          <w:color w:val="000000"/>
          <w:sz w:val="28"/>
          <w:szCs w:val="28"/>
          <w:lang w:eastAsia="ru-RU"/>
        </w:rPr>
        <w:t>ІІІ ступі</w:t>
      </w:r>
      <w:r w:rsidR="001C19C8" w:rsidRPr="00031425">
        <w:rPr>
          <w:color w:val="000000"/>
          <w:sz w:val="28"/>
          <w:szCs w:val="28"/>
          <w:lang w:eastAsia="ru-RU"/>
        </w:rPr>
        <w:t>нь – 10-11  класи – повна загальна середня освіта</w:t>
      </w:r>
      <w:r w:rsidR="00031425">
        <w:rPr>
          <w:color w:val="000000"/>
          <w:sz w:val="28"/>
          <w:szCs w:val="28"/>
          <w:lang w:eastAsia="ru-RU"/>
        </w:rPr>
        <w:t>.</w:t>
      </w:r>
    </w:p>
    <w:p w:rsidR="001C19C8" w:rsidRPr="00031425" w:rsidRDefault="00D51393" w:rsidP="00031425">
      <w:pPr>
        <w:ind w:firstLine="360"/>
        <w:jc w:val="both"/>
        <w:rPr>
          <w:sz w:val="28"/>
          <w:szCs w:val="28"/>
          <w:lang w:eastAsia="ru-RU"/>
        </w:rPr>
      </w:pPr>
      <w:r w:rsidRPr="00031425">
        <w:rPr>
          <w:color w:val="000000"/>
          <w:sz w:val="28"/>
          <w:szCs w:val="28"/>
          <w:lang w:eastAsia="ru-RU"/>
        </w:rPr>
        <w:t xml:space="preserve">    Середня загальноосвітня школи І-ІІІ ступенів </w:t>
      </w:r>
      <w:r w:rsidR="003173D4" w:rsidRPr="00031425">
        <w:rPr>
          <w:color w:val="000000"/>
          <w:sz w:val="28"/>
          <w:szCs w:val="28"/>
          <w:lang w:eastAsia="ru-RU"/>
        </w:rPr>
        <w:t>№42 м. Києва</w:t>
      </w:r>
      <w:r w:rsidR="001C19C8" w:rsidRPr="00031425">
        <w:rPr>
          <w:color w:val="000000"/>
          <w:sz w:val="28"/>
          <w:szCs w:val="28"/>
          <w:lang w:eastAsia="ru-RU"/>
        </w:rPr>
        <w:t xml:space="preserve"> є юридичною особою та за своєю організаційно-правовою формою має статус комунального навчального закладу. Засновником і власником навчального закладу є територіальна громада міста </w:t>
      </w:r>
      <w:r w:rsidR="003173D4" w:rsidRPr="00031425">
        <w:rPr>
          <w:color w:val="000000"/>
          <w:sz w:val="28"/>
          <w:szCs w:val="28"/>
          <w:lang w:eastAsia="ru-RU"/>
        </w:rPr>
        <w:t>Києва в особі Київсь</w:t>
      </w:r>
      <w:r w:rsidR="001C19C8" w:rsidRPr="00031425">
        <w:rPr>
          <w:color w:val="000000"/>
          <w:sz w:val="28"/>
          <w:szCs w:val="28"/>
          <w:lang w:eastAsia="ru-RU"/>
        </w:rPr>
        <w:t xml:space="preserve">кої міської ради. </w:t>
      </w:r>
    </w:p>
    <w:p w:rsidR="001C19C8" w:rsidRPr="00D83BBA" w:rsidRDefault="001C19C8" w:rsidP="001C19C8">
      <w:pPr>
        <w:ind w:firstLine="851"/>
        <w:jc w:val="both"/>
        <w:rPr>
          <w:sz w:val="28"/>
          <w:szCs w:val="28"/>
          <w:lang w:eastAsia="ru-RU"/>
        </w:rPr>
      </w:pPr>
      <w:r w:rsidRPr="005A77A0">
        <w:rPr>
          <w:color w:val="000000"/>
          <w:sz w:val="28"/>
          <w:szCs w:val="28"/>
          <w:lang w:eastAsia="ru-RU"/>
        </w:rPr>
        <w:t xml:space="preserve">Головною метою </w:t>
      </w:r>
      <w:r w:rsidR="00B50128">
        <w:rPr>
          <w:color w:val="000000"/>
          <w:sz w:val="28"/>
          <w:szCs w:val="28"/>
          <w:lang w:eastAsia="ru-RU"/>
        </w:rPr>
        <w:t>з</w:t>
      </w:r>
      <w:r w:rsidR="003173D4" w:rsidRPr="005A77A0">
        <w:rPr>
          <w:color w:val="000000"/>
          <w:sz w:val="28"/>
          <w:szCs w:val="28"/>
          <w:lang w:eastAsia="ru-RU"/>
        </w:rPr>
        <w:t>аклад</w:t>
      </w:r>
      <w:r w:rsidR="00B50128">
        <w:rPr>
          <w:color w:val="000000"/>
          <w:sz w:val="28"/>
          <w:szCs w:val="28"/>
          <w:lang w:eastAsia="ru-RU"/>
        </w:rPr>
        <w:t>у</w:t>
      </w:r>
      <w:r w:rsidR="003173D4" w:rsidRPr="005A77A0">
        <w:rPr>
          <w:color w:val="000000"/>
          <w:sz w:val="28"/>
          <w:szCs w:val="28"/>
          <w:lang w:eastAsia="ru-RU"/>
        </w:rPr>
        <w:t xml:space="preserve"> загальної середньої освіти №42 м. Києва </w:t>
      </w:r>
      <w:r w:rsidRPr="005A77A0">
        <w:rPr>
          <w:color w:val="000000"/>
          <w:sz w:val="28"/>
          <w:szCs w:val="28"/>
          <w:lang w:eastAsia="ru-RU"/>
        </w:rPr>
        <w:t xml:space="preserve">є забезпечення реалізації права громадян на здобуття загальної середньої освіти в обсязі Державного стандарту, пошук, навчання, виховання та розвиток обдарованих та здібних дітей шляхом загальноосвітньої та спеціальної підготовки через поглиблене та профільне навчання на основі національної культури, звичаїв </w:t>
      </w:r>
      <w:r w:rsidRPr="00D83BBA">
        <w:rPr>
          <w:sz w:val="28"/>
          <w:szCs w:val="28"/>
          <w:lang w:eastAsia="ru-RU"/>
        </w:rPr>
        <w:t xml:space="preserve">та традицій; прилучення учнів до скарбниці національних, духовних і етнічних цінностей в ім’я збагачення інтелектуального, творчого, культурного потенціалу України. </w:t>
      </w:r>
    </w:p>
    <w:p w:rsidR="001C19C8" w:rsidRPr="00D83BBA" w:rsidRDefault="001C19C8" w:rsidP="003173D4">
      <w:pPr>
        <w:ind w:firstLine="851"/>
        <w:jc w:val="both"/>
        <w:rPr>
          <w:sz w:val="28"/>
          <w:szCs w:val="28"/>
          <w:lang w:eastAsia="ru-RU"/>
        </w:rPr>
      </w:pPr>
      <w:r w:rsidRPr="00D83BBA">
        <w:rPr>
          <w:sz w:val="28"/>
          <w:szCs w:val="28"/>
          <w:lang w:eastAsia="ru-RU"/>
        </w:rPr>
        <w:t>У</w:t>
      </w:r>
      <w:r w:rsidR="003F134C">
        <w:rPr>
          <w:sz w:val="28"/>
          <w:szCs w:val="28"/>
          <w:lang w:eastAsia="ru-RU"/>
        </w:rPr>
        <w:t>середній загальноосвітній школі І-ІІІ ступенів</w:t>
      </w:r>
      <w:r w:rsidR="003173D4" w:rsidRPr="00D83BBA">
        <w:rPr>
          <w:sz w:val="28"/>
          <w:szCs w:val="28"/>
          <w:lang w:eastAsia="ru-RU"/>
        </w:rPr>
        <w:t xml:space="preserve"> №42 м. Києва визначена українсь</w:t>
      </w:r>
      <w:r w:rsidRPr="00D83BBA">
        <w:rPr>
          <w:sz w:val="28"/>
          <w:szCs w:val="28"/>
          <w:lang w:eastAsia="ru-RU"/>
        </w:rPr>
        <w:t xml:space="preserve">ка мова навчання. </w:t>
      </w:r>
    </w:p>
    <w:p w:rsidR="00B50128" w:rsidRDefault="003173D4" w:rsidP="001C19C8">
      <w:pPr>
        <w:ind w:firstLine="851"/>
        <w:jc w:val="both"/>
        <w:rPr>
          <w:sz w:val="28"/>
          <w:szCs w:val="28"/>
          <w:lang w:eastAsia="ru-RU"/>
        </w:rPr>
      </w:pPr>
      <w:r w:rsidRPr="00D32385">
        <w:rPr>
          <w:sz w:val="28"/>
          <w:szCs w:val="28"/>
          <w:lang w:eastAsia="ru-RU"/>
        </w:rPr>
        <w:t>К</w:t>
      </w:r>
      <w:r w:rsidR="00B50128">
        <w:rPr>
          <w:sz w:val="28"/>
          <w:szCs w:val="28"/>
          <w:lang w:eastAsia="ru-RU"/>
        </w:rPr>
        <w:t>ількість класів: 5</w:t>
      </w:r>
      <w:r w:rsidR="00854F0F" w:rsidRPr="00D32385">
        <w:rPr>
          <w:sz w:val="28"/>
          <w:szCs w:val="28"/>
          <w:lang w:eastAsia="ru-RU"/>
        </w:rPr>
        <w:t>кл. –</w:t>
      </w:r>
      <w:r w:rsidR="001902C8">
        <w:rPr>
          <w:sz w:val="28"/>
          <w:szCs w:val="28"/>
          <w:lang w:eastAsia="ru-RU"/>
        </w:rPr>
        <w:t>6; 6кл.-8</w:t>
      </w:r>
      <w:r w:rsidR="00B50128">
        <w:rPr>
          <w:sz w:val="28"/>
          <w:szCs w:val="28"/>
          <w:lang w:eastAsia="ru-RU"/>
        </w:rPr>
        <w:t>.</w:t>
      </w:r>
    </w:p>
    <w:p w:rsidR="00B50128" w:rsidRDefault="003173D4" w:rsidP="001C19C8">
      <w:pPr>
        <w:ind w:firstLine="851"/>
        <w:jc w:val="both"/>
        <w:rPr>
          <w:sz w:val="28"/>
          <w:szCs w:val="28"/>
          <w:lang w:eastAsia="ru-RU"/>
        </w:rPr>
      </w:pPr>
      <w:r w:rsidRPr="00D32385">
        <w:rPr>
          <w:sz w:val="28"/>
          <w:szCs w:val="28"/>
          <w:lang w:eastAsia="ru-RU"/>
        </w:rPr>
        <w:t xml:space="preserve">Орієнтовна кількість учнів: </w:t>
      </w:r>
      <w:r w:rsidR="00294CFE" w:rsidRPr="00B50128">
        <w:rPr>
          <w:sz w:val="28"/>
          <w:szCs w:val="28"/>
          <w:lang w:eastAsia="ru-RU"/>
        </w:rPr>
        <w:t xml:space="preserve">5 кл. – </w:t>
      </w:r>
      <w:r w:rsidR="001902C8">
        <w:rPr>
          <w:sz w:val="28"/>
          <w:szCs w:val="28"/>
          <w:lang w:eastAsia="ru-RU"/>
        </w:rPr>
        <w:t>190</w:t>
      </w:r>
      <w:r w:rsidR="00B50128" w:rsidRPr="00B50128">
        <w:rPr>
          <w:sz w:val="28"/>
          <w:szCs w:val="28"/>
          <w:lang w:eastAsia="ru-RU"/>
        </w:rPr>
        <w:t xml:space="preserve"> учні</w:t>
      </w:r>
      <w:r w:rsidR="001902C8">
        <w:rPr>
          <w:sz w:val="28"/>
          <w:szCs w:val="28"/>
          <w:lang w:eastAsia="ru-RU"/>
        </w:rPr>
        <w:t>в; 6кл.- 239 учнів</w:t>
      </w:r>
    </w:p>
    <w:p w:rsidR="003173D4" w:rsidRPr="00D32385" w:rsidRDefault="001C19C8" w:rsidP="001C19C8">
      <w:pPr>
        <w:ind w:firstLine="851"/>
        <w:jc w:val="both"/>
        <w:rPr>
          <w:sz w:val="28"/>
          <w:szCs w:val="28"/>
          <w:lang w:eastAsia="ru-RU"/>
        </w:rPr>
      </w:pPr>
      <w:r w:rsidRPr="00D32385">
        <w:rPr>
          <w:sz w:val="28"/>
          <w:szCs w:val="28"/>
          <w:lang w:eastAsia="ru-RU"/>
        </w:rPr>
        <w:t xml:space="preserve">З </w:t>
      </w:r>
      <w:r w:rsidR="00D32385" w:rsidRPr="00D32385">
        <w:rPr>
          <w:sz w:val="28"/>
          <w:szCs w:val="28"/>
          <w:lang w:eastAsia="ru-RU"/>
        </w:rPr>
        <w:t>н</w:t>
      </w:r>
      <w:r w:rsidR="00294CFE">
        <w:rPr>
          <w:sz w:val="28"/>
          <w:szCs w:val="28"/>
          <w:lang w:eastAsia="ru-RU"/>
        </w:rPr>
        <w:t xml:space="preserve">их: загальноосвітніх класів – </w:t>
      </w:r>
      <w:r w:rsidR="001902C8">
        <w:rPr>
          <w:sz w:val="28"/>
          <w:szCs w:val="28"/>
          <w:lang w:eastAsia="ru-RU"/>
        </w:rPr>
        <w:t>14</w:t>
      </w:r>
      <w:r w:rsidR="00294CFE">
        <w:rPr>
          <w:sz w:val="28"/>
          <w:szCs w:val="28"/>
          <w:lang w:eastAsia="ru-RU"/>
        </w:rPr>
        <w:t xml:space="preserve"> класів (</w:t>
      </w:r>
      <w:r w:rsidR="001902C8">
        <w:rPr>
          <w:sz w:val="28"/>
          <w:szCs w:val="28"/>
          <w:lang w:eastAsia="ru-RU"/>
        </w:rPr>
        <w:t xml:space="preserve">429 </w:t>
      </w:r>
      <w:r w:rsidR="00102CCD" w:rsidRPr="00D32385">
        <w:rPr>
          <w:sz w:val="28"/>
          <w:szCs w:val="28"/>
          <w:lang w:eastAsia="ru-RU"/>
        </w:rPr>
        <w:t>учні</w:t>
      </w:r>
      <w:r w:rsidR="00AC355E">
        <w:rPr>
          <w:sz w:val="28"/>
          <w:szCs w:val="28"/>
          <w:lang w:eastAsia="ru-RU"/>
        </w:rPr>
        <w:t>в</w:t>
      </w:r>
      <w:r w:rsidRPr="00D32385">
        <w:rPr>
          <w:sz w:val="28"/>
          <w:szCs w:val="28"/>
          <w:lang w:eastAsia="ru-RU"/>
        </w:rPr>
        <w:t>)</w:t>
      </w:r>
      <w:r w:rsidR="00031425">
        <w:rPr>
          <w:sz w:val="28"/>
          <w:szCs w:val="28"/>
          <w:lang w:eastAsia="ru-RU"/>
        </w:rPr>
        <w:t xml:space="preserve">, </w:t>
      </w:r>
      <w:r w:rsidR="001902C8">
        <w:rPr>
          <w:sz w:val="28"/>
          <w:szCs w:val="28"/>
          <w:lang w:eastAsia="ru-RU"/>
        </w:rPr>
        <w:t xml:space="preserve">5 класів </w:t>
      </w:r>
      <w:r w:rsidR="00031425">
        <w:rPr>
          <w:sz w:val="28"/>
          <w:szCs w:val="28"/>
          <w:lang w:eastAsia="ru-RU"/>
        </w:rPr>
        <w:t xml:space="preserve"> з інклюзивною формою навчання</w:t>
      </w:r>
      <w:r w:rsidR="001902C8">
        <w:rPr>
          <w:sz w:val="28"/>
          <w:szCs w:val="28"/>
          <w:lang w:eastAsia="ru-RU"/>
        </w:rPr>
        <w:t xml:space="preserve"> ( 5А, 5Г, 6А, 6В, 6Д)</w:t>
      </w:r>
      <w:r w:rsidR="00031425">
        <w:rPr>
          <w:sz w:val="28"/>
          <w:szCs w:val="28"/>
          <w:lang w:eastAsia="ru-RU"/>
        </w:rPr>
        <w:t>.</w:t>
      </w:r>
    </w:p>
    <w:p w:rsidR="001C19C8" w:rsidRPr="005A77A0" w:rsidRDefault="00294CFE" w:rsidP="003F134C">
      <w:pPr>
        <w:ind w:firstLine="851"/>
        <w:jc w:val="both"/>
        <w:rPr>
          <w:sz w:val="28"/>
          <w:szCs w:val="28"/>
          <w:lang w:eastAsia="ru-RU"/>
        </w:rPr>
      </w:pPr>
      <w:r>
        <w:rPr>
          <w:sz w:val="28"/>
          <w:szCs w:val="28"/>
          <w:lang w:eastAsia="ru-RU"/>
        </w:rPr>
        <w:t>Режим роботи школи на 20</w:t>
      </w:r>
      <w:r w:rsidR="00031425">
        <w:rPr>
          <w:sz w:val="28"/>
          <w:szCs w:val="28"/>
          <w:lang w:eastAsia="ru-RU"/>
        </w:rPr>
        <w:t>2</w:t>
      </w:r>
      <w:r w:rsidR="003D07B0">
        <w:rPr>
          <w:sz w:val="28"/>
          <w:szCs w:val="28"/>
          <w:lang w:eastAsia="ru-RU"/>
        </w:rPr>
        <w:t>3</w:t>
      </w:r>
      <w:r>
        <w:rPr>
          <w:sz w:val="28"/>
          <w:szCs w:val="28"/>
          <w:lang w:eastAsia="ru-RU"/>
        </w:rPr>
        <w:t>/202</w:t>
      </w:r>
      <w:r w:rsidR="003D07B0">
        <w:rPr>
          <w:sz w:val="28"/>
          <w:szCs w:val="28"/>
          <w:lang w:eastAsia="ru-RU"/>
        </w:rPr>
        <w:t>4</w:t>
      </w:r>
      <w:r w:rsidR="001C19C8" w:rsidRPr="00D32385">
        <w:rPr>
          <w:sz w:val="28"/>
          <w:szCs w:val="28"/>
          <w:lang w:eastAsia="ru-RU"/>
        </w:rPr>
        <w:t xml:space="preserve"> навчальний рік – п'ятиденний.             </w:t>
      </w:r>
      <w:r w:rsidR="001C19C8" w:rsidRPr="005A77A0">
        <w:rPr>
          <w:color w:val="000000"/>
          <w:sz w:val="28"/>
          <w:szCs w:val="28"/>
          <w:lang w:eastAsia="ru-RU"/>
        </w:rPr>
        <w:t xml:space="preserve">Тривалість уроків </w:t>
      </w:r>
      <w:r w:rsidR="004451D0">
        <w:rPr>
          <w:color w:val="000000"/>
          <w:sz w:val="28"/>
          <w:szCs w:val="28"/>
          <w:lang w:eastAsia="ru-RU"/>
        </w:rPr>
        <w:t xml:space="preserve"> для </w:t>
      </w:r>
      <w:r w:rsidR="003D07B0">
        <w:rPr>
          <w:color w:val="000000"/>
          <w:sz w:val="28"/>
          <w:szCs w:val="28"/>
          <w:lang w:eastAsia="ru-RU"/>
        </w:rPr>
        <w:t>5</w:t>
      </w:r>
      <w:r w:rsidR="003173D4" w:rsidRPr="005A77A0">
        <w:rPr>
          <w:color w:val="000000"/>
          <w:sz w:val="28"/>
          <w:szCs w:val="28"/>
          <w:lang w:eastAsia="ru-RU"/>
        </w:rPr>
        <w:t>-</w:t>
      </w:r>
      <w:r w:rsidR="003D07B0">
        <w:rPr>
          <w:color w:val="000000"/>
          <w:sz w:val="28"/>
          <w:szCs w:val="28"/>
          <w:lang w:eastAsia="ru-RU"/>
        </w:rPr>
        <w:t>6</w:t>
      </w:r>
      <w:r w:rsidR="003173D4" w:rsidRPr="005A77A0">
        <w:rPr>
          <w:color w:val="000000"/>
          <w:sz w:val="28"/>
          <w:szCs w:val="28"/>
          <w:lang w:eastAsia="ru-RU"/>
        </w:rPr>
        <w:t>-х класів – 45</w:t>
      </w:r>
      <w:r w:rsidR="001C19C8" w:rsidRPr="005A77A0">
        <w:rPr>
          <w:color w:val="000000"/>
          <w:sz w:val="28"/>
          <w:szCs w:val="28"/>
          <w:lang w:eastAsia="ru-RU"/>
        </w:rPr>
        <w:t xml:space="preserve"> хвилин. </w:t>
      </w:r>
    </w:p>
    <w:p w:rsidR="001C19C8" w:rsidRPr="00294CFE" w:rsidRDefault="003173D4" w:rsidP="00294CFE">
      <w:pPr>
        <w:ind w:firstLine="851"/>
        <w:jc w:val="both"/>
        <w:rPr>
          <w:color w:val="000000"/>
          <w:sz w:val="28"/>
          <w:szCs w:val="28"/>
          <w:lang w:eastAsia="ru-RU"/>
        </w:rPr>
      </w:pPr>
      <w:r w:rsidRPr="005A77A0">
        <w:rPr>
          <w:color w:val="000000"/>
          <w:sz w:val="28"/>
          <w:szCs w:val="28"/>
          <w:lang w:eastAsia="ru-RU"/>
        </w:rPr>
        <w:t xml:space="preserve">Освітній процес у </w:t>
      </w:r>
      <w:r w:rsidR="003F134C">
        <w:rPr>
          <w:sz w:val="28"/>
          <w:szCs w:val="28"/>
          <w:lang w:eastAsia="ru-RU"/>
        </w:rPr>
        <w:t>середній загальноосвітній школі І-ІІІ ступенів</w:t>
      </w:r>
      <w:r w:rsidRPr="005A77A0">
        <w:rPr>
          <w:color w:val="000000"/>
          <w:sz w:val="28"/>
          <w:szCs w:val="28"/>
          <w:lang w:eastAsia="ru-RU"/>
        </w:rPr>
        <w:t xml:space="preserve">№42 м. Києва </w:t>
      </w:r>
      <w:r w:rsidR="00294CFE">
        <w:rPr>
          <w:color w:val="000000"/>
          <w:sz w:val="28"/>
          <w:szCs w:val="28"/>
          <w:lang w:eastAsia="ru-RU"/>
        </w:rPr>
        <w:t>буде організований в межах 20</w:t>
      </w:r>
      <w:r w:rsidR="00031425">
        <w:rPr>
          <w:color w:val="000000"/>
          <w:sz w:val="28"/>
          <w:szCs w:val="28"/>
          <w:lang w:eastAsia="ru-RU"/>
        </w:rPr>
        <w:t>2</w:t>
      </w:r>
      <w:r w:rsidR="003D07B0">
        <w:rPr>
          <w:color w:val="000000"/>
          <w:sz w:val="28"/>
          <w:szCs w:val="28"/>
          <w:lang w:eastAsia="ru-RU"/>
        </w:rPr>
        <w:t>3</w:t>
      </w:r>
      <w:r w:rsidR="00294CFE">
        <w:rPr>
          <w:color w:val="000000"/>
          <w:sz w:val="28"/>
          <w:szCs w:val="28"/>
          <w:lang w:eastAsia="ru-RU"/>
        </w:rPr>
        <w:t>/202</w:t>
      </w:r>
      <w:r w:rsidR="003D07B0">
        <w:rPr>
          <w:color w:val="000000"/>
          <w:sz w:val="28"/>
          <w:szCs w:val="28"/>
          <w:lang w:eastAsia="ru-RU"/>
        </w:rPr>
        <w:t>4</w:t>
      </w:r>
      <w:r w:rsidR="001C19C8" w:rsidRPr="005A77A0">
        <w:rPr>
          <w:color w:val="000000"/>
          <w:sz w:val="28"/>
          <w:szCs w:val="28"/>
          <w:lang w:eastAsia="ru-RU"/>
        </w:rPr>
        <w:t xml:space="preserve"> навчального року, що розпочинається у День </w:t>
      </w:r>
      <w:r w:rsidRPr="005A77A0">
        <w:rPr>
          <w:color w:val="000000"/>
          <w:sz w:val="28"/>
          <w:szCs w:val="28"/>
          <w:lang w:eastAsia="ru-RU"/>
        </w:rPr>
        <w:t>знань –</w:t>
      </w:r>
      <w:r w:rsidR="00031425">
        <w:rPr>
          <w:color w:val="000000"/>
          <w:sz w:val="28"/>
          <w:szCs w:val="28"/>
          <w:lang w:eastAsia="ru-RU"/>
        </w:rPr>
        <w:t xml:space="preserve"> 1</w:t>
      </w:r>
      <w:r w:rsidR="00294CFE">
        <w:rPr>
          <w:color w:val="000000"/>
          <w:sz w:val="28"/>
          <w:szCs w:val="28"/>
          <w:lang w:eastAsia="ru-RU"/>
        </w:rPr>
        <w:t xml:space="preserve"> вересня 20</w:t>
      </w:r>
      <w:r w:rsidR="00031425">
        <w:rPr>
          <w:color w:val="000000"/>
          <w:sz w:val="28"/>
          <w:szCs w:val="28"/>
          <w:lang w:eastAsia="ru-RU"/>
        </w:rPr>
        <w:t>2</w:t>
      </w:r>
      <w:r w:rsidR="003D07B0">
        <w:rPr>
          <w:color w:val="000000"/>
          <w:sz w:val="28"/>
          <w:szCs w:val="28"/>
          <w:lang w:eastAsia="ru-RU"/>
        </w:rPr>
        <w:t>3</w:t>
      </w:r>
      <w:r w:rsidR="001C19C8" w:rsidRPr="005A77A0">
        <w:rPr>
          <w:color w:val="000000"/>
          <w:sz w:val="28"/>
          <w:szCs w:val="28"/>
          <w:lang w:eastAsia="ru-RU"/>
        </w:rPr>
        <w:t>року і закінчується у межах часу, передбаченого навчальним пла</w:t>
      </w:r>
      <w:r w:rsidR="004451D0">
        <w:rPr>
          <w:color w:val="000000"/>
          <w:sz w:val="28"/>
          <w:szCs w:val="28"/>
          <w:lang w:eastAsia="ru-RU"/>
        </w:rPr>
        <w:t>ном 30 черв</w:t>
      </w:r>
      <w:r w:rsidR="00294CFE">
        <w:rPr>
          <w:color w:val="000000"/>
          <w:sz w:val="28"/>
          <w:szCs w:val="28"/>
          <w:lang w:eastAsia="ru-RU"/>
        </w:rPr>
        <w:t>ня 202</w:t>
      </w:r>
      <w:r w:rsidR="003D07B0">
        <w:rPr>
          <w:color w:val="000000"/>
          <w:sz w:val="28"/>
          <w:szCs w:val="28"/>
          <w:lang w:eastAsia="ru-RU"/>
        </w:rPr>
        <w:t>4</w:t>
      </w:r>
      <w:r w:rsidR="001C19C8" w:rsidRPr="005A77A0">
        <w:rPr>
          <w:color w:val="000000"/>
          <w:sz w:val="28"/>
          <w:szCs w:val="28"/>
          <w:lang w:eastAsia="ru-RU"/>
        </w:rPr>
        <w:t xml:space="preserve">року. </w:t>
      </w:r>
    </w:p>
    <w:p w:rsidR="00256705" w:rsidRDefault="00256705" w:rsidP="00256705">
      <w:pPr>
        <w:pStyle w:val="1"/>
        <w:shd w:val="clear" w:color="auto" w:fill="auto"/>
        <w:ind w:firstLine="800"/>
        <w:jc w:val="both"/>
        <w:rPr>
          <w:b/>
          <w:bCs/>
          <w:color w:val="000000"/>
          <w:lang w:eastAsia="uk-UA" w:bidi="uk-UA"/>
        </w:rPr>
      </w:pPr>
    </w:p>
    <w:p w:rsidR="00256705" w:rsidRDefault="00256705" w:rsidP="00256705">
      <w:pPr>
        <w:pStyle w:val="1"/>
        <w:shd w:val="clear" w:color="auto" w:fill="auto"/>
        <w:ind w:firstLine="800"/>
        <w:jc w:val="both"/>
        <w:rPr>
          <w:b/>
          <w:bCs/>
          <w:color w:val="000000"/>
          <w:lang w:eastAsia="uk-UA" w:bidi="uk-UA"/>
        </w:rPr>
      </w:pPr>
    </w:p>
    <w:p w:rsidR="000176C1" w:rsidRPr="005A77A0" w:rsidRDefault="000176C1" w:rsidP="000176C1">
      <w:pPr>
        <w:jc w:val="center"/>
        <w:textAlignment w:val="baseline"/>
        <w:rPr>
          <w:b/>
          <w:color w:val="000000"/>
          <w:sz w:val="28"/>
          <w:szCs w:val="28"/>
          <w:lang w:eastAsia="ru-RU"/>
        </w:rPr>
      </w:pPr>
      <w:r w:rsidRPr="005A77A0">
        <w:rPr>
          <w:b/>
          <w:color w:val="000000"/>
          <w:sz w:val="28"/>
          <w:szCs w:val="28"/>
          <w:lang w:eastAsia="ru-RU"/>
        </w:rPr>
        <w:t>Загальний обсяг навчального навантаження та очікувані результати навчання здобувачів освіти</w:t>
      </w:r>
    </w:p>
    <w:p w:rsidR="000176C1" w:rsidRDefault="000176C1" w:rsidP="000176C1">
      <w:pPr>
        <w:ind w:firstLine="709"/>
        <w:jc w:val="both"/>
        <w:rPr>
          <w:rFonts w:eastAsia="Calibri"/>
          <w:sz w:val="28"/>
          <w:szCs w:val="28"/>
        </w:rPr>
      </w:pPr>
      <w:r w:rsidRPr="00523D1A">
        <w:rPr>
          <w:rFonts w:eastAsia="Calibri"/>
          <w:sz w:val="28"/>
          <w:szCs w:val="28"/>
        </w:rPr>
        <w:t>Загальний обсяг навчаль</w:t>
      </w:r>
      <w:r>
        <w:rPr>
          <w:rFonts w:eastAsia="Calibri"/>
          <w:sz w:val="28"/>
          <w:szCs w:val="28"/>
        </w:rPr>
        <w:t>ного навантаження для учнів 5-</w:t>
      </w:r>
      <w:r w:rsidR="00A76B88">
        <w:rPr>
          <w:rFonts w:eastAsia="Calibri"/>
          <w:sz w:val="28"/>
          <w:szCs w:val="28"/>
        </w:rPr>
        <w:t>6-и</w:t>
      </w:r>
      <w:r w:rsidRPr="00523D1A">
        <w:rPr>
          <w:rFonts w:eastAsia="Calibri"/>
          <w:sz w:val="28"/>
          <w:szCs w:val="28"/>
        </w:rPr>
        <w:t xml:space="preserve">х класів складає </w:t>
      </w:r>
      <w:r w:rsidR="00A76B88">
        <w:rPr>
          <w:rFonts w:eastAsia="Calibri"/>
          <w:sz w:val="28"/>
          <w:szCs w:val="28"/>
        </w:rPr>
        <w:t>2240</w:t>
      </w:r>
      <w:r w:rsidRPr="00523D1A">
        <w:rPr>
          <w:rFonts w:eastAsia="Calibri"/>
          <w:sz w:val="28"/>
          <w:szCs w:val="28"/>
        </w:rPr>
        <w:t xml:space="preserve"> годин/навчальний рік</w:t>
      </w:r>
      <w:r w:rsidR="00A76B88">
        <w:rPr>
          <w:rFonts w:eastAsia="Calibri"/>
          <w:sz w:val="28"/>
          <w:szCs w:val="28"/>
        </w:rPr>
        <w:t xml:space="preserve">, </w:t>
      </w:r>
      <w:r w:rsidR="000D4CCB" w:rsidRPr="00523D1A">
        <w:rPr>
          <w:rFonts w:eastAsia="Calibri"/>
          <w:sz w:val="28"/>
          <w:szCs w:val="28"/>
        </w:rPr>
        <w:t>для 5-х класів – 1050 годин/навчальний рік, для 6-х класів – 1</w:t>
      </w:r>
      <w:r w:rsidR="000D4CCB">
        <w:rPr>
          <w:rFonts w:eastAsia="Calibri"/>
          <w:sz w:val="28"/>
          <w:szCs w:val="28"/>
        </w:rPr>
        <w:t>190</w:t>
      </w:r>
      <w:r w:rsidR="000D4CCB" w:rsidRPr="00523D1A">
        <w:rPr>
          <w:rFonts w:eastAsia="Calibri"/>
          <w:sz w:val="28"/>
          <w:szCs w:val="28"/>
        </w:rPr>
        <w:t xml:space="preserve"> годин/навчальний рік</w:t>
      </w:r>
      <w:r w:rsidR="00A76B88">
        <w:rPr>
          <w:rFonts w:eastAsia="Calibri"/>
          <w:sz w:val="28"/>
          <w:szCs w:val="28"/>
        </w:rPr>
        <w:t>.</w:t>
      </w:r>
      <w:r w:rsidRPr="00523D1A">
        <w:rPr>
          <w:rFonts w:eastAsia="Calibri"/>
          <w:sz w:val="28"/>
          <w:szCs w:val="28"/>
        </w:rPr>
        <w:t xml:space="preserve">Детальний розподіл навчального навантаження на тиждень окреслено у </w:t>
      </w:r>
      <w:r>
        <w:rPr>
          <w:rFonts w:eastAsia="Calibri"/>
          <w:sz w:val="28"/>
          <w:szCs w:val="28"/>
        </w:rPr>
        <w:t>навчальних планах  (Додаток 1</w:t>
      </w:r>
      <w:r w:rsidRPr="00523D1A">
        <w:rPr>
          <w:rFonts w:eastAsia="Calibri"/>
          <w:sz w:val="28"/>
          <w:szCs w:val="28"/>
        </w:rPr>
        <w:t xml:space="preserve">). </w:t>
      </w:r>
    </w:p>
    <w:p w:rsidR="00536C42" w:rsidRDefault="00536C42" w:rsidP="001A3DDB">
      <w:pPr>
        <w:jc w:val="both"/>
        <w:rPr>
          <w:rFonts w:eastAsia="Calibri"/>
          <w:sz w:val="28"/>
          <w:szCs w:val="28"/>
        </w:rPr>
      </w:pPr>
    </w:p>
    <w:p w:rsidR="00256705" w:rsidRPr="009E41C3" w:rsidRDefault="00256705" w:rsidP="00256705">
      <w:pPr>
        <w:pStyle w:val="1"/>
        <w:shd w:val="clear" w:color="auto" w:fill="auto"/>
        <w:ind w:firstLine="800"/>
        <w:jc w:val="both"/>
      </w:pPr>
      <w:r w:rsidRPr="009E41C3">
        <w:rPr>
          <w:b/>
          <w:color w:val="00000A"/>
          <w:lang w:eastAsia="uk-UA" w:bidi="uk-UA"/>
        </w:rPr>
        <w:t>Загальний обсяг навча</w:t>
      </w:r>
      <w:r w:rsidR="009D2FD7" w:rsidRPr="009E41C3">
        <w:rPr>
          <w:b/>
          <w:color w:val="00000A"/>
          <w:lang w:eastAsia="uk-UA" w:bidi="uk-UA"/>
        </w:rPr>
        <w:t>льного навантаження для 5-х</w:t>
      </w:r>
      <w:r w:rsidRPr="009E41C3">
        <w:rPr>
          <w:b/>
          <w:color w:val="00000A"/>
          <w:lang w:eastAsia="uk-UA" w:bidi="uk-UA"/>
        </w:rPr>
        <w:t xml:space="preserve"> класів з навчанням українською мовою</w:t>
      </w:r>
      <w:r w:rsidR="009D2FD7" w:rsidRPr="009E41C3">
        <w:rPr>
          <w:color w:val="00000A"/>
          <w:lang w:eastAsia="uk-UA" w:bidi="uk-UA"/>
        </w:rPr>
        <w:t>:</w:t>
      </w:r>
    </w:p>
    <w:tbl>
      <w:tblPr>
        <w:tblOverlap w:val="never"/>
        <w:tblW w:w="9332" w:type="dxa"/>
        <w:tblLayout w:type="fixed"/>
        <w:tblCellMar>
          <w:left w:w="10" w:type="dxa"/>
          <w:right w:w="10" w:type="dxa"/>
        </w:tblCellMar>
        <w:tblLook w:val="04A0" w:firstRow="1" w:lastRow="0" w:firstColumn="1" w:lastColumn="0" w:noHBand="0" w:noVBand="1"/>
      </w:tblPr>
      <w:tblGrid>
        <w:gridCol w:w="3838"/>
        <w:gridCol w:w="2444"/>
        <w:gridCol w:w="1525"/>
        <w:gridCol w:w="1525"/>
      </w:tblGrid>
      <w:tr w:rsidR="009E41C3" w:rsidRPr="009E41C3" w:rsidTr="009E41C3">
        <w:trPr>
          <w:trHeight w:hRule="exact" w:val="634"/>
        </w:trPr>
        <w:tc>
          <w:tcPr>
            <w:tcW w:w="3838" w:type="dxa"/>
            <w:tcBorders>
              <w:top w:val="single" w:sz="4" w:space="0" w:color="auto"/>
              <w:left w:val="single" w:sz="4" w:space="0" w:color="auto"/>
            </w:tcBorders>
            <w:shd w:val="clear" w:color="auto" w:fill="FFFFFF"/>
            <w:vAlign w:val="center"/>
          </w:tcPr>
          <w:p w:rsidR="009E41C3" w:rsidRPr="009E41C3" w:rsidRDefault="009E41C3" w:rsidP="00256705">
            <w:pPr>
              <w:pStyle w:val="ac"/>
              <w:shd w:val="clear" w:color="auto" w:fill="auto"/>
              <w:spacing w:line="240" w:lineRule="auto"/>
              <w:ind w:firstLine="0"/>
              <w:jc w:val="center"/>
              <w:rPr>
                <w:sz w:val="26"/>
                <w:szCs w:val="26"/>
              </w:rPr>
            </w:pPr>
            <w:r w:rsidRPr="009E41C3">
              <w:rPr>
                <w:color w:val="00000A"/>
                <w:sz w:val="26"/>
                <w:szCs w:val="26"/>
                <w:lang w:eastAsia="uk-UA" w:bidi="uk-UA"/>
              </w:rPr>
              <w:t>Назва освітньої галузі</w:t>
            </w:r>
          </w:p>
        </w:tc>
        <w:tc>
          <w:tcPr>
            <w:tcW w:w="2444" w:type="dxa"/>
            <w:tcBorders>
              <w:top w:val="single" w:sz="4" w:space="0" w:color="auto"/>
              <w:left w:val="single" w:sz="4" w:space="0" w:color="auto"/>
            </w:tcBorders>
            <w:shd w:val="clear" w:color="auto" w:fill="FFFFFF"/>
            <w:vAlign w:val="center"/>
          </w:tcPr>
          <w:p w:rsidR="009E41C3" w:rsidRPr="009E41C3" w:rsidRDefault="009E41C3" w:rsidP="00256705">
            <w:pPr>
              <w:pStyle w:val="ac"/>
              <w:shd w:val="clear" w:color="auto" w:fill="auto"/>
              <w:spacing w:line="240" w:lineRule="auto"/>
              <w:ind w:firstLine="0"/>
              <w:rPr>
                <w:sz w:val="26"/>
                <w:szCs w:val="26"/>
              </w:rPr>
            </w:pPr>
            <w:r w:rsidRPr="009E41C3">
              <w:rPr>
                <w:color w:val="00000A"/>
                <w:sz w:val="26"/>
                <w:szCs w:val="26"/>
                <w:lang w:eastAsia="uk-UA" w:bidi="uk-UA"/>
              </w:rPr>
              <w:t>Навчальне навантаження</w:t>
            </w:r>
          </w:p>
        </w:tc>
        <w:tc>
          <w:tcPr>
            <w:tcW w:w="1525" w:type="dxa"/>
            <w:tcBorders>
              <w:top w:val="single" w:sz="4" w:space="0" w:color="auto"/>
              <w:left w:val="single" w:sz="4" w:space="0" w:color="auto"/>
              <w:right w:val="single" w:sz="4" w:space="0" w:color="auto"/>
            </w:tcBorders>
            <w:shd w:val="clear" w:color="auto" w:fill="FFFFFF"/>
            <w:vAlign w:val="bottom"/>
          </w:tcPr>
          <w:p w:rsidR="009E41C3" w:rsidRPr="009E41C3" w:rsidRDefault="009E41C3" w:rsidP="00256705">
            <w:pPr>
              <w:pStyle w:val="ac"/>
              <w:shd w:val="clear" w:color="auto" w:fill="auto"/>
              <w:spacing w:line="240" w:lineRule="auto"/>
              <w:ind w:firstLine="0"/>
              <w:jc w:val="center"/>
              <w:rPr>
                <w:sz w:val="26"/>
                <w:szCs w:val="26"/>
              </w:rPr>
            </w:pPr>
            <w:r w:rsidRPr="009E41C3">
              <w:rPr>
                <w:color w:val="00000A"/>
                <w:sz w:val="26"/>
                <w:szCs w:val="26"/>
                <w:lang w:eastAsia="uk-UA" w:bidi="uk-UA"/>
              </w:rPr>
              <w:t>5-А, Б,В,Г, Д,Е</w:t>
            </w:r>
          </w:p>
          <w:p w:rsidR="009E41C3" w:rsidRPr="009E41C3" w:rsidRDefault="009E41C3" w:rsidP="00256705">
            <w:pPr>
              <w:pStyle w:val="ac"/>
              <w:shd w:val="clear" w:color="auto" w:fill="auto"/>
              <w:spacing w:line="240" w:lineRule="auto"/>
              <w:ind w:firstLine="0"/>
              <w:jc w:val="center"/>
              <w:rPr>
                <w:sz w:val="26"/>
                <w:szCs w:val="26"/>
              </w:rPr>
            </w:pPr>
            <w:r w:rsidRPr="009E41C3">
              <w:rPr>
                <w:color w:val="00000A"/>
                <w:sz w:val="26"/>
                <w:szCs w:val="26"/>
                <w:lang w:eastAsia="uk-UA" w:bidi="uk-UA"/>
              </w:rPr>
              <w:t>класи</w:t>
            </w:r>
          </w:p>
        </w:tc>
        <w:tc>
          <w:tcPr>
            <w:tcW w:w="1525" w:type="dxa"/>
            <w:tcBorders>
              <w:top w:val="single" w:sz="4" w:space="0" w:color="auto"/>
              <w:left w:val="single" w:sz="4" w:space="0" w:color="auto"/>
              <w:right w:val="single" w:sz="4" w:space="0" w:color="auto"/>
            </w:tcBorders>
            <w:shd w:val="clear" w:color="auto" w:fill="FFFFFF"/>
          </w:tcPr>
          <w:p w:rsidR="009E41C3" w:rsidRPr="009E41C3" w:rsidRDefault="009E41C3" w:rsidP="009E41C3">
            <w:pPr>
              <w:pStyle w:val="ac"/>
              <w:shd w:val="clear" w:color="auto" w:fill="auto"/>
              <w:spacing w:line="240" w:lineRule="auto"/>
              <w:ind w:firstLine="0"/>
              <w:jc w:val="center"/>
              <w:rPr>
                <w:sz w:val="26"/>
                <w:szCs w:val="26"/>
              </w:rPr>
            </w:pPr>
            <w:r>
              <w:rPr>
                <w:color w:val="00000A"/>
                <w:sz w:val="26"/>
                <w:szCs w:val="26"/>
                <w:lang w:eastAsia="uk-UA" w:bidi="uk-UA"/>
              </w:rPr>
              <w:t>6</w:t>
            </w:r>
            <w:r w:rsidRPr="009E41C3">
              <w:rPr>
                <w:color w:val="00000A"/>
                <w:sz w:val="26"/>
                <w:szCs w:val="26"/>
                <w:lang w:eastAsia="uk-UA" w:bidi="uk-UA"/>
              </w:rPr>
              <w:t>-А, Б,В,Г, Д,Е,</w:t>
            </w:r>
            <w:r>
              <w:rPr>
                <w:color w:val="00000A"/>
                <w:sz w:val="26"/>
                <w:szCs w:val="26"/>
                <w:lang w:eastAsia="uk-UA" w:bidi="uk-UA"/>
              </w:rPr>
              <w:t>Є,</w:t>
            </w:r>
            <w:r w:rsidRPr="009E41C3">
              <w:rPr>
                <w:color w:val="00000A"/>
                <w:sz w:val="26"/>
                <w:szCs w:val="26"/>
                <w:lang w:eastAsia="uk-UA" w:bidi="uk-UA"/>
              </w:rPr>
              <w:t>Ж</w:t>
            </w:r>
          </w:p>
          <w:p w:rsidR="009E41C3" w:rsidRPr="009E41C3" w:rsidRDefault="009E41C3" w:rsidP="00256705">
            <w:pPr>
              <w:pStyle w:val="ac"/>
              <w:shd w:val="clear" w:color="auto" w:fill="auto"/>
              <w:spacing w:line="240" w:lineRule="auto"/>
              <w:ind w:firstLine="0"/>
              <w:jc w:val="center"/>
              <w:rPr>
                <w:color w:val="00000A"/>
                <w:sz w:val="26"/>
                <w:szCs w:val="26"/>
                <w:lang w:eastAsia="uk-UA" w:bidi="uk-UA"/>
              </w:rPr>
            </w:pPr>
          </w:p>
        </w:tc>
      </w:tr>
      <w:tr w:rsidR="005D5E9D" w:rsidRPr="009E41C3" w:rsidTr="00A85F35">
        <w:trPr>
          <w:trHeight w:hRule="exact" w:val="326"/>
        </w:trPr>
        <w:tc>
          <w:tcPr>
            <w:tcW w:w="3838" w:type="dxa"/>
            <w:vMerge w:val="restart"/>
            <w:tcBorders>
              <w:top w:val="single" w:sz="4" w:space="0" w:color="auto"/>
              <w:left w:val="single" w:sz="4" w:space="0" w:color="auto"/>
            </w:tcBorders>
            <w:shd w:val="clear" w:color="auto" w:fill="FFFFFF"/>
            <w:vAlign w:val="center"/>
          </w:tcPr>
          <w:p w:rsidR="005D5E9D" w:rsidRPr="009E41C3" w:rsidRDefault="005D5E9D" w:rsidP="005D5E9D">
            <w:pPr>
              <w:pStyle w:val="ac"/>
              <w:shd w:val="clear" w:color="auto" w:fill="auto"/>
              <w:spacing w:line="240" w:lineRule="auto"/>
              <w:ind w:firstLine="0"/>
              <w:jc w:val="center"/>
              <w:rPr>
                <w:sz w:val="26"/>
                <w:szCs w:val="26"/>
              </w:rPr>
            </w:pPr>
            <w:r w:rsidRPr="009E41C3">
              <w:rPr>
                <w:color w:val="00000A"/>
                <w:sz w:val="26"/>
                <w:szCs w:val="26"/>
                <w:lang w:eastAsia="uk-UA" w:bidi="uk-UA"/>
              </w:rPr>
              <w:t>Мовно-літературна</w:t>
            </w:r>
          </w:p>
        </w:tc>
        <w:tc>
          <w:tcPr>
            <w:tcW w:w="2444" w:type="dxa"/>
            <w:tcBorders>
              <w:top w:val="single" w:sz="4" w:space="0" w:color="auto"/>
              <w:lef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0"/>
              <w:rPr>
                <w:sz w:val="26"/>
                <w:szCs w:val="26"/>
              </w:rPr>
            </w:pPr>
            <w:r w:rsidRPr="009E41C3">
              <w:rPr>
                <w:color w:val="00000A"/>
                <w:sz w:val="26"/>
                <w:szCs w:val="26"/>
                <w:lang w:eastAsia="uk-UA" w:bidi="uk-UA"/>
              </w:rPr>
              <w:t>На тиждень</w:t>
            </w:r>
          </w:p>
        </w:tc>
        <w:tc>
          <w:tcPr>
            <w:tcW w:w="1525" w:type="dxa"/>
            <w:tcBorders>
              <w:top w:val="single" w:sz="4" w:space="0" w:color="auto"/>
              <w:left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sidRPr="009E41C3">
              <w:rPr>
                <w:color w:val="00000A"/>
                <w:sz w:val="26"/>
                <w:szCs w:val="26"/>
                <w:lang w:eastAsia="uk-UA" w:bidi="uk-UA"/>
              </w:rPr>
              <w:t>11</w:t>
            </w:r>
          </w:p>
        </w:tc>
        <w:tc>
          <w:tcPr>
            <w:tcW w:w="1525" w:type="dxa"/>
            <w:tcBorders>
              <w:top w:val="single" w:sz="4" w:space="0" w:color="auto"/>
              <w:left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sidRPr="009E41C3">
              <w:rPr>
                <w:color w:val="00000A"/>
                <w:sz w:val="26"/>
                <w:szCs w:val="26"/>
                <w:lang w:eastAsia="uk-UA" w:bidi="uk-UA"/>
              </w:rPr>
              <w:t>11</w:t>
            </w:r>
          </w:p>
        </w:tc>
      </w:tr>
      <w:tr w:rsidR="005D5E9D" w:rsidRPr="009E41C3" w:rsidTr="00A85F35">
        <w:trPr>
          <w:trHeight w:hRule="exact" w:val="322"/>
        </w:trPr>
        <w:tc>
          <w:tcPr>
            <w:tcW w:w="3838" w:type="dxa"/>
            <w:vMerge/>
            <w:tcBorders>
              <w:left w:val="single" w:sz="4" w:space="0" w:color="auto"/>
            </w:tcBorders>
            <w:shd w:val="clear" w:color="auto" w:fill="FFFFFF"/>
            <w:vAlign w:val="center"/>
          </w:tcPr>
          <w:p w:rsidR="005D5E9D" w:rsidRPr="009E41C3" w:rsidRDefault="005D5E9D" w:rsidP="005D5E9D"/>
        </w:tc>
        <w:tc>
          <w:tcPr>
            <w:tcW w:w="2444" w:type="dxa"/>
            <w:tcBorders>
              <w:top w:val="single" w:sz="4" w:space="0" w:color="auto"/>
              <w:lef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0"/>
              <w:rPr>
                <w:sz w:val="26"/>
                <w:szCs w:val="26"/>
              </w:rPr>
            </w:pPr>
            <w:r w:rsidRPr="009E41C3">
              <w:rPr>
                <w:color w:val="00000A"/>
                <w:sz w:val="26"/>
                <w:szCs w:val="26"/>
                <w:lang w:eastAsia="uk-UA" w:bidi="uk-UA"/>
              </w:rPr>
              <w:t>На рік</w:t>
            </w:r>
          </w:p>
        </w:tc>
        <w:tc>
          <w:tcPr>
            <w:tcW w:w="1525" w:type="dxa"/>
            <w:tcBorders>
              <w:top w:val="single" w:sz="4" w:space="0" w:color="auto"/>
              <w:left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sidRPr="009E41C3">
              <w:rPr>
                <w:color w:val="00000A"/>
                <w:sz w:val="26"/>
                <w:szCs w:val="26"/>
                <w:lang w:eastAsia="uk-UA" w:bidi="uk-UA"/>
              </w:rPr>
              <w:t>385</w:t>
            </w:r>
          </w:p>
        </w:tc>
        <w:tc>
          <w:tcPr>
            <w:tcW w:w="1525" w:type="dxa"/>
            <w:tcBorders>
              <w:top w:val="single" w:sz="4" w:space="0" w:color="auto"/>
              <w:left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sidRPr="009E41C3">
              <w:rPr>
                <w:color w:val="00000A"/>
                <w:sz w:val="26"/>
                <w:szCs w:val="26"/>
                <w:lang w:eastAsia="uk-UA" w:bidi="uk-UA"/>
              </w:rPr>
              <w:t>385</w:t>
            </w:r>
          </w:p>
        </w:tc>
      </w:tr>
      <w:tr w:rsidR="005D5E9D" w:rsidRPr="009E41C3" w:rsidTr="00A85F35">
        <w:trPr>
          <w:trHeight w:hRule="exact" w:val="317"/>
        </w:trPr>
        <w:tc>
          <w:tcPr>
            <w:tcW w:w="3838" w:type="dxa"/>
            <w:vMerge w:val="restart"/>
            <w:tcBorders>
              <w:top w:val="single" w:sz="4" w:space="0" w:color="auto"/>
              <w:left w:val="single" w:sz="4" w:space="0" w:color="auto"/>
            </w:tcBorders>
            <w:shd w:val="clear" w:color="auto" w:fill="FFFFFF"/>
            <w:vAlign w:val="center"/>
          </w:tcPr>
          <w:p w:rsidR="005D5E9D" w:rsidRPr="009E41C3" w:rsidRDefault="005D5E9D" w:rsidP="005D5E9D">
            <w:pPr>
              <w:pStyle w:val="ac"/>
              <w:shd w:val="clear" w:color="auto" w:fill="auto"/>
              <w:spacing w:line="240" w:lineRule="auto"/>
              <w:ind w:firstLine="0"/>
              <w:jc w:val="center"/>
              <w:rPr>
                <w:sz w:val="26"/>
                <w:szCs w:val="26"/>
              </w:rPr>
            </w:pPr>
            <w:r w:rsidRPr="009E41C3">
              <w:rPr>
                <w:color w:val="00000A"/>
                <w:sz w:val="26"/>
                <w:szCs w:val="26"/>
                <w:lang w:eastAsia="uk-UA" w:bidi="uk-UA"/>
              </w:rPr>
              <w:lastRenderedPageBreak/>
              <w:t>Математична</w:t>
            </w:r>
          </w:p>
        </w:tc>
        <w:tc>
          <w:tcPr>
            <w:tcW w:w="2444" w:type="dxa"/>
            <w:tcBorders>
              <w:top w:val="single" w:sz="4" w:space="0" w:color="auto"/>
              <w:lef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0"/>
              <w:rPr>
                <w:sz w:val="26"/>
                <w:szCs w:val="26"/>
              </w:rPr>
            </w:pPr>
            <w:r w:rsidRPr="009E41C3">
              <w:rPr>
                <w:color w:val="00000A"/>
                <w:sz w:val="26"/>
                <w:szCs w:val="26"/>
                <w:lang w:eastAsia="uk-UA" w:bidi="uk-UA"/>
              </w:rPr>
              <w:t>На тиждень</w:t>
            </w:r>
          </w:p>
        </w:tc>
        <w:tc>
          <w:tcPr>
            <w:tcW w:w="1525" w:type="dxa"/>
            <w:tcBorders>
              <w:top w:val="single" w:sz="4" w:space="0" w:color="auto"/>
              <w:left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sidRPr="009E41C3">
              <w:rPr>
                <w:color w:val="00000A"/>
                <w:sz w:val="26"/>
                <w:szCs w:val="26"/>
                <w:lang w:eastAsia="uk-UA" w:bidi="uk-UA"/>
              </w:rPr>
              <w:t>5</w:t>
            </w:r>
          </w:p>
        </w:tc>
        <w:tc>
          <w:tcPr>
            <w:tcW w:w="1525" w:type="dxa"/>
            <w:tcBorders>
              <w:top w:val="single" w:sz="4" w:space="0" w:color="auto"/>
              <w:left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sidRPr="009E41C3">
              <w:rPr>
                <w:color w:val="00000A"/>
                <w:sz w:val="26"/>
                <w:szCs w:val="26"/>
                <w:lang w:eastAsia="uk-UA" w:bidi="uk-UA"/>
              </w:rPr>
              <w:t>5</w:t>
            </w:r>
          </w:p>
        </w:tc>
      </w:tr>
      <w:tr w:rsidR="005D5E9D" w:rsidRPr="009E41C3" w:rsidTr="00A85F35">
        <w:trPr>
          <w:trHeight w:hRule="exact" w:val="322"/>
        </w:trPr>
        <w:tc>
          <w:tcPr>
            <w:tcW w:w="3838" w:type="dxa"/>
            <w:vMerge/>
            <w:tcBorders>
              <w:left w:val="single" w:sz="4" w:space="0" w:color="auto"/>
            </w:tcBorders>
            <w:shd w:val="clear" w:color="auto" w:fill="FFFFFF"/>
            <w:vAlign w:val="center"/>
          </w:tcPr>
          <w:p w:rsidR="005D5E9D" w:rsidRPr="009E41C3" w:rsidRDefault="005D5E9D" w:rsidP="005D5E9D"/>
        </w:tc>
        <w:tc>
          <w:tcPr>
            <w:tcW w:w="2444" w:type="dxa"/>
            <w:tcBorders>
              <w:top w:val="single" w:sz="4" w:space="0" w:color="auto"/>
              <w:lef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0"/>
              <w:rPr>
                <w:sz w:val="26"/>
                <w:szCs w:val="26"/>
              </w:rPr>
            </w:pPr>
            <w:r w:rsidRPr="009E41C3">
              <w:rPr>
                <w:color w:val="00000A"/>
                <w:sz w:val="26"/>
                <w:szCs w:val="26"/>
                <w:lang w:eastAsia="uk-UA" w:bidi="uk-UA"/>
              </w:rPr>
              <w:t>На рік</w:t>
            </w:r>
          </w:p>
        </w:tc>
        <w:tc>
          <w:tcPr>
            <w:tcW w:w="1525" w:type="dxa"/>
            <w:tcBorders>
              <w:top w:val="single" w:sz="4" w:space="0" w:color="auto"/>
              <w:left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sidRPr="009E41C3">
              <w:rPr>
                <w:color w:val="00000A"/>
                <w:sz w:val="26"/>
                <w:szCs w:val="26"/>
                <w:lang w:eastAsia="uk-UA" w:bidi="uk-UA"/>
              </w:rPr>
              <w:t>175</w:t>
            </w:r>
          </w:p>
        </w:tc>
        <w:tc>
          <w:tcPr>
            <w:tcW w:w="1525" w:type="dxa"/>
            <w:tcBorders>
              <w:top w:val="single" w:sz="4" w:space="0" w:color="auto"/>
              <w:left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sidRPr="009E41C3">
              <w:rPr>
                <w:color w:val="00000A"/>
                <w:sz w:val="26"/>
                <w:szCs w:val="26"/>
                <w:lang w:eastAsia="uk-UA" w:bidi="uk-UA"/>
              </w:rPr>
              <w:t>175</w:t>
            </w:r>
          </w:p>
        </w:tc>
      </w:tr>
      <w:tr w:rsidR="005D5E9D" w:rsidRPr="009E41C3" w:rsidTr="00A85F35">
        <w:trPr>
          <w:trHeight w:hRule="exact" w:val="322"/>
        </w:trPr>
        <w:tc>
          <w:tcPr>
            <w:tcW w:w="3838" w:type="dxa"/>
            <w:vMerge w:val="restart"/>
            <w:tcBorders>
              <w:top w:val="single" w:sz="4" w:space="0" w:color="auto"/>
              <w:left w:val="single" w:sz="4" w:space="0" w:color="auto"/>
            </w:tcBorders>
            <w:shd w:val="clear" w:color="auto" w:fill="FFFFFF"/>
            <w:vAlign w:val="center"/>
          </w:tcPr>
          <w:p w:rsidR="005D5E9D" w:rsidRPr="009E41C3" w:rsidRDefault="005D5E9D" w:rsidP="005D5E9D">
            <w:pPr>
              <w:pStyle w:val="ac"/>
              <w:shd w:val="clear" w:color="auto" w:fill="auto"/>
              <w:spacing w:line="240" w:lineRule="auto"/>
              <w:ind w:firstLine="0"/>
              <w:jc w:val="center"/>
              <w:rPr>
                <w:sz w:val="26"/>
                <w:szCs w:val="26"/>
              </w:rPr>
            </w:pPr>
            <w:r w:rsidRPr="009E41C3">
              <w:rPr>
                <w:color w:val="00000A"/>
                <w:sz w:val="26"/>
                <w:szCs w:val="26"/>
                <w:lang w:eastAsia="uk-UA" w:bidi="uk-UA"/>
              </w:rPr>
              <w:t>Природнича</w:t>
            </w:r>
          </w:p>
        </w:tc>
        <w:tc>
          <w:tcPr>
            <w:tcW w:w="2444" w:type="dxa"/>
            <w:tcBorders>
              <w:top w:val="single" w:sz="4" w:space="0" w:color="auto"/>
              <w:lef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0"/>
              <w:rPr>
                <w:sz w:val="26"/>
                <w:szCs w:val="26"/>
              </w:rPr>
            </w:pPr>
            <w:r w:rsidRPr="009E41C3">
              <w:rPr>
                <w:color w:val="00000A"/>
                <w:sz w:val="26"/>
                <w:szCs w:val="26"/>
                <w:lang w:eastAsia="uk-UA" w:bidi="uk-UA"/>
              </w:rPr>
              <w:t>На тиждень</w:t>
            </w:r>
          </w:p>
        </w:tc>
        <w:tc>
          <w:tcPr>
            <w:tcW w:w="1525" w:type="dxa"/>
            <w:tcBorders>
              <w:top w:val="single" w:sz="4" w:space="0" w:color="auto"/>
              <w:left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sidRPr="009E41C3">
              <w:rPr>
                <w:color w:val="00000A"/>
                <w:sz w:val="26"/>
                <w:szCs w:val="26"/>
                <w:lang w:eastAsia="uk-UA" w:bidi="uk-UA"/>
              </w:rPr>
              <w:t>2</w:t>
            </w:r>
          </w:p>
        </w:tc>
        <w:tc>
          <w:tcPr>
            <w:tcW w:w="1525" w:type="dxa"/>
            <w:tcBorders>
              <w:top w:val="single" w:sz="4" w:space="0" w:color="auto"/>
              <w:left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Pr>
                <w:color w:val="00000A"/>
                <w:sz w:val="26"/>
                <w:szCs w:val="26"/>
                <w:lang w:eastAsia="uk-UA" w:bidi="uk-UA"/>
              </w:rPr>
              <w:t>4</w:t>
            </w:r>
          </w:p>
        </w:tc>
      </w:tr>
      <w:tr w:rsidR="005D5E9D" w:rsidRPr="009E41C3" w:rsidTr="00A85F35">
        <w:trPr>
          <w:trHeight w:hRule="exact" w:val="326"/>
        </w:trPr>
        <w:tc>
          <w:tcPr>
            <w:tcW w:w="3838" w:type="dxa"/>
            <w:vMerge/>
            <w:tcBorders>
              <w:left w:val="single" w:sz="4" w:space="0" w:color="auto"/>
              <w:bottom w:val="single" w:sz="4" w:space="0" w:color="auto"/>
            </w:tcBorders>
            <w:shd w:val="clear" w:color="auto" w:fill="FFFFFF"/>
            <w:vAlign w:val="center"/>
          </w:tcPr>
          <w:p w:rsidR="005D5E9D" w:rsidRPr="009E41C3" w:rsidRDefault="005D5E9D" w:rsidP="005D5E9D"/>
        </w:tc>
        <w:tc>
          <w:tcPr>
            <w:tcW w:w="2444" w:type="dxa"/>
            <w:tcBorders>
              <w:top w:val="single" w:sz="4" w:space="0" w:color="auto"/>
              <w:left w:val="single" w:sz="4" w:space="0" w:color="auto"/>
              <w:bottom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0"/>
              <w:rPr>
                <w:sz w:val="26"/>
                <w:szCs w:val="26"/>
              </w:rPr>
            </w:pPr>
            <w:r w:rsidRPr="009E41C3">
              <w:rPr>
                <w:color w:val="00000A"/>
                <w:sz w:val="26"/>
                <w:szCs w:val="26"/>
                <w:lang w:eastAsia="uk-UA" w:bidi="uk-UA"/>
              </w:rPr>
              <w:t>На рік</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sidRPr="009E41C3">
              <w:rPr>
                <w:color w:val="00000A"/>
                <w:sz w:val="26"/>
                <w:szCs w:val="26"/>
                <w:lang w:eastAsia="uk-UA" w:bidi="uk-UA"/>
              </w:rPr>
              <w:t>70</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Pr>
                <w:color w:val="00000A"/>
                <w:sz w:val="26"/>
                <w:szCs w:val="26"/>
                <w:lang w:eastAsia="uk-UA" w:bidi="uk-UA"/>
              </w:rPr>
              <w:t>14</w:t>
            </w:r>
            <w:r w:rsidRPr="009E41C3">
              <w:rPr>
                <w:color w:val="00000A"/>
                <w:sz w:val="26"/>
                <w:szCs w:val="26"/>
                <w:lang w:eastAsia="uk-UA" w:bidi="uk-UA"/>
              </w:rPr>
              <w:t>0</w:t>
            </w:r>
          </w:p>
        </w:tc>
      </w:tr>
      <w:tr w:rsidR="005D5E9D" w:rsidRPr="009E41C3" w:rsidTr="00A85F35">
        <w:trPr>
          <w:trHeight w:hRule="exact" w:val="326"/>
        </w:trPr>
        <w:tc>
          <w:tcPr>
            <w:tcW w:w="3838" w:type="dxa"/>
            <w:vMerge w:val="restart"/>
            <w:tcBorders>
              <w:top w:val="single" w:sz="4" w:space="0" w:color="auto"/>
              <w:left w:val="single" w:sz="4" w:space="0" w:color="auto"/>
            </w:tcBorders>
            <w:shd w:val="clear" w:color="auto" w:fill="FFFFFF"/>
            <w:vAlign w:val="center"/>
          </w:tcPr>
          <w:p w:rsidR="005D5E9D" w:rsidRPr="009E41C3" w:rsidRDefault="005D5E9D" w:rsidP="005D5E9D">
            <w:pPr>
              <w:pStyle w:val="ac"/>
              <w:shd w:val="clear" w:color="auto" w:fill="auto"/>
              <w:spacing w:line="240" w:lineRule="auto"/>
              <w:ind w:firstLine="0"/>
              <w:jc w:val="center"/>
              <w:rPr>
                <w:sz w:val="26"/>
                <w:szCs w:val="26"/>
              </w:rPr>
            </w:pPr>
            <w:r w:rsidRPr="009E41C3">
              <w:rPr>
                <w:color w:val="00000A"/>
                <w:sz w:val="26"/>
                <w:szCs w:val="26"/>
                <w:lang w:eastAsia="uk-UA" w:bidi="uk-UA"/>
              </w:rPr>
              <w:t xml:space="preserve">Соціальна і </w:t>
            </w:r>
            <w:proofErr w:type="spellStart"/>
            <w:r w:rsidRPr="009E41C3">
              <w:rPr>
                <w:color w:val="00000A"/>
                <w:sz w:val="26"/>
                <w:szCs w:val="26"/>
                <w:lang w:eastAsia="uk-UA" w:bidi="uk-UA"/>
              </w:rPr>
              <w:t>здоров'язбережувальна</w:t>
            </w:r>
            <w:proofErr w:type="spellEnd"/>
          </w:p>
        </w:tc>
        <w:tc>
          <w:tcPr>
            <w:tcW w:w="2444" w:type="dxa"/>
            <w:tcBorders>
              <w:top w:val="single" w:sz="4" w:space="0" w:color="auto"/>
              <w:left w:val="single" w:sz="4" w:space="0" w:color="auto"/>
              <w:bottom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0"/>
              <w:rPr>
                <w:sz w:val="26"/>
                <w:szCs w:val="26"/>
              </w:rPr>
            </w:pPr>
            <w:r w:rsidRPr="009E41C3">
              <w:rPr>
                <w:color w:val="00000A"/>
                <w:sz w:val="26"/>
                <w:szCs w:val="26"/>
                <w:lang w:eastAsia="uk-UA" w:bidi="uk-UA"/>
              </w:rPr>
              <w:t>На тиждень</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sidRPr="009E41C3">
              <w:rPr>
                <w:color w:val="00000A"/>
                <w:sz w:val="26"/>
                <w:szCs w:val="26"/>
                <w:lang w:eastAsia="uk-UA" w:bidi="uk-UA"/>
              </w:rPr>
              <w:t>2</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sidRPr="009E41C3">
              <w:rPr>
                <w:color w:val="00000A"/>
                <w:sz w:val="26"/>
                <w:szCs w:val="26"/>
                <w:lang w:eastAsia="uk-UA" w:bidi="uk-UA"/>
              </w:rPr>
              <w:t>2</w:t>
            </w:r>
          </w:p>
        </w:tc>
      </w:tr>
      <w:tr w:rsidR="005D5E9D" w:rsidRPr="009E41C3" w:rsidTr="00A85F35">
        <w:trPr>
          <w:trHeight w:hRule="exact" w:val="326"/>
        </w:trPr>
        <w:tc>
          <w:tcPr>
            <w:tcW w:w="3838" w:type="dxa"/>
            <w:vMerge/>
            <w:tcBorders>
              <w:left w:val="single" w:sz="4" w:space="0" w:color="auto"/>
              <w:bottom w:val="single" w:sz="4" w:space="0" w:color="auto"/>
            </w:tcBorders>
            <w:shd w:val="clear" w:color="auto" w:fill="FFFFFF"/>
            <w:vAlign w:val="center"/>
          </w:tcPr>
          <w:p w:rsidR="005D5E9D" w:rsidRPr="009E41C3" w:rsidRDefault="005D5E9D" w:rsidP="005D5E9D"/>
        </w:tc>
        <w:tc>
          <w:tcPr>
            <w:tcW w:w="2444" w:type="dxa"/>
            <w:tcBorders>
              <w:top w:val="single" w:sz="4" w:space="0" w:color="auto"/>
              <w:left w:val="single" w:sz="4" w:space="0" w:color="auto"/>
              <w:bottom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0"/>
              <w:rPr>
                <w:sz w:val="26"/>
                <w:szCs w:val="26"/>
              </w:rPr>
            </w:pPr>
            <w:r w:rsidRPr="009E41C3">
              <w:rPr>
                <w:color w:val="00000A"/>
                <w:sz w:val="26"/>
                <w:szCs w:val="26"/>
                <w:lang w:eastAsia="uk-UA" w:bidi="uk-UA"/>
              </w:rPr>
              <w:t>На рік</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sidRPr="009E41C3">
              <w:rPr>
                <w:color w:val="00000A"/>
                <w:sz w:val="26"/>
                <w:szCs w:val="26"/>
                <w:lang w:eastAsia="uk-UA" w:bidi="uk-UA"/>
              </w:rPr>
              <w:t>70</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sidRPr="009E41C3">
              <w:rPr>
                <w:color w:val="00000A"/>
                <w:sz w:val="26"/>
                <w:szCs w:val="26"/>
                <w:lang w:eastAsia="uk-UA" w:bidi="uk-UA"/>
              </w:rPr>
              <w:t>70</w:t>
            </w:r>
          </w:p>
        </w:tc>
      </w:tr>
      <w:tr w:rsidR="005D5E9D" w:rsidRPr="009E41C3" w:rsidTr="00A85F35">
        <w:trPr>
          <w:trHeight w:hRule="exact" w:val="326"/>
        </w:trPr>
        <w:tc>
          <w:tcPr>
            <w:tcW w:w="3838" w:type="dxa"/>
            <w:vMerge w:val="restart"/>
            <w:tcBorders>
              <w:top w:val="single" w:sz="4" w:space="0" w:color="auto"/>
              <w:left w:val="single" w:sz="4" w:space="0" w:color="auto"/>
            </w:tcBorders>
            <w:shd w:val="clear" w:color="auto" w:fill="FFFFFF"/>
            <w:vAlign w:val="center"/>
          </w:tcPr>
          <w:p w:rsidR="005D5E9D" w:rsidRPr="009E41C3" w:rsidRDefault="005D5E9D" w:rsidP="005D5E9D">
            <w:pPr>
              <w:pStyle w:val="ac"/>
              <w:shd w:val="clear" w:color="auto" w:fill="auto"/>
              <w:spacing w:line="240" w:lineRule="auto"/>
              <w:ind w:firstLine="0"/>
              <w:jc w:val="center"/>
              <w:rPr>
                <w:sz w:val="26"/>
                <w:szCs w:val="26"/>
              </w:rPr>
            </w:pPr>
            <w:r w:rsidRPr="009E41C3">
              <w:rPr>
                <w:color w:val="00000A"/>
                <w:sz w:val="26"/>
                <w:szCs w:val="26"/>
                <w:lang w:eastAsia="uk-UA" w:bidi="uk-UA"/>
              </w:rPr>
              <w:t>Громадянська та історична</w:t>
            </w:r>
          </w:p>
        </w:tc>
        <w:tc>
          <w:tcPr>
            <w:tcW w:w="2444" w:type="dxa"/>
            <w:tcBorders>
              <w:top w:val="single" w:sz="4" w:space="0" w:color="auto"/>
              <w:left w:val="single" w:sz="4" w:space="0" w:color="auto"/>
              <w:bottom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0"/>
              <w:rPr>
                <w:sz w:val="26"/>
                <w:szCs w:val="26"/>
              </w:rPr>
            </w:pPr>
            <w:r w:rsidRPr="009E41C3">
              <w:rPr>
                <w:color w:val="00000A"/>
                <w:sz w:val="26"/>
                <w:szCs w:val="26"/>
                <w:lang w:eastAsia="uk-UA" w:bidi="uk-UA"/>
              </w:rPr>
              <w:t>На тиждень</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sidRPr="009E41C3">
              <w:rPr>
                <w:color w:val="00000A"/>
                <w:sz w:val="26"/>
                <w:szCs w:val="26"/>
                <w:lang w:eastAsia="uk-UA" w:bidi="uk-UA"/>
              </w:rPr>
              <w:t>1</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sidRPr="009E41C3">
              <w:rPr>
                <w:color w:val="00000A"/>
                <w:sz w:val="26"/>
                <w:szCs w:val="26"/>
                <w:lang w:eastAsia="uk-UA" w:bidi="uk-UA"/>
              </w:rPr>
              <w:t>2</w:t>
            </w:r>
          </w:p>
        </w:tc>
      </w:tr>
      <w:tr w:rsidR="005D5E9D" w:rsidRPr="009E41C3" w:rsidTr="00A85F35">
        <w:trPr>
          <w:trHeight w:hRule="exact" w:val="326"/>
        </w:trPr>
        <w:tc>
          <w:tcPr>
            <w:tcW w:w="3838" w:type="dxa"/>
            <w:vMerge/>
            <w:tcBorders>
              <w:left w:val="single" w:sz="4" w:space="0" w:color="auto"/>
              <w:bottom w:val="single" w:sz="4" w:space="0" w:color="auto"/>
            </w:tcBorders>
            <w:shd w:val="clear" w:color="auto" w:fill="FFFFFF"/>
            <w:vAlign w:val="center"/>
          </w:tcPr>
          <w:p w:rsidR="005D5E9D" w:rsidRPr="009E41C3" w:rsidRDefault="005D5E9D" w:rsidP="005D5E9D"/>
        </w:tc>
        <w:tc>
          <w:tcPr>
            <w:tcW w:w="2444" w:type="dxa"/>
            <w:tcBorders>
              <w:top w:val="single" w:sz="4" w:space="0" w:color="auto"/>
              <w:left w:val="single" w:sz="4" w:space="0" w:color="auto"/>
              <w:bottom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0"/>
              <w:rPr>
                <w:sz w:val="26"/>
                <w:szCs w:val="26"/>
              </w:rPr>
            </w:pPr>
            <w:r w:rsidRPr="009E41C3">
              <w:rPr>
                <w:color w:val="00000A"/>
                <w:sz w:val="26"/>
                <w:szCs w:val="26"/>
                <w:lang w:eastAsia="uk-UA" w:bidi="uk-UA"/>
              </w:rPr>
              <w:t>На рік</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sidRPr="009E41C3">
              <w:rPr>
                <w:color w:val="00000A"/>
                <w:sz w:val="26"/>
                <w:szCs w:val="26"/>
                <w:lang w:eastAsia="uk-UA" w:bidi="uk-UA"/>
              </w:rPr>
              <w:t>35</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sidRPr="009E41C3">
              <w:rPr>
                <w:color w:val="00000A"/>
                <w:sz w:val="26"/>
                <w:szCs w:val="26"/>
                <w:lang w:eastAsia="uk-UA" w:bidi="uk-UA"/>
              </w:rPr>
              <w:t>70</w:t>
            </w:r>
          </w:p>
        </w:tc>
      </w:tr>
      <w:tr w:rsidR="005D5E9D" w:rsidRPr="009E41C3" w:rsidTr="00A85F35">
        <w:trPr>
          <w:trHeight w:hRule="exact" w:val="326"/>
        </w:trPr>
        <w:tc>
          <w:tcPr>
            <w:tcW w:w="3838" w:type="dxa"/>
            <w:vMerge w:val="restart"/>
            <w:tcBorders>
              <w:top w:val="single" w:sz="4" w:space="0" w:color="auto"/>
              <w:left w:val="single" w:sz="4" w:space="0" w:color="auto"/>
            </w:tcBorders>
            <w:shd w:val="clear" w:color="auto" w:fill="FFFFFF"/>
            <w:vAlign w:val="center"/>
          </w:tcPr>
          <w:p w:rsidR="005D5E9D" w:rsidRPr="009E41C3" w:rsidRDefault="005D5E9D" w:rsidP="005D5E9D">
            <w:pPr>
              <w:pStyle w:val="ac"/>
              <w:shd w:val="clear" w:color="auto" w:fill="auto"/>
              <w:spacing w:line="240" w:lineRule="auto"/>
              <w:ind w:firstLine="0"/>
              <w:jc w:val="center"/>
              <w:rPr>
                <w:sz w:val="26"/>
                <w:szCs w:val="26"/>
              </w:rPr>
            </w:pPr>
            <w:r w:rsidRPr="009E41C3">
              <w:rPr>
                <w:color w:val="00000A"/>
                <w:sz w:val="26"/>
                <w:szCs w:val="26"/>
                <w:lang w:eastAsia="uk-UA" w:bidi="uk-UA"/>
              </w:rPr>
              <w:t>Технологічна</w:t>
            </w:r>
          </w:p>
        </w:tc>
        <w:tc>
          <w:tcPr>
            <w:tcW w:w="2444" w:type="dxa"/>
            <w:tcBorders>
              <w:top w:val="single" w:sz="4" w:space="0" w:color="auto"/>
              <w:left w:val="single" w:sz="4" w:space="0" w:color="auto"/>
              <w:bottom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0"/>
              <w:rPr>
                <w:sz w:val="26"/>
                <w:szCs w:val="26"/>
              </w:rPr>
            </w:pPr>
            <w:r w:rsidRPr="009E41C3">
              <w:rPr>
                <w:color w:val="00000A"/>
                <w:sz w:val="26"/>
                <w:szCs w:val="26"/>
                <w:lang w:eastAsia="uk-UA" w:bidi="uk-UA"/>
              </w:rPr>
              <w:t>На тиждень</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sidRPr="009E41C3">
              <w:rPr>
                <w:color w:val="00000A"/>
                <w:sz w:val="26"/>
                <w:szCs w:val="26"/>
                <w:lang w:eastAsia="uk-UA" w:bidi="uk-UA"/>
              </w:rPr>
              <w:t>2</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sidRPr="009E41C3">
              <w:rPr>
                <w:color w:val="00000A"/>
                <w:sz w:val="26"/>
                <w:szCs w:val="26"/>
                <w:lang w:eastAsia="uk-UA" w:bidi="uk-UA"/>
              </w:rPr>
              <w:t>2</w:t>
            </w:r>
          </w:p>
        </w:tc>
      </w:tr>
      <w:tr w:rsidR="005D5E9D" w:rsidRPr="009E41C3" w:rsidTr="00A85F35">
        <w:trPr>
          <w:trHeight w:hRule="exact" w:val="326"/>
        </w:trPr>
        <w:tc>
          <w:tcPr>
            <w:tcW w:w="3838" w:type="dxa"/>
            <w:vMerge/>
            <w:tcBorders>
              <w:left w:val="single" w:sz="4" w:space="0" w:color="auto"/>
              <w:bottom w:val="single" w:sz="4" w:space="0" w:color="auto"/>
            </w:tcBorders>
            <w:shd w:val="clear" w:color="auto" w:fill="FFFFFF"/>
            <w:vAlign w:val="center"/>
          </w:tcPr>
          <w:p w:rsidR="005D5E9D" w:rsidRPr="009E41C3" w:rsidRDefault="005D5E9D" w:rsidP="005D5E9D"/>
        </w:tc>
        <w:tc>
          <w:tcPr>
            <w:tcW w:w="2444" w:type="dxa"/>
            <w:tcBorders>
              <w:top w:val="single" w:sz="4" w:space="0" w:color="auto"/>
              <w:left w:val="single" w:sz="4" w:space="0" w:color="auto"/>
              <w:bottom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0"/>
              <w:rPr>
                <w:sz w:val="26"/>
                <w:szCs w:val="26"/>
              </w:rPr>
            </w:pPr>
            <w:r w:rsidRPr="009E41C3">
              <w:rPr>
                <w:color w:val="00000A"/>
                <w:sz w:val="26"/>
                <w:szCs w:val="26"/>
                <w:lang w:eastAsia="uk-UA" w:bidi="uk-UA"/>
              </w:rPr>
              <w:t>На рік</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sidRPr="009E41C3">
              <w:rPr>
                <w:color w:val="00000A"/>
                <w:sz w:val="26"/>
                <w:szCs w:val="26"/>
                <w:lang w:eastAsia="uk-UA" w:bidi="uk-UA"/>
              </w:rPr>
              <w:t>70</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sidRPr="009E41C3">
              <w:rPr>
                <w:color w:val="00000A"/>
                <w:sz w:val="26"/>
                <w:szCs w:val="26"/>
                <w:lang w:eastAsia="uk-UA" w:bidi="uk-UA"/>
              </w:rPr>
              <w:t>70</w:t>
            </w:r>
          </w:p>
        </w:tc>
      </w:tr>
      <w:tr w:rsidR="005D5E9D" w:rsidRPr="009E41C3" w:rsidTr="005D15C5">
        <w:trPr>
          <w:trHeight w:hRule="exact" w:val="459"/>
        </w:trPr>
        <w:tc>
          <w:tcPr>
            <w:tcW w:w="3838" w:type="dxa"/>
            <w:vMerge w:val="restart"/>
            <w:tcBorders>
              <w:top w:val="single" w:sz="4" w:space="0" w:color="auto"/>
              <w:left w:val="single" w:sz="4" w:space="0" w:color="auto"/>
            </w:tcBorders>
            <w:shd w:val="clear" w:color="auto" w:fill="FFFFFF"/>
            <w:vAlign w:val="center"/>
          </w:tcPr>
          <w:p w:rsidR="005D5E9D" w:rsidRPr="009E41C3" w:rsidRDefault="005D5E9D" w:rsidP="005D5E9D">
            <w:pPr>
              <w:pStyle w:val="ac"/>
              <w:shd w:val="clear" w:color="auto" w:fill="auto"/>
              <w:spacing w:line="240" w:lineRule="auto"/>
              <w:ind w:firstLine="0"/>
              <w:jc w:val="center"/>
              <w:rPr>
                <w:sz w:val="26"/>
                <w:szCs w:val="26"/>
              </w:rPr>
            </w:pPr>
            <w:proofErr w:type="spellStart"/>
            <w:r w:rsidRPr="009E41C3">
              <w:rPr>
                <w:color w:val="00000A"/>
                <w:sz w:val="26"/>
                <w:szCs w:val="26"/>
                <w:lang w:eastAsia="uk-UA" w:bidi="uk-UA"/>
              </w:rPr>
              <w:t>Інформатична</w:t>
            </w:r>
            <w:proofErr w:type="spellEnd"/>
          </w:p>
        </w:tc>
        <w:tc>
          <w:tcPr>
            <w:tcW w:w="2444" w:type="dxa"/>
            <w:tcBorders>
              <w:top w:val="single" w:sz="4" w:space="0" w:color="auto"/>
              <w:left w:val="single" w:sz="4" w:space="0" w:color="auto"/>
              <w:bottom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0"/>
              <w:rPr>
                <w:sz w:val="26"/>
                <w:szCs w:val="26"/>
              </w:rPr>
            </w:pPr>
            <w:r w:rsidRPr="009E41C3">
              <w:rPr>
                <w:color w:val="00000A"/>
                <w:sz w:val="26"/>
                <w:szCs w:val="26"/>
                <w:lang w:eastAsia="uk-UA" w:bidi="uk-UA"/>
              </w:rPr>
              <w:t>На тиждень</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sidRPr="009E41C3">
              <w:rPr>
                <w:color w:val="00000A"/>
                <w:sz w:val="26"/>
                <w:szCs w:val="26"/>
                <w:lang w:eastAsia="uk-UA" w:bidi="uk-UA"/>
              </w:rPr>
              <w:t>1</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5D5E9D" w:rsidRPr="009E41C3" w:rsidRDefault="005D5E9D" w:rsidP="005D5E9D">
            <w:pPr>
              <w:pStyle w:val="ac"/>
              <w:shd w:val="clear" w:color="auto" w:fill="auto"/>
              <w:spacing w:line="240" w:lineRule="auto"/>
              <w:ind w:firstLine="0"/>
              <w:jc w:val="center"/>
              <w:rPr>
                <w:color w:val="00000A"/>
                <w:sz w:val="26"/>
                <w:szCs w:val="26"/>
                <w:lang w:eastAsia="uk-UA" w:bidi="uk-UA"/>
              </w:rPr>
            </w:pPr>
            <w:r>
              <w:rPr>
                <w:color w:val="00000A"/>
                <w:sz w:val="26"/>
                <w:szCs w:val="26"/>
                <w:lang w:eastAsia="uk-UA" w:bidi="uk-UA"/>
              </w:rPr>
              <w:t>1,5</w:t>
            </w:r>
          </w:p>
        </w:tc>
      </w:tr>
      <w:tr w:rsidR="005D5E9D" w:rsidRPr="009E41C3" w:rsidTr="00A85F35">
        <w:trPr>
          <w:trHeight w:hRule="exact" w:val="326"/>
        </w:trPr>
        <w:tc>
          <w:tcPr>
            <w:tcW w:w="3838" w:type="dxa"/>
            <w:vMerge/>
            <w:tcBorders>
              <w:left w:val="single" w:sz="4" w:space="0" w:color="auto"/>
              <w:bottom w:val="single" w:sz="4" w:space="0" w:color="auto"/>
            </w:tcBorders>
            <w:shd w:val="clear" w:color="auto" w:fill="FFFFFF"/>
            <w:vAlign w:val="center"/>
          </w:tcPr>
          <w:p w:rsidR="005D5E9D" w:rsidRPr="009E41C3" w:rsidRDefault="005D5E9D" w:rsidP="005D5E9D"/>
        </w:tc>
        <w:tc>
          <w:tcPr>
            <w:tcW w:w="2444" w:type="dxa"/>
            <w:tcBorders>
              <w:top w:val="single" w:sz="4" w:space="0" w:color="auto"/>
              <w:left w:val="single" w:sz="4" w:space="0" w:color="auto"/>
              <w:bottom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0"/>
              <w:rPr>
                <w:sz w:val="26"/>
                <w:szCs w:val="26"/>
              </w:rPr>
            </w:pPr>
            <w:r w:rsidRPr="009E41C3">
              <w:rPr>
                <w:color w:val="00000A"/>
                <w:sz w:val="26"/>
                <w:szCs w:val="26"/>
                <w:lang w:eastAsia="uk-UA" w:bidi="uk-UA"/>
              </w:rPr>
              <w:t>На рік</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sidRPr="009E41C3">
              <w:rPr>
                <w:color w:val="00000A"/>
                <w:sz w:val="26"/>
                <w:szCs w:val="26"/>
                <w:lang w:eastAsia="uk-UA" w:bidi="uk-UA"/>
              </w:rPr>
              <w:t>35</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5D5E9D" w:rsidRPr="009E41C3" w:rsidRDefault="005D5E9D" w:rsidP="005D5E9D">
            <w:pPr>
              <w:pStyle w:val="ac"/>
              <w:shd w:val="clear" w:color="auto" w:fill="auto"/>
              <w:spacing w:line="240" w:lineRule="auto"/>
              <w:ind w:firstLine="0"/>
              <w:jc w:val="center"/>
              <w:rPr>
                <w:color w:val="00000A"/>
                <w:sz w:val="26"/>
                <w:szCs w:val="26"/>
                <w:lang w:eastAsia="uk-UA" w:bidi="uk-UA"/>
              </w:rPr>
            </w:pPr>
            <w:r>
              <w:rPr>
                <w:color w:val="00000A"/>
                <w:sz w:val="26"/>
                <w:szCs w:val="26"/>
                <w:lang w:eastAsia="uk-UA" w:bidi="uk-UA"/>
              </w:rPr>
              <w:t>52,5</w:t>
            </w:r>
          </w:p>
        </w:tc>
      </w:tr>
      <w:tr w:rsidR="005D5E9D" w:rsidRPr="009E41C3" w:rsidTr="00A85F35">
        <w:trPr>
          <w:trHeight w:hRule="exact" w:val="326"/>
        </w:trPr>
        <w:tc>
          <w:tcPr>
            <w:tcW w:w="3838" w:type="dxa"/>
            <w:vMerge w:val="restart"/>
            <w:tcBorders>
              <w:top w:val="single" w:sz="4" w:space="0" w:color="auto"/>
              <w:left w:val="single" w:sz="4" w:space="0" w:color="auto"/>
            </w:tcBorders>
            <w:shd w:val="clear" w:color="auto" w:fill="FFFFFF"/>
            <w:vAlign w:val="center"/>
          </w:tcPr>
          <w:p w:rsidR="005D5E9D" w:rsidRPr="009E41C3" w:rsidRDefault="005D5E9D" w:rsidP="005D5E9D">
            <w:pPr>
              <w:pStyle w:val="ac"/>
              <w:shd w:val="clear" w:color="auto" w:fill="auto"/>
              <w:spacing w:line="240" w:lineRule="auto"/>
              <w:ind w:firstLine="0"/>
              <w:jc w:val="center"/>
              <w:rPr>
                <w:sz w:val="26"/>
                <w:szCs w:val="26"/>
              </w:rPr>
            </w:pPr>
            <w:r w:rsidRPr="009E41C3">
              <w:rPr>
                <w:color w:val="00000A"/>
                <w:sz w:val="26"/>
                <w:szCs w:val="26"/>
                <w:lang w:eastAsia="uk-UA" w:bidi="uk-UA"/>
              </w:rPr>
              <w:t>Мистецька</w:t>
            </w:r>
          </w:p>
        </w:tc>
        <w:tc>
          <w:tcPr>
            <w:tcW w:w="2444" w:type="dxa"/>
            <w:tcBorders>
              <w:top w:val="single" w:sz="4" w:space="0" w:color="auto"/>
              <w:left w:val="single" w:sz="4" w:space="0" w:color="auto"/>
              <w:bottom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0"/>
              <w:rPr>
                <w:sz w:val="26"/>
                <w:szCs w:val="26"/>
              </w:rPr>
            </w:pPr>
            <w:r w:rsidRPr="009E41C3">
              <w:rPr>
                <w:color w:val="00000A"/>
                <w:sz w:val="26"/>
                <w:szCs w:val="26"/>
                <w:lang w:eastAsia="uk-UA" w:bidi="uk-UA"/>
              </w:rPr>
              <w:t>На тиждень</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sidRPr="009E41C3">
              <w:rPr>
                <w:color w:val="00000A"/>
                <w:sz w:val="26"/>
                <w:szCs w:val="26"/>
                <w:lang w:eastAsia="uk-UA" w:bidi="uk-UA"/>
              </w:rPr>
              <w:t>2</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sidRPr="009E41C3">
              <w:rPr>
                <w:color w:val="00000A"/>
                <w:sz w:val="26"/>
                <w:szCs w:val="26"/>
                <w:lang w:eastAsia="uk-UA" w:bidi="uk-UA"/>
              </w:rPr>
              <w:t>2</w:t>
            </w:r>
          </w:p>
        </w:tc>
      </w:tr>
      <w:tr w:rsidR="005D5E9D" w:rsidRPr="009E41C3" w:rsidTr="00A85F35">
        <w:trPr>
          <w:trHeight w:hRule="exact" w:val="326"/>
        </w:trPr>
        <w:tc>
          <w:tcPr>
            <w:tcW w:w="3838" w:type="dxa"/>
            <w:vMerge/>
            <w:tcBorders>
              <w:left w:val="single" w:sz="4" w:space="0" w:color="auto"/>
              <w:bottom w:val="single" w:sz="4" w:space="0" w:color="auto"/>
            </w:tcBorders>
            <w:shd w:val="clear" w:color="auto" w:fill="FFFFFF"/>
            <w:vAlign w:val="center"/>
          </w:tcPr>
          <w:p w:rsidR="005D5E9D" w:rsidRPr="009E41C3" w:rsidRDefault="005D5E9D" w:rsidP="005D5E9D"/>
        </w:tc>
        <w:tc>
          <w:tcPr>
            <w:tcW w:w="2444" w:type="dxa"/>
            <w:tcBorders>
              <w:top w:val="single" w:sz="4" w:space="0" w:color="auto"/>
              <w:left w:val="single" w:sz="4" w:space="0" w:color="auto"/>
              <w:bottom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0"/>
              <w:rPr>
                <w:sz w:val="26"/>
                <w:szCs w:val="26"/>
              </w:rPr>
            </w:pPr>
            <w:r w:rsidRPr="009E41C3">
              <w:rPr>
                <w:color w:val="00000A"/>
                <w:sz w:val="26"/>
                <w:szCs w:val="26"/>
                <w:lang w:eastAsia="uk-UA" w:bidi="uk-UA"/>
              </w:rPr>
              <w:t>На рік</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sidRPr="009E41C3">
              <w:rPr>
                <w:color w:val="00000A"/>
                <w:sz w:val="26"/>
                <w:szCs w:val="26"/>
                <w:lang w:eastAsia="uk-UA" w:bidi="uk-UA"/>
              </w:rPr>
              <w:t>70</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bottom"/>
          </w:tcPr>
          <w:p w:rsidR="005D5E9D" w:rsidRPr="009E41C3" w:rsidRDefault="005D5E9D" w:rsidP="005D5E9D">
            <w:pPr>
              <w:pStyle w:val="ac"/>
              <w:shd w:val="clear" w:color="auto" w:fill="auto"/>
              <w:spacing w:line="240" w:lineRule="auto"/>
              <w:ind w:firstLine="82"/>
              <w:jc w:val="center"/>
              <w:rPr>
                <w:sz w:val="26"/>
                <w:szCs w:val="26"/>
              </w:rPr>
            </w:pPr>
            <w:r w:rsidRPr="009E41C3">
              <w:rPr>
                <w:color w:val="00000A"/>
                <w:sz w:val="26"/>
                <w:szCs w:val="26"/>
                <w:lang w:eastAsia="uk-UA" w:bidi="uk-UA"/>
              </w:rPr>
              <w:t>70</w:t>
            </w:r>
          </w:p>
        </w:tc>
      </w:tr>
      <w:tr w:rsidR="005D5E9D" w:rsidRPr="009E41C3" w:rsidTr="00A85F35">
        <w:trPr>
          <w:trHeight w:hRule="exact" w:val="326"/>
        </w:trPr>
        <w:tc>
          <w:tcPr>
            <w:tcW w:w="3838" w:type="dxa"/>
            <w:vMerge w:val="restart"/>
            <w:tcBorders>
              <w:top w:val="single" w:sz="4" w:space="0" w:color="auto"/>
              <w:left w:val="single" w:sz="4" w:space="0" w:color="auto"/>
            </w:tcBorders>
            <w:shd w:val="clear" w:color="auto" w:fill="FFFFFF"/>
            <w:vAlign w:val="center"/>
          </w:tcPr>
          <w:p w:rsidR="005D5E9D" w:rsidRPr="005D15C5" w:rsidRDefault="005D5E9D" w:rsidP="005D5E9D">
            <w:pPr>
              <w:pStyle w:val="ac"/>
              <w:shd w:val="clear" w:color="auto" w:fill="auto"/>
              <w:spacing w:line="240" w:lineRule="auto"/>
              <w:ind w:firstLine="0"/>
              <w:jc w:val="center"/>
              <w:rPr>
                <w:sz w:val="26"/>
                <w:szCs w:val="26"/>
              </w:rPr>
            </w:pPr>
            <w:r w:rsidRPr="005D15C5">
              <w:rPr>
                <w:color w:val="00000A"/>
                <w:sz w:val="26"/>
                <w:szCs w:val="26"/>
                <w:lang w:eastAsia="uk-UA" w:bidi="uk-UA"/>
              </w:rPr>
              <w:t>Фізична культура</w:t>
            </w:r>
          </w:p>
        </w:tc>
        <w:tc>
          <w:tcPr>
            <w:tcW w:w="2444" w:type="dxa"/>
            <w:tcBorders>
              <w:top w:val="single" w:sz="4" w:space="0" w:color="auto"/>
              <w:left w:val="single" w:sz="4" w:space="0" w:color="auto"/>
              <w:bottom w:val="single" w:sz="4" w:space="0" w:color="auto"/>
            </w:tcBorders>
            <w:shd w:val="clear" w:color="auto" w:fill="FFFFFF"/>
            <w:vAlign w:val="bottom"/>
          </w:tcPr>
          <w:p w:rsidR="005D5E9D" w:rsidRPr="005D15C5" w:rsidRDefault="005D5E9D" w:rsidP="005D5E9D">
            <w:pPr>
              <w:pStyle w:val="ac"/>
              <w:shd w:val="clear" w:color="auto" w:fill="auto"/>
              <w:spacing w:line="240" w:lineRule="auto"/>
              <w:ind w:firstLine="0"/>
              <w:rPr>
                <w:sz w:val="26"/>
                <w:szCs w:val="26"/>
              </w:rPr>
            </w:pPr>
            <w:r w:rsidRPr="005D15C5">
              <w:rPr>
                <w:color w:val="00000A"/>
                <w:sz w:val="26"/>
                <w:szCs w:val="26"/>
                <w:lang w:eastAsia="uk-UA" w:bidi="uk-UA"/>
              </w:rPr>
              <w:t>На тиждень</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bottom"/>
          </w:tcPr>
          <w:p w:rsidR="005D5E9D" w:rsidRPr="005D15C5" w:rsidRDefault="005D5E9D" w:rsidP="005D5E9D">
            <w:pPr>
              <w:pStyle w:val="ac"/>
              <w:shd w:val="clear" w:color="auto" w:fill="auto"/>
              <w:spacing w:line="240" w:lineRule="auto"/>
              <w:ind w:firstLine="82"/>
              <w:jc w:val="center"/>
              <w:rPr>
                <w:sz w:val="26"/>
                <w:szCs w:val="26"/>
              </w:rPr>
            </w:pPr>
            <w:r w:rsidRPr="005D15C5">
              <w:rPr>
                <w:color w:val="00000A"/>
                <w:sz w:val="26"/>
                <w:szCs w:val="26"/>
                <w:lang w:eastAsia="uk-UA" w:bidi="uk-UA"/>
              </w:rPr>
              <w:t>3</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5D5E9D" w:rsidRPr="009E41C3" w:rsidRDefault="005D5E9D" w:rsidP="005D5E9D">
            <w:pPr>
              <w:pStyle w:val="ac"/>
              <w:shd w:val="clear" w:color="auto" w:fill="auto"/>
              <w:spacing w:line="240" w:lineRule="auto"/>
              <w:ind w:firstLine="0"/>
              <w:jc w:val="center"/>
              <w:rPr>
                <w:color w:val="00000A"/>
                <w:sz w:val="26"/>
                <w:szCs w:val="26"/>
                <w:lang w:eastAsia="uk-UA" w:bidi="uk-UA"/>
              </w:rPr>
            </w:pPr>
            <w:r>
              <w:rPr>
                <w:color w:val="00000A"/>
                <w:sz w:val="26"/>
                <w:szCs w:val="26"/>
                <w:lang w:eastAsia="uk-UA" w:bidi="uk-UA"/>
              </w:rPr>
              <w:t>3</w:t>
            </w:r>
          </w:p>
        </w:tc>
      </w:tr>
      <w:tr w:rsidR="005D5E9D" w:rsidRPr="009E41C3" w:rsidTr="00A85F35">
        <w:trPr>
          <w:trHeight w:hRule="exact" w:val="326"/>
        </w:trPr>
        <w:tc>
          <w:tcPr>
            <w:tcW w:w="3838" w:type="dxa"/>
            <w:vMerge/>
            <w:tcBorders>
              <w:left w:val="single" w:sz="4" w:space="0" w:color="auto"/>
              <w:bottom w:val="single" w:sz="4" w:space="0" w:color="auto"/>
            </w:tcBorders>
            <w:shd w:val="clear" w:color="auto" w:fill="FFFFFF"/>
            <w:vAlign w:val="center"/>
          </w:tcPr>
          <w:p w:rsidR="005D5E9D" w:rsidRPr="005D15C5" w:rsidRDefault="005D5E9D" w:rsidP="005D5E9D"/>
        </w:tc>
        <w:tc>
          <w:tcPr>
            <w:tcW w:w="2444" w:type="dxa"/>
            <w:tcBorders>
              <w:top w:val="single" w:sz="4" w:space="0" w:color="auto"/>
              <w:left w:val="single" w:sz="4" w:space="0" w:color="auto"/>
              <w:bottom w:val="single" w:sz="4" w:space="0" w:color="auto"/>
            </w:tcBorders>
            <w:shd w:val="clear" w:color="auto" w:fill="FFFFFF"/>
            <w:vAlign w:val="bottom"/>
          </w:tcPr>
          <w:p w:rsidR="005D5E9D" w:rsidRPr="005D15C5" w:rsidRDefault="005D5E9D" w:rsidP="005D5E9D">
            <w:pPr>
              <w:pStyle w:val="ac"/>
              <w:shd w:val="clear" w:color="auto" w:fill="auto"/>
              <w:spacing w:line="240" w:lineRule="auto"/>
              <w:ind w:firstLine="0"/>
              <w:rPr>
                <w:sz w:val="26"/>
                <w:szCs w:val="26"/>
              </w:rPr>
            </w:pPr>
            <w:r w:rsidRPr="005D15C5">
              <w:rPr>
                <w:color w:val="00000A"/>
                <w:sz w:val="26"/>
                <w:szCs w:val="26"/>
                <w:lang w:eastAsia="uk-UA" w:bidi="uk-UA"/>
              </w:rPr>
              <w:t>На рік</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bottom"/>
          </w:tcPr>
          <w:p w:rsidR="005D5E9D" w:rsidRPr="005D15C5" w:rsidRDefault="005D5E9D" w:rsidP="005D5E9D">
            <w:pPr>
              <w:pStyle w:val="ac"/>
              <w:shd w:val="clear" w:color="auto" w:fill="auto"/>
              <w:spacing w:line="240" w:lineRule="auto"/>
              <w:ind w:firstLine="82"/>
              <w:jc w:val="center"/>
              <w:rPr>
                <w:sz w:val="26"/>
                <w:szCs w:val="26"/>
              </w:rPr>
            </w:pPr>
            <w:r w:rsidRPr="005D15C5">
              <w:rPr>
                <w:color w:val="00000A"/>
                <w:sz w:val="26"/>
                <w:szCs w:val="26"/>
                <w:lang w:eastAsia="uk-UA" w:bidi="uk-UA"/>
              </w:rPr>
              <w:t>105</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5D5E9D" w:rsidRPr="009E41C3" w:rsidRDefault="005D5E9D" w:rsidP="005D5E9D">
            <w:pPr>
              <w:pStyle w:val="ac"/>
              <w:shd w:val="clear" w:color="auto" w:fill="auto"/>
              <w:spacing w:line="240" w:lineRule="auto"/>
              <w:ind w:firstLine="0"/>
              <w:jc w:val="center"/>
              <w:rPr>
                <w:color w:val="00000A"/>
                <w:sz w:val="26"/>
                <w:szCs w:val="26"/>
                <w:lang w:eastAsia="uk-UA" w:bidi="uk-UA"/>
              </w:rPr>
            </w:pPr>
            <w:r>
              <w:rPr>
                <w:color w:val="00000A"/>
                <w:sz w:val="26"/>
                <w:szCs w:val="26"/>
                <w:lang w:eastAsia="uk-UA" w:bidi="uk-UA"/>
              </w:rPr>
              <w:t>105</w:t>
            </w:r>
          </w:p>
        </w:tc>
      </w:tr>
      <w:tr w:rsidR="005D5E9D" w:rsidRPr="009E41C3" w:rsidTr="00A85F35">
        <w:trPr>
          <w:trHeight w:hRule="exact" w:val="326"/>
        </w:trPr>
        <w:tc>
          <w:tcPr>
            <w:tcW w:w="3838" w:type="dxa"/>
            <w:vMerge w:val="restart"/>
            <w:tcBorders>
              <w:top w:val="single" w:sz="4" w:space="0" w:color="auto"/>
              <w:left w:val="single" w:sz="4" w:space="0" w:color="auto"/>
            </w:tcBorders>
            <w:shd w:val="clear" w:color="auto" w:fill="FFFFFF"/>
            <w:vAlign w:val="center"/>
          </w:tcPr>
          <w:p w:rsidR="005D5E9D" w:rsidRPr="005D15C5" w:rsidRDefault="005D5E9D" w:rsidP="005D5E9D">
            <w:pPr>
              <w:pStyle w:val="ac"/>
              <w:shd w:val="clear" w:color="auto" w:fill="auto"/>
              <w:spacing w:line="240" w:lineRule="auto"/>
              <w:ind w:firstLine="0"/>
              <w:jc w:val="center"/>
              <w:rPr>
                <w:sz w:val="26"/>
                <w:szCs w:val="26"/>
              </w:rPr>
            </w:pPr>
            <w:r w:rsidRPr="005D15C5">
              <w:rPr>
                <w:color w:val="00000A"/>
                <w:sz w:val="26"/>
                <w:szCs w:val="26"/>
                <w:lang w:eastAsia="uk-UA" w:bidi="uk-UA"/>
              </w:rPr>
              <w:t>Усього</w:t>
            </w:r>
          </w:p>
        </w:tc>
        <w:tc>
          <w:tcPr>
            <w:tcW w:w="2444" w:type="dxa"/>
            <w:tcBorders>
              <w:top w:val="single" w:sz="4" w:space="0" w:color="auto"/>
              <w:left w:val="single" w:sz="4" w:space="0" w:color="auto"/>
              <w:bottom w:val="single" w:sz="4" w:space="0" w:color="auto"/>
            </w:tcBorders>
            <w:shd w:val="clear" w:color="auto" w:fill="FFFFFF"/>
            <w:vAlign w:val="bottom"/>
          </w:tcPr>
          <w:p w:rsidR="005D5E9D" w:rsidRPr="005D15C5" w:rsidRDefault="005D5E9D" w:rsidP="005D5E9D">
            <w:pPr>
              <w:pStyle w:val="ac"/>
              <w:shd w:val="clear" w:color="auto" w:fill="auto"/>
              <w:spacing w:line="240" w:lineRule="auto"/>
              <w:ind w:firstLine="0"/>
              <w:rPr>
                <w:sz w:val="26"/>
                <w:szCs w:val="26"/>
              </w:rPr>
            </w:pPr>
            <w:r w:rsidRPr="005D15C5">
              <w:rPr>
                <w:color w:val="00000A"/>
                <w:sz w:val="26"/>
                <w:szCs w:val="26"/>
                <w:lang w:eastAsia="uk-UA" w:bidi="uk-UA"/>
              </w:rPr>
              <w:t>На тиждень</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bottom"/>
          </w:tcPr>
          <w:p w:rsidR="005D5E9D" w:rsidRPr="005D15C5" w:rsidRDefault="005D5E9D" w:rsidP="005D5E9D">
            <w:pPr>
              <w:pStyle w:val="ac"/>
              <w:shd w:val="clear" w:color="auto" w:fill="auto"/>
              <w:spacing w:line="240" w:lineRule="auto"/>
              <w:ind w:firstLine="82"/>
              <w:jc w:val="center"/>
              <w:rPr>
                <w:sz w:val="26"/>
                <w:szCs w:val="26"/>
              </w:rPr>
            </w:pPr>
            <w:r w:rsidRPr="005D15C5">
              <w:rPr>
                <w:color w:val="00000A"/>
                <w:sz w:val="26"/>
                <w:szCs w:val="26"/>
                <w:lang w:eastAsia="uk-UA" w:bidi="uk-UA"/>
              </w:rPr>
              <w:t>29</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5D5E9D" w:rsidRPr="009E41C3" w:rsidRDefault="005D5E9D" w:rsidP="005D5E9D">
            <w:pPr>
              <w:pStyle w:val="ac"/>
              <w:shd w:val="clear" w:color="auto" w:fill="auto"/>
              <w:spacing w:line="240" w:lineRule="auto"/>
              <w:ind w:firstLine="0"/>
              <w:jc w:val="center"/>
              <w:rPr>
                <w:color w:val="00000A"/>
                <w:sz w:val="26"/>
                <w:szCs w:val="26"/>
                <w:lang w:eastAsia="uk-UA" w:bidi="uk-UA"/>
              </w:rPr>
            </w:pPr>
            <w:r>
              <w:rPr>
                <w:color w:val="00000A"/>
                <w:sz w:val="26"/>
                <w:szCs w:val="26"/>
                <w:lang w:eastAsia="uk-UA" w:bidi="uk-UA"/>
              </w:rPr>
              <w:t>32</w:t>
            </w:r>
          </w:p>
        </w:tc>
      </w:tr>
      <w:tr w:rsidR="005D5E9D" w:rsidRPr="009E41C3" w:rsidTr="00A85F35">
        <w:trPr>
          <w:trHeight w:hRule="exact" w:val="326"/>
        </w:trPr>
        <w:tc>
          <w:tcPr>
            <w:tcW w:w="3838" w:type="dxa"/>
            <w:vMerge/>
            <w:tcBorders>
              <w:left w:val="single" w:sz="4" w:space="0" w:color="auto"/>
              <w:bottom w:val="single" w:sz="4" w:space="0" w:color="auto"/>
            </w:tcBorders>
            <w:shd w:val="clear" w:color="auto" w:fill="FFFFFF"/>
            <w:vAlign w:val="center"/>
          </w:tcPr>
          <w:p w:rsidR="005D5E9D" w:rsidRPr="005D15C5" w:rsidRDefault="005D5E9D" w:rsidP="005D5E9D"/>
        </w:tc>
        <w:tc>
          <w:tcPr>
            <w:tcW w:w="2444" w:type="dxa"/>
            <w:tcBorders>
              <w:top w:val="single" w:sz="4" w:space="0" w:color="auto"/>
              <w:left w:val="single" w:sz="4" w:space="0" w:color="auto"/>
              <w:bottom w:val="single" w:sz="4" w:space="0" w:color="auto"/>
            </w:tcBorders>
            <w:shd w:val="clear" w:color="auto" w:fill="FFFFFF"/>
            <w:vAlign w:val="bottom"/>
          </w:tcPr>
          <w:p w:rsidR="005D5E9D" w:rsidRPr="005D15C5" w:rsidRDefault="005D5E9D" w:rsidP="005D5E9D">
            <w:pPr>
              <w:pStyle w:val="ac"/>
              <w:shd w:val="clear" w:color="auto" w:fill="auto"/>
              <w:spacing w:line="240" w:lineRule="auto"/>
              <w:ind w:firstLine="0"/>
              <w:rPr>
                <w:sz w:val="26"/>
                <w:szCs w:val="26"/>
              </w:rPr>
            </w:pPr>
            <w:r w:rsidRPr="005D15C5">
              <w:rPr>
                <w:color w:val="00000A"/>
                <w:sz w:val="26"/>
                <w:szCs w:val="26"/>
                <w:lang w:eastAsia="uk-UA" w:bidi="uk-UA"/>
              </w:rPr>
              <w:t>На рік</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bottom"/>
          </w:tcPr>
          <w:p w:rsidR="005D5E9D" w:rsidRPr="005D15C5" w:rsidRDefault="005D5E9D" w:rsidP="005D5E9D">
            <w:pPr>
              <w:pStyle w:val="ac"/>
              <w:shd w:val="clear" w:color="auto" w:fill="auto"/>
              <w:spacing w:line="240" w:lineRule="auto"/>
              <w:ind w:firstLine="82"/>
              <w:jc w:val="center"/>
              <w:rPr>
                <w:sz w:val="26"/>
                <w:szCs w:val="26"/>
              </w:rPr>
            </w:pPr>
            <w:r w:rsidRPr="005D15C5">
              <w:rPr>
                <w:color w:val="00000A"/>
                <w:sz w:val="26"/>
                <w:szCs w:val="26"/>
                <w:lang w:eastAsia="uk-UA" w:bidi="uk-UA"/>
              </w:rPr>
              <w:t>1015</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5D5E9D" w:rsidRPr="009E41C3" w:rsidRDefault="005D5E9D" w:rsidP="005D5E9D">
            <w:pPr>
              <w:pStyle w:val="ac"/>
              <w:shd w:val="clear" w:color="auto" w:fill="auto"/>
              <w:spacing w:line="240" w:lineRule="auto"/>
              <w:ind w:firstLine="0"/>
              <w:jc w:val="center"/>
              <w:rPr>
                <w:color w:val="00000A"/>
                <w:sz w:val="26"/>
                <w:szCs w:val="26"/>
                <w:lang w:eastAsia="uk-UA" w:bidi="uk-UA"/>
              </w:rPr>
            </w:pPr>
            <w:r>
              <w:rPr>
                <w:color w:val="00000A"/>
                <w:sz w:val="26"/>
                <w:szCs w:val="26"/>
                <w:lang w:eastAsia="uk-UA" w:bidi="uk-UA"/>
              </w:rPr>
              <w:t>1120</w:t>
            </w:r>
          </w:p>
        </w:tc>
      </w:tr>
      <w:tr w:rsidR="005D5E9D" w:rsidRPr="009E41C3" w:rsidTr="00A85F35">
        <w:trPr>
          <w:trHeight w:hRule="exact" w:val="326"/>
        </w:trPr>
        <w:tc>
          <w:tcPr>
            <w:tcW w:w="3838" w:type="dxa"/>
            <w:vMerge w:val="restart"/>
            <w:tcBorders>
              <w:top w:val="single" w:sz="4" w:space="0" w:color="auto"/>
              <w:left w:val="single" w:sz="4" w:space="0" w:color="auto"/>
            </w:tcBorders>
            <w:shd w:val="clear" w:color="auto" w:fill="FFFFFF"/>
            <w:vAlign w:val="bottom"/>
          </w:tcPr>
          <w:p w:rsidR="005D5E9D" w:rsidRPr="005D15C5" w:rsidRDefault="005D5E9D" w:rsidP="005D5E9D">
            <w:pPr>
              <w:pStyle w:val="ac"/>
              <w:shd w:val="clear" w:color="auto" w:fill="auto"/>
              <w:spacing w:line="240" w:lineRule="auto"/>
              <w:ind w:firstLine="0"/>
              <w:jc w:val="center"/>
              <w:rPr>
                <w:sz w:val="26"/>
                <w:szCs w:val="26"/>
              </w:rPr>
            </w:pPr>
            <w:r w:rsidRPr="005D15C5">
              <w:rPr>
                <w:color w:val="00000A"/>
                <w:sz w:val="26"/>
                <w:szCs w:val="26"/>
                <w:lang w:eastAsia="uk-UA" w:bidi="uk-UA"/>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2444" w:type="dxa"/>
            <w:tcBorders>
              <w:top w:val="single" w:sz="4" w:space="0" w:color="auto"/>
              <w:left w:val="single" w:sz="4" w:space="0" w:color="auto"/>
              <w:bottom w:val="single" w:sz="4" w:space="0" w:color="auto"/>
            </w:tcBorders>
            <w:shd w:val="clear" w:color="auto" w:fill="FFFFFF"/>
            <w:vAlign w:val="bottom"/>
          </w:tcPr>
          <w:p w:rsidR="005D5E9D" w:rsidRPr="005D15C5" w:rsidRDefault="005D5E9D" w:rsidP="005D5E9D">
            <w:pPr>
              <w:pStyle w:val="ac"/>
              <w:shd w:val="clear" w:color="auto" w:fill="auto"/>
              <w:spacing w:line="240" w:lineRule="auto"/>
              <w:ind w:firstLine="0"/>
              <w:rPr>
                <w:sz w:val="26"/>
                <w:szCs w:val="26"/>
              </w:rPr>
            </w:pPr>
            <w:r w:rsidRPr="005D15C5">
              <w:rPr>
                <w:color w:val="00000A"/>
                <w:sz w:val="26"/>
                <w:szCs w:val="26"/>
                <w:lang w:eastAsia="uk-UA" w:bidi="uk-UA"/>
              </w:rPr>
              <w:t>На тиждень</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bottom"/>
          </w:tcPr>
          <w:p w:rsidR="005D5E9D" w:rsidRPr="005D15C5" w:rsidRDefault="005D5E9D" w:rsidP="005D5E9D">
            <w:pPr>
              <w:pStyle w:val="ac"/>
              <w:shd w:val="clear" w:color="auto" w:fill="auto"/>
              <w:spacing w:line="240" w:lineRule="auto"/>
              <w:ind w:firstLine="82"/>
              <w:jc w:val="center"/>
              <w:rPr>
                <w:sz w:val="26"/>
                <w:szCs w:val="26"/>
              </w:rPr>
            </w:pPr>
            <w:r w:rsidRPr="005D15C5">
              <w:rPr>
                <w:color w:val="00000A"/>
                <w:sz w:val="26"/>
                <w:szCs w:val="26"/>
                <w:lang w:eastAsia="uk-UA" w:bidi="uk-UA"/>
              </w:rPr>
              <w:t>2</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5D5E9D" w:rsidRPr="009E41C3" w:rsidRDefault="005D5E9D" w:rsidP="005D5E9D">
            <w:pPr>
              <w:pStyle w:val="ac"/>
              <w:shd w:val="clear" w:color="auto" w:fill="auto"/>
              <w:spacing w:line="240" w:lineRule="auto"/>
              <w:ind w:firstLine="0"/>
              <w:jc w:val="center"/>
              <w:rPr>
                <w:color w:val="00000A"/>
                <w:sz w:val="26"/>
                <w:szCs w:val="26"/>
                <w:lang w:eastAsia="uk-UA" w:bidi="uk-UA"/>
              </w:rPr>
            </w:pPr>
            <w:r>
              <w:rPr>
                <w:color w:val="00000A"/>
                <w:sz w:val="26"/>
                <w:szCs w:val="26"/>
                <w:lang w:eastAsia="uk-UA" w:bidi="uk-UA"/>
              </w:rPr>
              <w:t>2</w:t>
            </w:r>
          </w:p>
        </w:tc>
      </w:tr>
      <w:tr w:rsidR="005D5E9D" w:rsidRPr="009E41C3" w:rsidTr="005D15C5">
        <w:trPr>
          <w:trHeight w:hRule="exact" w:val="1226"/>
        </w:trPr>
        <w:tc>
          <w:tcPr>
            <w:tcW w:w="3838" w:type="dxa"/>
            <w:vMerge/>
            <w:tcBorders>
              <w:left w:val="single" w:sz="4" w:space="0" w:color="auto"/>
              <w:bottom w:val="single" w:sz="4" w:space="0" w:color="auto"/>
            </w:tcBorders>
            <w:shd w:val="clear" w:color="auto" w:fill="FFFFFF"/>
            <w:vAlign w:val="bottom"/>
          </w:tcPr>
          <w:p w:rsidR="005D5E9D" w:rsidRPr="005D15C5" w:rsidRDefault="005D5E9D" w:rsidP="005D5E9D"/>
        </w:tc>
        <w:tc>
          <w:tcPr>
            <w:tcW w:w="2444" w:type="dxa"/>
            <w:tcBorders>
              <w:top w:val="single" w:sz="4" w:space="0" w:color="auto"/>
              <w:left w:val="single" w:sz="4" w:space="0" w:color="auto"/>
              <w:bottom w:val="single" w:sz="4" w:space="0" w:color="auto"/>
            </w:tcBorders>
            <w:shd w:val="clear" w:color="auto" w:fill="FFFFFF"/>
            <w:vAlign w:val="center"/>
          </w:tcPr>
          <w:p w:rsidR="005D5E9D" w:rsidRPr="005D15C5" w:rsidRDefault="005D5E9D" w:rsidP="005D5E9D">
            <w:pPr>
              <w:pStyle w:val="ac"/>
              <w:shd w:val="clear" w:color="auto" w:fill="auto"/>
              <w:spacing w:line="240" w:lineRule="auto"/>
              <w:ind w:firstLine="0"/>
              <w:rPr>
                <w:sz w:val="26"/>
                <w:szCs w:val="26"/>
              </w:rPr>
            </w:pPr>
            <w:r w:rsidRPr="005D15C5">
              <w:rPr>
                <w:color w:val="00000A"/>
                <w:sz w:val="26"/>
                <w:szCs w:val="26"/>
                <w:lang w:eastAsia="uk-UA" w:bidi="uk-UA"/>
              </w:rPr>
              <w:t>На рік</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tcPr>
          <w:p w:rsidR="005D5E9D" w:rsidRPr="005D15C5" w:rsidRDefault="005D5E9D" w:rsidP="005D5E9D">
            <w:pPr>
              <w:pStyle w:val="ac"/>
              <w:shd w:val="clear" w:color="auto" w:fill="auto"/>
              <w:spacing w:line="240" w:lineRule="auto"/>
              <w:ind w:firstLine="82"/>
              <w:jc w:val="center"/>
              <w:rPr>
                <w:sz w:val="26"/>
                <w:szCs w:val="26"/>
              </w:rPr>
            </w:pPr>
            <w:r w:rsidRPr="005D15C5">
              <w:rPr>
                <w:color w:val="00000A"/>
                <w:sz w:val="26"/>
                <w:szCs w:val="26"/>
                <w:lang w:eastAsia="uk-UA" w:bidi="uk-UA"/>
              </w:rPr>
              <w:t>70</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5D5E9D" w:rsidRPr="009E41C3" w:rsidRDefault="005D5E9D" w:rsidP="005D5E9D">
            <w:pPr>
              <w:pStyle w:val="ac"/>
              <w:shd w:val="clear" w:color="auto" w:fill="auto"/>
              <w:spacing w:line="240" w:lineRule="auto"/>
              <w:ind w:firstLine="0"/>
              <w:jc w:val="center"/>
              <w:rPr>
                <w:color w:val="00000A"/>
                <w:sz w:val="26"/>
                <w:szCs w:val="26"/>
                <w:lang w:eastAsia="uk-UA" w:bidi="uk-UA"/>
              </w:rPr>
            </w:pPr>
            <w:r>
              <w:rPr>
                <w:color w:val="00000A"/>
                <w:sz w:val="26"/>
                <w:szCs w:val="26"/>
                <w:lang w:eastAsia="uk-UA" w:bidi="uk-UA"/>
              </w:rPr>
              <w:t>70</w:t>
            </w:r>
          </w:p>
        </w:tc>
      </w:tr>
      <w:tr w:rsidR="005D5E9D" w:rsidRPr="009E41C3" w:rsidTr="00A85F35">
        <w:trPr>
          <w:trHeight w:hRule="exact" w:val="326"/>
        </w:trPr>
        <w:tc>
          <w:tcPr>
            <w:tcW w:w="3838" w:type="dxa"/>
            <w:vMerge w:val="restart"/>
            <w:tcBorders>
              <w:top w:val="single" w:sz="4" w:space="0" w:color="auto"/>
              <w:left w:val="single" w:sz="4" w:space="0" w:color="auto"/>
            </w:tcBorders>
            <w:shd w:val="clear" w:color="auto" w:fill="FFFFFF"/>
            <w:vAlign w:val="bottom"/>
          </w:tcPr>
          <w:p w:rsidR="005D5E9D" w:rsidRPr="005D15C5" w:rsidRDefault="005D5E9D" w:rsidP="005D5E9D">
            <w:pPr>
              <w:pStyle w:val="ac"/>
              <w:shd w:val="clear" w:color="auto" w:fill="auto"/>
              <w:spacing w:line="240" w:lineRule="auto"/>
              <w:ind w:firstLine="0"/>
              <w:jc w:val="center"/>
              <w:rPr>
                <w:sz w:val="26"/>
                <w:szCs w:val="26"/>
              </w:rPr>
            </w:pPr>
            <w:proofErr w:type="spellStart"/>
            <w:r w:rsidRPr="005D15C5">
              <w:rPr>
                <w:color w:val="00000A"/>
                <w:sz w:val="26"/>
                <w:szCs w:val="26"/>
                <w:lang w:eastAsia="uk-UA" w:bidi="uk-UA"/>
              </w:rPr>
              <w:t>Загальнорічна</w:t>
            </w:r>
            <w:proofErr w:type="spellEnd"/>
            <w:r w:rsidRPr="005D15C5">
              <w:rPr>
                <w:color w:val="00000A"/>
                <w:sz w:val="26"/>
                <w:szCs w:val="26"/>
                <w:lang w:eastAsia="uk-UA" w:bidi="uk-UA"/>
              </w:rPr>
              <w:t xml:space="preserve"> кількість навчальних годин</w:t>
            </w:r>
          </w:p>
        </w:tc>
        <w:tc>
          <w:tcPr>
            <w:tcW w:w="2444" w:type="dxa"/>
            <w:tcBorders>
              <w:top w:val="single" w:sz="4" w:space="0" w:color="auto"/>
              <w:left w:val="single" w:sz="4" w:space="0" w:color="auto"/>
              <w:bottom w:val="single" w:sz="4" w:space="0" w:color="auto"/>
            </w:tcBorders>
            <w:shd w:val="clear" w:color="auto" w:fill="FFFFFF"/>
            <w:vAlign w:val="bottom"/>
          </w:tcPr>
          <w:p w:rsidR="005D5E9D" w:rsidRPr="005D15C5" w:rsidRDefault="005D5E9D" w:rsidP="005D5E9D">
            <w:pPr>
              <w:pStyle w:val="ac"/>
              <w:shd w:val="clear" w:color="auto" w:fill="auto"/>
              <w:spacing w:line="240" w:lineRule="auto"/>
              <w:ind w:firstLine="0"/>
              <w:rPr>
                <w:sz w:val="26"/>
                <w:szCs w:val="26"/>
              </w:rPr>
            </w:pPr>
            <w:r w:rsidRPr="005D15C5">
              <w:rPr>
                <w:color w:val="00000A"/>
                <w:sz w:val="26"/>
                <w:szCs w:val="26"/>
                <w:lang w:eastAsia="uk-UA" w:bidi="uk-UA"/>
              </w:rPr>
              <w:t>На тиждень</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bottom"/>
          </w:tcPr>
          <w:p w:rsidR="005D5E9D" w:rsidRPr="005D15C5" w:rsidRDefault="005D5E9D" w:rsidP="005D5E9D">
            <w:pPr>
              <w:pStyle w:val="ac"/>
              <w:shd w:val="clear" w:color="auto" w:fill="auto"/>
              <w:spacing w:line="240" w:lineRule="auto"/>
              <w:ind w:firstLine="82"/>
              <w:jc w:val="center"/>
              <w:rPr>
                <w:sz w:val="26"/>
                <w:szCs w:val="26"/>
              </w:rPr>
            </w:pPr>
            <w:r w:rsidRPr="005D15C5">
              <w:rPr>
                <w:color w:val="00000A"/>
                <w:sz w:val="26"/>
                <w:szCs w:val="26"/>
                <w:lang w:eastAsia="uk-UA" w:bidi="uk-UA"/>
              </w:rPr>
              <w:t>31</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5D5E9D" w:rsidRPr="009E41C3" w:rsidRDefault="005D5E9D" w:rsidP="005D5E9D">
            <w:pPr>
              <w:pStyle w:val="ac"/>
              <w:shd w:val="clear" w:color="auto" w:fill="auto"/>
              <w:spacing w:line="240" w:lineRule="auto"/>
              <w:ind w:firstLine="0"/>
              <w:jc w:val="center"/>
              <w:rPr>
                <w:color w:val="00000A"/>
                <w:sz w:val="26"/>
                <w:szCs w:val="26"/>
                <w:lang w:eastAsia="uk-UA" w:bidi="uk-UA"/>
              </w:rPr>
            </w:pPr>
            <w:r>
              <w:rPr>
                <w:color w:val="00000A"/>
                <w:sz w:val="26"/>
                <w:szCs w:val="26"/>
                <w:lang w:eastAsia="uk-UA" w:bidi="uk-UA"/>
              </w:rPr>
              <w:t>34</w:t>
            </w:r>
          </w:p>
        </w:tc>
      </w:tr>
      <w:tr w:rsidR="005D5E9D" w:rsidRPr="009E41C3" w:rsidTr="00A85F35">
        <w:trPr>
          <w:trHeight w:hRule="exact" w:val="326"/>
        </w:trPr>
        <w:tc>
          <w:tcPr>
            <w:tcW w:w="3838" w:type="dxa"/>
            <w:vMerge/>
            <w:tcBorders>
              <w:left w:val="single" w:sz="4" w:space="0" w:color="auto"/>
              <w:bottom w:val="single" w:sz="4" w:space="0" w:color="auto"/>
            </w:tcBorders>
            <w:shd w:val="clear" w:color="auto" w:fill="FFFFFF"/>
            <w:vAlign w:val="bottom"/>
          </w:tcPr>
          <w:p w:rsidR="005D5E9D" w:rsidRPr="005D15C5" w:rsidRDefault="005D5E9D" w:rsidP="005D5E9D"/>
        </w:tc>
        <w:tc>
          <w:tcPr>
            <w:tcW w:w="2444" w:type="dxa"/>
            <w:tcBorders>
              <w:top w:val="single" w:sz="4" w:space="0" w:color="auto"/>
              <w:left w:val="single" w:sz="4" w:space="0" w:color="auto"/>
              <w:bottom w:val="single" w:sz="4" w:space="0" w:color="auto"/>
            </w:tcBorders>
            <w:shd w:val="clear" w:color="auto" w:fill="FFFFFF"/>
            <w:vAlign w:val="bottom"/>
          </w:tcPr>
          <w:p w:rsidR="005D5E9D" w:rsidRPr="005D15C5" w:rsidRDefault="005D5E9D" w:rsidP="005D5E9D">
            <w:pPr>
              <w:pStyle w:val="ac"/>
              <w:shd w:val="clear" w:color="auto" w:fill="auto"/>
              <w:spacing w:line="240" w:lineRule="auto"/>
              <w:ind w:firstLine="0"/>
              <w:rPr>
                <w:sz w:val="26"/>
                <w:szCs w:val="26"/>
              </w:rPr>
            </w:pPr>
            <w:r w:rsidRPr="005D15C5">
              <w:rPr>
                <w:color w:val="00000A"/>
                <w:sz w:val="26"/>
                <w:szCs w:val="26"/>
                <w:lang w:eastAsia="uk-UA" w:bidi="uk-UA"/>
              </w:rPr>
              <w:t>На рік</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bottom"/>
          </w:tcPr>
          <w:p w:rsidR="005D5E9D" w:rsidRPr="005D15C5" w:rsidRDefault="005D5E9D" w:rsidP="005D5E9D">
            <w:pPr>
              <w:pStyle w:val="ac"/>
              <w:shd w:val="clear" w:color="auto" w:fill="auto"/>
              <w:spacing w:line="240" w:lineRule="auto"/>
              <w:ind w:firstLine="82"/>
              <w:jc w:val="center"/>
              <w:rPr>
                <w:sz w:val="26"/>
                <w:szCs w:val="26"/>
              </w:rPr>
            </w:pPr>
            <w:r w:rsidRPr="005D15C5">
              <w:rPr>
                <w:color w:val="00000A"/>
                <w:sz w:val="26"/>
                <w:szCs w:val="26"/>
                <w:lang w:eastAsia="uk-UA" w:bidi="uk-UA"/>
              </w:rPr>
              <w:t>1085</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5D5E9D" w:rsidRPr="009E41C3" w:rsidRDefault="005D5E9D" w:rsidP="005D5E9D">
            <w:pPr>
              <w:pStyle w:val="ac"/>
              <w:shd w:val="clear" w:color="auto" w:fill="auto"/>
              <w:spacing w:line="240" w:lineRule="auto"/>
              <w:ind w:firstLine="0"/>
              <w:jc w:val="center"/>
              <w:rPr>
                <w:color w:val="00000A"/>
                <w:sz w:val="26"/>
                <w:szCs w:val="26"/>
                <w:lang w:eastAsia="uk-UA" w:bidi="uk-UA"/>
              </w:rPr>
            </w:pPr>
            <w:r>
              <w:rPr>
                <w:color w:val="00000A"/>
                <w:sz w:val="26"/>
                <w:szCs w:val="26"/>
                <w:lang w:eastAsia="uk-UA" w:bidi="uk-UA"/>
              </w:rPr>
              <w:t>1190</w:t>
            </w:r>
          </w:p>
        </w:tc>
      </w:tr>
    </w:tbl>
    <w:p w:rsidR="00256705" w:rsidRPr="009E41C3" w:rsidRDefault="00256705" w:rsidP="006217BE">
      <w:pPr>
        <w:pStyle w:val="1"/>
        <w:shd w:val="clear" w:color="auto" w:fill="auto"/>
        <w:ind w:firstLine="800"/>
      </w:pPr>
      <w:r w:rsidRPr="009E41C3">
        <w:rPr>
          <w:color w:val="000000"/>
          <w:lang w:eastAsia="uk-UA" w:bidi="uk-UA"/>
        </w:rPr>
        <w:t>Детальний розподіл навчального навантаження на тиждень окреслено у</w:t>
      </w:r>
    </w:p>
    <w:p w:rsidR="00256705" w:rsidRDefault="00256705" w:rsidP="006217BE">
      <w:pPr>
        <w:pStyle w:val="ae"/>
        <w:shd w:val="clear" w:color="auto" w:fill="auto"/>
        <w:ind w:left="77"/>
        <w:rPr>
          <w:color w:val="000000"/>
          <w:lang w:eastAsia="uk-UA" w:bidi="uk-UA"/>
        </w:rPr>
      </w:pPr>
      <w:r w:rsidRPr="009E41C3">
        <w:rPr>
          <w:color w:val="000000"/>
          <w:lang w:eastAsia="uk-UA" w:bidi="uk-UA"/>
        </w:rPr>
        <w:t>навчальному плані.</w:t>
      </w:r>
      <w:r w:rsidR="009E41C3">
        <w:rPr>
          <w:color w:val="000000"/>
          <w:lang w:eastAsia="uk-UA" w:bidi="uk-UA"/>
        </w:rPr>
        <w:t xml:space="preserve"> (Таблиця 1) </w:t>
      </w:r>
    </w:p>
    <w:p w:rsidR="006217BE" w:rsidRPr="00536C42" w:rsidRDefault="006217BE" w:rsidP="006217BE">
      <w:pPr>
        <w:ind w:firstLine="709"/>
        <w:jc w:val="both"/>
        <w:rPr>
          <w:rFonts w:eastAsia="Calibri"/>
          <w:sz w:val="28"/>
          <w:szCs w:val="28"/>
        </w:rPr>
      </w:pPr>
      <w:r w:rsidRPr="00536C42">
        <w:rPr>
          <w:rFonts w:eastAsia="Calibri"/>
          <w:sz w:val="28"/>
          <w:szCs w:val="28"/>
        </w:rPr>
        <w:t>Модельна навчальна програма</w:t>
      </w:r>
      <w:r>
        <w:rPr>
          <w:rFonts w:eastAsia="Calibri"/>
          <w:sz w:val="28"/>
          <w:szCs w:val="28"/>
        </w:rPr>
        <w:t xml:space="preserve"> - </w:t>
      </w:r>
      <w:r w:rsidRPr="00536C42">
        <w:rPr>
          <w:rFonts w:eastAsia="Calibri"/>
          <w:sz w:val="28"/>
          <w:szCs w:val="28"/>
        </w:rPr>
        <w:t>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6217BE" w:rsidRDefault="006217BE" w:rsidP="006217BE">
      <w:pPr>
        <w:ind w:firstLine="709"/>
        <w:jc w:val="both"/>
        <w:rPr>
          <w:rFonts w:eastAsia="Calibri"/>
          <w:sz w:val="28"/>
          <w:szCs w:val="28"/>
        </w:rPr>
      </w:pPr>
      <w:r w:rsidRPr="00536C42">
        <w:rPr>
          <w:rFonts w:eastAsia="Calibri"/>
          <w:sz w:val="28"/>
          <w:szCs w:val="28"/>
        </w:rPr>
        <w:t xml:space="preserve">Спираючись на модельні навчальні програми, заклад освіти може розробляти навчальні програми предметів, </w:t>
      </w:r>
      <w:proofErr w:type="spellStart"/>
      <w:r w:rsidRPr="00536C42">
        <w:rPr>
          <w:rFonts w:eastAsia="Calibri"/>
          <w:sz w:val="28"/>
          <w:szCs w:val="28"/>
        </w:rPr>
        <w:t>білінгвальних</w:t>
      </w:r>
      <w:proofErr w:type="spellEnd"/>
      <w:r w:rsidRPr="00536C42">
        <w:rPr>
          <w:rFonts w:eastAsia="Calibri"/>
          <w:sz w:val="28"/>
          <w:szCs w:val="28"/>
        </w:rPr>
        <w:t xml:space="preserve"> курсів, інтегрованих курсів, що мають містити опис результатів навчання в обсязі не меншому, ніж визначено Державним стандартом та/або відповідними модельними навчальними прогр</w:t>
      </w:r>
      <w:r>
        <w:rPr>
          <w:rFonts w:eastAsia="Calibri"/>
          <w:sz w:val="28"/>
          <w:szCs w:val="28"/>
        </w:rPr>
        <w:t xml:space="preserve">амам. </w:t>
      </w:r>
      <w:r w:rsidRPr="00536C42">
        <w:rPr>
          <w:rFonts w:eastAsia="Calibri"/>
          <w:sz w:val="28"/>
          <w:szCs w:val="28"/>
        </w:rPr>
        <w:t xml:space="preserve">Формування змісту навчальних предметів, </w:t>
      </w:r>
      <w:proofErr w:type="spellStart"/>
      <w:r w:rsidRPr="00536C42">
        <w:rPr>
          <w:rFonts w:eastAsia="Calibri"/>
          <w:sz w:val="28"/>
          <w:szCs w:val="28"/>
        </w:rPr>
        <w:t>білінгвальних</w:t>
      </w:r>
      <w:proofErr w:type="spellEnd"/>
      <w:r w:rsidRPr="00536C42">
        <w:rPr>
          <w:rFonts w:eastAsia="Calibri"/>
          <w:sz w:val="28"/>
          <w:szCs w:val="28"/>
        </w:rPr>
        <w:t xml:space="preserve"> курсів, інтегрованих курсів може здійснюватися шляхом упорядкування в логічній послідовності результатів навчання кількох освітніх</w:t>
      </w:r>
      <w:r>
        <w:rPr>
          <w:rFonts w:eastAsia="Calibri"/>
          <w:sz w:val="28"/>
          <w:szCs w:val="28"/>
        </w:rPr>
        <w:t xml:space="preserve"> програм.</w:t>
      </w:r>
    </w:p>
    <w:p w:rsidR="00D761E5" w:rsidRPr="009E41C3" w:rsidRDefault="00D761E5" w:rsidP="00D761E5">
      <w:pPr>
        <w:pStyle w:val="1"/>
        <w:shd w:val="clear" w:color="auto" w:fill="auto"/>
        <w:ind w:firstLine="700"/>
        <w:jc w:val="both"/>
      </w:pPr>
      <w:r w:rsidRPr="009E41C3">
        <w:rPr>
          <w:color w:val="000000"/>
          <w:lang w:eastAsia="uk-UA" w:bidi="uk-UA"/>
        </w:rPr>
        <w:t xml:space="preserve">Відповідно </w:t>
      </w:r>
      <w:r w:rsidRPr="009E41C3">
        <w:rPr>
          <w:color w:val="000000"/>
          <w:lang w:val="ru-RU" w:eastAsia="ru-RU" w:bidi="ru-RU"/>
        </w:rPr>
        <w:t xml:space="preserve">до </w:t>
      </w:r>
      <w:proofErr w:type="spellStart"/>
      <w:r w:rsidRPr="009E41C3">
        <w:rPr>
          <w:color w:val="000000"/>
          <w:lang w:val="ru-RU" w:eastAsia="ru-RU" w:bidi="ru-RU"/>
        </w:rPr>
        <w:t>навчального</w:t>
      </w:r>
      <w:proofErr w:type="spellEnd"/>
      <w:r w:rsidRPr="009E41C3">
        <w:rPr>
          <w:color w:val="000000"/>
          <w:lang w:val="ru-RU" w:eastAsia="ru-RU" w:bidi="ru-RU"/>
        </w:rPr>
        <w:t xml:space="preserve"> плану </w:t>
      </w:r>
      <w:proofErr w:type="spellStart"/>
      <w:r w:rsidRPr="009E41C3">
        <w:rPr>
          <w:color w:val="000000"/>
          <w:lang w:val="ru-RU" w:eastAsia="ru-RU" w:bidi="ru-RU"/>
        </w:rPr>
        <w:t>визначено</w:t>
      </w:r>
      <w:proofErr w:type="spellEnd"/>
      <w:r w:rsidRPr="009E41C3">
        <w:rPr>
          <w:color w:val="000000"/>
          <w:lang w:eastAsia="uk-UA" w:bidi="uk-UA"/>
        </w:rPr>
        <w:t xml:space="preserve">перелік </w:t>
      </w:r>
      <w:proofErr w:type="spellStart"/>
      <w:r w:rsidRPr="009E41C3">
        <w:rPr>
          <w:color w:val="000000"/>
          <w:lang w:val="ru-RU" w:eastAsia="ru-RU" w:bidi="ru-RU"/>
        </w:rPr>
        <w:t>модельнихнавчальнихпрограм</w:t>
      </w:r>
      <w:proofErr w:type="spellEnd"/>
      <w:r w:rsidRPr="009E41C3">
        <w:rPr>
          <w:color w:val="000000"/>
          <w:lang w:val="ru-RU" w:eastAsia="ru-RU" w:bidi="ru-RU"/>
        </w:rPr>
        <w:t xml:space="preserve">, </w:t>
      </w:r>
      <w:proofErr w:type="spellStart"/>
      <w:r w:rsidRPr="009E41C3">
        <w:rPr>
          <w:color w:val="000000"/>
          <w:lang w:val="ru-RU" w:eastAsia="ru-RU" w:bidi="ru-RU"/>
        </w:rPr>
        <w:t>щовикористовуються</w:t>
      </w:r>
      <w:proofErr w:type="spellEnd"/>
      <w:r w:rsidRPr="009E41C3">
        <w:rPr>
          <w:color w:val="000000"/>
          <w:lang w:val="ru-RU" w:eastAsia="ru-RU" w:bidi="ru-RU"/>
        </w:rPr>
        <w:t xml:space="preserve"> закладом </w:t>
      </w:r>
      <w:r w:rsidRPr="009E41C3">
        <w:rPr>
          <w:color w:val="000000"/>
          <w:lang w:eastAsia="uk-UA" w:bidi="uk-UA"/>
        </w:rPr>
        <w:t xml:space="preserve">освіти </w:t>
      </w:r>
      <w:r w:rsidRPr="009E41C3">
        <w:rPr>
          <w:color w:val="000000"/>
          <w:lang w:val="ru-RU" w:eastAsia="ru-RU" w:bidi="ru-RU"/>
        </w:rPr>
        <w:t xml:space="preserve">в </w:t>
      </w:r>
      <w:r w:rsidRPr="009E41C3">
        <w:rPr>
          <w:color w:val="000000"/>
          <w:lang w:eastAsia="uk-UA" w:bidi="uk-UA"/>
        </w:rPr>
        <w:t xml:space="preserve">освітньому процесі(перелік </w:t>
      </w:r>
      <w:proofErr w:type="spellStart"/>
      <w:r w:rsidRPr="009E41C3">
        <w:rPr>
          <w:color w:val="000000"/>
          <w:lang w:val="ru-RU" w:eastAsia="ru-RU" w:bidi="ru-RU"/>
        </w:rPr>
        <w:t>затвердженопедрадою</w:t>
      </w:r>
      <w:proofErr w:type="spellEnd"/>
      <w:r w:rsidRPr="009E41C3">
        <w:rPr>
          <w:color w:val="000000"/>
          <w:lang w:val="ru-RU" w:eastAsia="ru-RU" w:bidi="ru-RU"/>
        </w:rPr>
        <w:t xml:space="preserve"> протокол №1 </w:t>
      </w:r>
      <w:r w:rsidRPr="009E41C3">
        <w:rPr>
          <w:color w:val="000000"/>
          <w:lang w:eastAsia="uk-UA" w:bidi="uk-UA"/>
        </w:rPr>
        <w:t xml:space="preserve">від </w:t>
      </w:r>
      <w:r w:rsidRPr="009E41C3">
        <w:rPr>
          <w:color w:val="000000"/>
          <w:lang w:val="ru-RU" w:eastAsia="ru-RU" w:bidi="ru-RU"/>
        </w:rPr>
        <w:t>31.06.2022 р.)</w:t>
      </w:r>
    </w:p>
    <w:p w:rsidR="00BE4CB3" w:rsidRDefault="00BE4CB3" w:rsidP="00D761E5">
      <w:pPr>
        <w:pStyle w:val="ae"/>
        <w:shd w:val="clear" w:color="auto" w:fill="auto"/>
        <w:ind w:left="643"/>
        <w:rPr>
          <w:color w:val="000000"/>
          <w:lang w:eastAsia="uk-UA" w:bidi="uk-UA"/>
        </w:rPr>
      </w:pPr>
    </w:p>
    <w:p w:rsidR="00BE4CB3" w:rsidRDefault="00BE4CB3" w:rsidP="00D761E5">
      <w:pPr>
        <w:pStyle w:val="ae"/>
        <w:shd w:val="clear" w:color="auto" w:fill="auto"/>
        <w:ind w:left="643"/>
        <w:rPr>
          <w:color w:val="000000"/>
          <w:lang w:eastAsia="uk-UA" w:bidi="uk-UA"/>
        </w:rPr>
      </w:pPr>
    </w:p>
    <w:p w:rsidR="00BE4CB3" w:rsidRDefault="00BE4CB3" w:rsidP="00D761E5">
      <w:pPr>
        <w:pStyle w:val="ae"/>
        <w:shd w:val="clear" w:color="auto" w:fill="auto"/>
        <w:ind w:left="643"/>
        <w:rPr>
          <w:color w:val="000000"/>
          <w:lang w:eastAsia="uk-UA" w:bidi="uk-UA"/>
        </w:rPr>
      </w:pPr>
    </w:p>
    <w:p w:rsidR="00BE4CB3" w:rsidRDefault="00BE4CB3" w:rsidP="00D761E5">
      <w:pPr>
        <w:pStyle w:val="ae"/>
        <w:shd w:val="clear" w:color="auto" w:fill="auto"/>
        <w:ind w:left="643"/>
        <w:rPr>
          <w:color w:val="000000"/>
          <w:lang w:eastAsia="uk-UA" w:bidi="uk-UA"/>
        </w:rPr>
      </w:pPr>
    </w:p>
    <w:p w:rsidR="00BE4CB3" w:rsidRDefault="00BE4CB3" w:rsidP="00D761E5">
      <w:pPr>
        <w:pStyle w:val="ae"/>
        <w:shd w:val="clear" w:color="auto" w:fill="auto"/>
        <w:ind w:left="643"/>
        <w:rPr>
          <w:color w:val="000000"/>
          <w:lang w:eastAsia="uk-UA" w:bidi="uk-UA"/>
        </w:rPr>
      </w:pPr>
    </w:p>
    <w:p w:rsidR="00256705" w:rsidRPr="00DB1B5D" w:rsidRDefault="00D761E5" w:rsidP="00D761E5">
      <w:pPr>
        <w:pStyle w:val="ae"/>
        <w:shd w:val="clear" w:color="auto" w:fill="auto"/>
        <w:ind w:left="643"/>
      </w:pPr>
      <w:r w:rsidRPr="00DB1B5D">
        <w:rPr>
          <w:color w:val="000000"/>
          <w:lang w:eastAsia="uk-UA" w:bidi="uk-UA"/>
        </w:rPr>
        <w:t>Модельні навчальні програми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32"/>
        <w:gridCol w:w="4499"/>
        <w:gridCol w:w="3005"/>
      </w:tblGrid>
      <w:tr w:rsidR="00256705" w:rsidRPr="009E41C3" w:rsidTr="0068672E">
        <w:trPr>
          <w:trHeight w:hRule="exact" w:val="336"/>
          <w:jc w:val="center"/>
        </w:trPr>
        <w:tc>
          <w:tcPr>
            <w:tcW w:w="2432" w:type="dxa"/>
            <w:vMerge w:val="restart"/>
            <w:tcBorders>
              <w:top w:val="single" w:sz="4" w:space="0" w:color="auto"/>
              <w:left w:val="single" w:sz="4" w:space="0" w:color="auto"/>
            </w:tcBorders>
            <w:shd w:val="clear" w:color="auto" w:fill="FFFFFF"/>
          </w:tcPr>
          <w:p w:rsidR="00256705" w:rsidRPr="009E41C3" w:rsidRDefault="00256705" w:rsidP="00256705">
            <w:pPr>
              <w:pStyle w:val="ac"/>
              <w:shd w:val="clear" w:color="auto" w:fill="auto"/>
              <w:spacing w:line="240" w:lineRule="auto"/>
              <w:ind w:firstLine="0"/>
              <w:jc w:val="center"/>
              <w:rPr>
                <w:sz w:val="24"/>
                <w:szCs w:val="24"/>
              </w:rPr>
            </w:pPr>
            <w:r w:rsidRPr="009E41C3">
              <w:rPr>
                <w:color w:val="000000"/>
                <w:sz w:val="24"/>
                <w:szCs w:val="24"/>
                <w:lang w:eastAsia="uk-UA" w:bidi="uk-UA"/>
              </w:rPr>
              <w:t>Освітня галузь</w:t>
            </w:r>
          </w:p>
        </w:tc>
        <w:tc>
          <w:tcPr>
            <w:tcW w:w="7504" w:type="dxa"/>
            <w:gridSpan w:val="2"/>
            <w:tcBorders>
              <w:top w:val="single" w:sz="4" w:space="0" w:color="auto"/>
              <w:left w:val="single" w:sz="4" w:space="0" w:color="auto"/>
              <w:right w:val="single" w:sz="4" w:space="0" w:color="auto"/>
            </w:tcBorders>
            <w:shd w:val="clear" w:color="auto" w:fill="FFFFFF"/>
            <w:vAlign w:val="bottom"/>
          </w:tcPr>
          <w:p w:rsidR="00256705" w:rsidRPr="009E41C3" w:rsidRDefault="00256705" w:rsidP="00256705">
            <w:pPr>
              <w:pStyle w:val="ac"/>
              <w:shd w:val="clear" w:color="auto" w:fill="auto"/>
              <w:spacing w:line="240" w:lineRule="auto"/>
              <w:ind w:firstLine="0"/>
              <w:jc w:val="center"/>
              <w:rPr>
                <w:sz w:val="24"/>
                <w:szCs w:val="24"/>
              </w:rPr>
            </w:pPr>
            <w:r w:rsidRPr="009E41C3">
              <w:rPr>
                <w:color w:val="000000"/>
                <w:sz w:val="24"/>
                <w:szCs w:val="24"/>
                <w:lang w:eastAsia="uk-UA" w:bidi="uk-UA"/>
              </w:rPr>
              <w:t>Модельна навчальна програма</w:t>
            </w:r>
          </w:p>
        </w:tc>
      </w:tr>
      <w:tr w:rsidR="00256705" w:rsidRPr="009E41C3" w:rsidTr="0068672E">
        <w:trPr>
          <w:trHeight w:hRule="exact" w:val="336"/>
          <w:jc w:val="center"/>
        </w:trPr>
        <w:tc>
          <w:tcPr>
            <w:tcW w:w="2432" w:type="dxa"/>
            <w:vMerge/>
            <w:tcBorders>
              <w:left w:val="single" w:sz="4" w:space="0" w:color="auto"/>
            </w:tcBorders>
            <w:shd w:val="clear" w:color="auto" w:fill="FFFFFF"/>
          </w:tcPr>
          <w:p w:rsidR="00256705" w:rsidRPr="009E41C3" w:rsidRDefault="00256705" w:rsidP="00256705">
            <w:pPr>
              <w:rPr>
                <w:sz w:val="24"/>
                <w:szCs w:val="24"/>
              </w:rPr>
            </w:pPr>
          </w:p>
        </w:tc>
        <w:tc>
          <w:tcPr>
            <w:tcW w:w="4499" w:type="dxa"/>
            <w:tcBorders>
              <w:top w:val="single" w:sz="4" w:space="0" w:color="auto"/>
              <w:left w:val="single" w:sz="4" w:space="0" w:color="auto"/>
            </w:tcBorders>
            <w:shd w:val="clear" w:color="auto" w:fill="FFFFFF"/>
            <w:vAlign w:val="bottom"/>
          </w:tcPr>
          <w:p w:rsidR="00256705" w:rsidRPr="009E41C3" w:rsidRDefault="00256705" w:rsidP="00256705">
            <w:pPr>
              <w:pStyle w:val="ac"/>
              <w:shd w:val="clear" w:color="auto" w:fill="auto"/>
              <w:spacing w:line="240" w:lineRule="auto"/>
              <w:ind w:firstLine="0"/>
              <w:jc w:val="center"/>
              <w:rPr>
                <w:sz w:val="24"/>
                <w:szCs w:val="24"/>
              </w:rPr>
            </w:pPr>
            <w:r w:rsidRPr="009E41C3">
              <w:rPr>
                <w:color w:val="000000"/>
                <w:sz w:val="24"/>
                <w:szCs w:val="24"/>
                <w:lang w:eastAsia="uk-UA" w:bidi="uk-UA"/>
              </w:rPr>
              <w:t>назва</w:t>
            </w:r>
          </w:p>
        </w:tc>
        <w:tc>
          <w:tcPr>
            <w:tcW w:w="3005" w:type="dxa"/>
            <w:tcBorders>
              <w:top w:val="single" w:sz="4" w:space="0" w:color="auto"/>
              <w:left w:val="single" w:sz="4" w:space="0" w:color="auto"/>
              <w:right w:val="single" w:sz="4" w:space="0" w:color="auto"/>
            </w:tcBorders>
            <w:shd w:val="clear" w:color="auto" w:fill="FFFFFF"/>
            <w:vAlign w:val="bottom"/>
          </w:tcPr>
          <w:p w:rsidR="00256705" w:rsidRPr="009E41C3" w:rsidRDefault="00256705" w:rsidP="00256705">
            <w:pPr>
              <w:pStyle w:val="ac"/>
              <w:shd w:val="clear" w:color="auto" w:fill="auto"/>
              <w:spacing w:line="240" w:lineRule="auto"/>
              <w:ind w:firstLine="0"/>
              <w:jc w:val="center"/>
              <w:rPr>
                <w:sz w:val="24"/>
                <w:szCs w:val="24"/>
              </w:rPr>
            </w:pPr>
            <w:r w:rsidRPr="009E41C3">
              <w:rPr>
                <w:color w:val="000000"/>
                <w:sz w:val="24"/>
                <w:szCs w:val="24"/>
                <w:lang w:eastAsia="uk-UA" w:bidi="uk-UA"/>
              </w:rPr>
              <w:t>автор(и)</w:t>
            </w:r>
          </w:p>
        </w:tc>
      </w:tr>
      <w:tr w:rsidR="00256705" w:rsidRPr="0068672E" w:rsidTr="00CF795C">
        <w:trPr>
          <w:trHeight w:hRule="exact" w:val="1549"/>
          <w:jc w:val="center"/>
        </w:trPr>
        <w:tc>
          <w:tcPr>
            <w:tcW w:w="2432" w:type="dxa"/>
            <w:vMerge w:val="restart"/>
            <w:tcBorders>
              <w:top w:val="single" w:sz="4" w:space="0" w:color="auto"/>
              <w:left w:val="single" w:sz="4" w:space="0" w:color="auto"/>
            </w:tcBorders>
            <w:shd w:val="clear" w:color="auto" w:fill="FFFFFF"/>
            <w:vAlign w:val="center"/>
          </w:tcPr>
          <w:p w:rsidR="00256705" w:rsidRPr="009E41C3" w:rsidRDefault="006D747F" w:rsidP="0068672E">
            <w:pPr>
              <w:jc w:val="center"/>
              <w:rPr>
                <w:sz w:val="24"/>
                <w:szCs w:val="24"/>
              </w:rPr>
            </w:pPr>
            <w:r w:rsidRPr="009E41C3">
              <w:rPr>
                <w:sz w:val="24"/>
                <w:szCs w:val="24"/>
              </w:rPr>
              <w:t>Мовно-</w:t>
            </w:r>
            <w:r w:rsidR="00256705" w:rsidRPr="009E41C3">
              <w:rPr>
                <w:sz w:val="24"/>
                <w:szCs w:val="24"/>
              </w:rPr>
              <w:t>літературна (українська мова, українська та зарубіжна літератури)</w:t>
            </w:r>
          </w:p>
        </w:tc>
        <w:tc>
          <w:tcPr>
            <w:tcW w:w="4499" w:type="dxa"/>
            <w:tcBorders>
              <w:top w:val="single" w:sz="4" w:space="0" w:color="auto"/>
              <w:left w:val="single" w:sz="4" w:space="0" w:color="auto"/>
            </w:tcBorders>
            <w:shd w:val="clear" w:color="auto" w:fill="FFFFFF"/>
            <w:vAlign w:val="center"/>
          </w:tcPr>
          <w:p w:rsidR="00256705" w:rsidRPr="009E41C3" w:rsidRDefault="00256705" w:rsidP="0068672E">
            <w:pPr>
              <w:ind w:left="178" w:firstLine="283"/>
              <w:jc w:val="both"/>
              <w:rPr>
                <w:sz w:val="24"/>
                <w:szCs w:val="24"/>
              </w:rPr>
            </w:pPr>
            <w:r w:rsidRPr="009E41C3">
              <w:rPr>
                <w:sz w:val="24"/>
                <w:szCs w:val="24"/>
              </w:rPr>
              <w:t>Модельна</w:t>
            </w:r>
            <w:r w:rsidRPr="009E41C3">
              <w:rPr>
                <w:sz w:val="24"/>
                <w:szCs w:val="24"/>
              </w:rPr>
              <w:tab/>
              <w:t>навчальна</w:t>
            </w:r>
            <w:r w:rsidR="0068672E" w:rsidRPr="009E41C3">
              <w:rPr>
                <w:sz w:val="24"/>
                <w:szCs w:val="24"/>
              </w:rPr>
              <w:t xml:space="preserve"> програма </w:t>
            </w:r>
            <w:r w:rsidRPr="009E41C3">
              <w:rPr>
                <w:sz w:val="24"/>
                <w:szCs w:val="24"/>
              </w:rPr>
              <w:t>«Українська мова. 5-6 класи»для закладів загальної середньої освіти</w:t>
            </w:r>
          </w:p>
        </w:tc>
        <w:tc>
          <w:tcPr>
            <w:tcW w:w="3005" w:type="dxa"/>
            <w:tcBorders>
              <w:top w:val="single" w:sz="4" w:space="0" w:color="auto"/>
              <w:left w:val="single" w:sz="4" w:space="0" w:color="auto"/>
              <w:right w:val="single" w:sz="4" w:space="0" w:color="auto"/>
            </w:tcBorders>
            <w:shd w:val="clear" w:color="auto" w:fill="FFFFFF"/>
            <w:vAlign w:val="center"/>
          </w:tcPr>
          <w:p w:rsidR="0068672E" w:rsidRPr="009E41C3" w:rsidRDefault="00256705" w:rsidP="0068672E">
            <w:pPr>
              <w:ind w:hanging="69"/>
              <w:jc w:val="center"/>
              <w:rPr>
                <w:sz w:val="24"/>
                <w:szCs w:val="24"/>
              </w:rPr>
            </w:pPr>
            <w:r w:rsidRPr="009E41C3">
              <w:rPr>
                <w:sz w:val="24"/>
                <w:szCs w:val="24"/>
              </w:rPr>
              <w:t>Заболотний О.В.,</w:t>
            </w:r>
          </w:p>
          <w:p w:rsidR="0068672E" w:rsidRPr="009E41C3" w:rsidRDefault="00256705" w:rsidP="0068672E">
            <w:pPr>
              <w:ind w:hanging="69"/>
              <w:jc w:val="center"/>
              <w:rPr>
                <w:sz w:val="24"/>
                <w:szCs w:val="24"/>
              </w:rPr>
            </w:pPr>
            <w:r w:rsidRPr="009E41C3">
              <w:rPr>
                <w:sz w:val="24"/>
                <w:szCs w:val="24"/>
              </w:rPr>
              <w:t>Заболотний В.В.,</w:t>
            </w:r>
          </w:p>
          <w:p w:rsidR="0068672E" w:rsidRPr="009E41C3" w:rsidRDefault="00256705" w:rsidP="0068672E">
            <w:pPr>
              <w:ind w:hanging="69"/>
              <w:jc w:val="center"/>
              <w:rPr>
                <w:sz w:val="24"/>
                <w:szCs w:val="24"/>
              </w:rPr>
            </w:pPr>
            <w:proofErr w:type="spellStart"/>
            <w:r w:rsidRPr="009E41C3">
              <w:rPr>
                <w:sz w:val="24"/>
                <w:szCs w:val="24"/>
              </w:rPr>
              <w:t>Лавринчук</w:t>
            </w:r>
            <w:proofErr w:type="spellEnd"/>
            <w:r w:rsidRPr="009E41C3">
              <w:rPr>
                <w:sz w:val="24"/>
                <w:szCs w:val="24"/>
              </w:rPr>
              <w:t xml:space="preserve"> В.П.,</w:t>
            </w:r>
          </w:p>
          <w:p w:rsidR="0068672E" w:rsidRPr="009E41C3" w:rsidRDefault="00256705" w:rsidP="0068672E">
            <w:pPr>
              <w:ind w:hanging="69"/>
              <w:jc w:val="center"/>
              <w:rPr>
                <w:sz w:val="24"/>
                <w:szCs w:val="24"/>
              </w:rPr>
            </w:pPr>
            <w:proofErr w:type="spellStart"/>
            <w:r w:rsidRPr="009E41C3">
              <w:rPr>
                <w:sz w:val="24"/>
                <w:szCs w:val="24"/>
              </w:rPr>
              <w:t>Плівачук</w:t>
            </w:r>
            <w:proofErr w:type="spellEnd"/>
            <w:r w:rsidRPr="009E41C3">
              <w:rPr>
                <w:sz w:val="24"/>
                <w:szCs w:val="24"/>
              </w:rPr>
              <w:t xml:space="preserve"> К.В.,</w:t>
            </w:r>
          </w:p>
          <w:p w:rsidR="00256705" w:rsidRPr="0068672E" w:rsidRDefault="00256705" w:rsidP="0068672E">
            <w:pPr>
              <w:ind w:hanging="69"/>
              <w:jc w:val="center"/>
              <w:rPr>
                <w:sz w:val="24"/>
                <w:szCs w:val="24"/>
              </w:rPr>
            </w:pPr>
            <w:r w:rsidRPr="009E41C3">
              <w:rPr>
                <w:sz w:val="24"/>
                <w:szCs w:val="24"/>
              </w:rPr>
              <w:t>Попова Т.Д.</w:t>
            </w:r>
          </w:p>
        </w:tc>
      </w:tr>
      <w:tr w:rsidR="009D2FD7" w:rsidRPr="0068672E" w:rsidTr="00CF795C">
        <w:trPr>
          <w:trHeight w:hRule="exact" w:val="1273"/>
          <w:jc w:val="center"/>
        </w:trPr>
        <w:tc>
          <w:tcPr>
            <w:tcW w:w="2432" w:type="dxa"/>
            <w:vMerge/>
            <w:tcBorders>
              <w:top w:val="single" w:sz="4" w:space="0" w:color="auto"/>
              <w:left w:val="single" w:sz="4" w:space="0" w:color="auto"/>
            </w:tcBorders>
            <w:shd w:val="clear" w:color="auto" w:fill="FFFFFF"/>
          </w:tcPr>
          <w:p w:rsidR="009D2FD7" w:rsidRPr="0068672E" w:rsidRDefault="009D2FD7" w:rsidP="0068672E">
            <w:pPr>
              <w:rPr>
                <w:sz w:val="24"/>
                <w:szCs w:val="24"/>
              </w:rPr>
            </w:pPr>
          </w:p>
        </w:tc>
        <w:tc>
          <w:tcPr>
            <w:tcW w:w="4499" w:type="dxa"/>
            <w:tcBorders>
              <w:top w:val="single" w:sz="4" w:space="0" w:color="auto"/>
              <w:left w:val="single" w:sz="4" w:space="0" w:color="auto"/>
            </w:tcBorders>
            <w:shd w:val="clear" w:color="auto" w:fill="FFFFFF"/>
            <w:vAlign w:val="center"/>
          </w:tcPr>
          <w:p w:rsidR="009D2FD7" w:rsidRPr="0068672E" w:rsidRDefault="009D2FD7" w:rsidP="0068672E">
            <w:pPr>
              <w:ind w:left="178" w:firstLine="283"/>
              <w:jc w:val="both"/>
              <w:rPr>
                <w:sz w:val="24"/>
                <w:szCs w:val="24"/>
              </w:rPr>
            </w:pPr>
            <w:r w:rsidRPr="0068672E">
              <w:rPr>
                <w:sz w:val="24"/>
                <w:szCs w:val="24"/>
              </w:rPr>
              <w:t>Модельна</w:t>
            </w:r>
            <w:r w:rsidRPr="0068672E">
              <w:rPr>
                <w:sz w:val="24"/>
                <w:szCs w:val="24"/>
              </w:rPr>
              <w:tab/>
              <w:t>навчальнапрограма «Українська література 5-6 класи» для закладів загальної середньої освіти</w:t>
            </w:r>
          </w:p>
        </w:tc>
        <w:tc>
          <w:tcPr>
            <w:tcW w:w="3005" w:type="dxa"/>
            <w:tcBorders>
              <w:top w:val="single" w:sz="4" w:space="0" w:color="auto"/>
              <w:left w:val="single" w:sz="4" w:space="0" w:color="auto"/>
              <w:right w:val="single" w:sz="4" w:space="0" w:color="auto"/>
            </w:tcBorders>
            <w:shd w:val="clear" w:color="auto" w:fill="FFFFFF"/>
            <w:vAlign w:val="center"/>
          </w:tcPr>
          <w:p w:rsidR="0068672E" w:rsidRDefault="009D2FD7" w:rsidP="0068672E">
            <w:pPr>
              <w:ind w:hanging="69"/>
              <w:jc w:val="center"/>
              <w:rPr>
                <w:sz w:val="24"/>
                <w:szCs w:val="24"/>
              </w:rPr>
            </w:pPr>
            <w:r w:rsidRPr="0068672E">
              <w:rPr>
                <w:sz w:val="24"/>
                <w:szCs w:val="24"/>
              </w:rPr>
              <w:t>Архипова В.П.,</w:t>
            </w:r>
          </w:p>
          <w:p w:rsidR="0068672E" w:rsidRDefault="009D2FD7" w:rsidP="0068672E">
            <w:pPr>
              <w:ind w:hanging="69"/>
              <w:jc w:val="center"/>
              <w:rPr>
                <w:sz w:val="24"/>
                <w:szCs w:val="24"/>
              </w:rPr>
            </w:pPr>
            <w:proofErr w:type="spellStart"/>
            <w:r w:rsidRPr="0068672E">
              <w:rPr>
                <w:sz w:val="24"/>
                <w:szCs w:val="24"/>
              </w:rPr>
              <w:t>Січкар</w:t>
            </w:r>
            <w:proofErr w:type="spellEnd"/>
            <w:r w:rsidRPr="0068672E">
              <w:rPr>
                <w:sz w:val="24"/>
                <w:szCs w:val="24"/>
              </w:rPr>
              <w:t xml:space="preserve"> С.І.,</w:t>
            </w:r>
          </w:p>
          <w:p w:rsidR="009D2FD7" w:rsidRPr="0068672E" w:rsidRDefault="009D2FD7" w:rsidP="0068672E">
            <w:pPr>
              <w:ind w:hanging="69"/>
              <w:jc w:val="center"/>
              <w:rPr>
                <w:sz w:val="24"/>
                <w:szCs w:val="24"/>
              </w:rPr>
            </w:pPr>
            <w:r w:rsidRPr="0068672E">
              <w:rPr>
                <w:sz w:val="24"/>
                <w:szCs w:val="24"/>
              </w:rPr>
              <w:t>Шило С.Б.</w:t>
            </w:r>
          </w:p>
          <w:p w:rsidR="009D2FD7" w:rsidRPr="0068672E" w:rsidRDefault="009D2FD7" w:rsidP="0068672E">
            <w:pPr>
              <w:ind w:hanging="69"/>
              <w:jc w:val="center"/>
              <w:rPr>
                <w:sz w:val="24"/>
                <w:szCs w:val="24"/>
              </w:rPr>
            </w:pPr>
          </w:p>
        </w:tc>
      </w:tr>
      <w:tr w:rsidR="00256705" w:rsidRPr="0068672E" w:rsidTr="0068672E">
        <w:trPr>
          <w:trHeight w:hRule="exact" w:val="2055"/>
          <w:jc w:val="center"/>
        </w:trPr>
        <w:tc>
          <w:tcPr>
            <w:tcW w:w="2432" w:type="dxa"/>
            <w:vMerge/>
            <w:tcBorders>
              <w:left w:val="single" w:sz="4" w:space="0" w:color="auto"/>
            </w:tcBorders>
            <w:shd w:val="clear" w:color="auto" w:fill="FFFFFF"/>
          </w:tcPr>
          <w:p w:rsidR="00256705" w:rsidRPr="0068672E" w:rsidRDefault="00256705" w:rsidP="0068672E">
            <w:pPr>
              <w:rPr>
                <w:sz w:val="24"/>
                <w:szCs w:val="24"/>
              </w:rPr>
            </w:pPr>
          </w:p>
        </w:tc>
        <w:tc>
          <w:tcPr>
            <w:tcW w:w="4499" w:type="dxa"/>
            <w:tcBorders>
              <w:top w:val="single" w:sz="4" w:space="0" w:color="auto"/>
              <w:left w:val="single" w:sz="4" w:space="0" w:color="auto"/>
            </w:tcBorders>
            <w:shd w:val="clear" w:color="auto" w:fill="FFFFFF"/>
            <w:vAlign w:val="center"/>
          </w:tcPr>
          <w:p w:rsidR="00256705" w:rsidRPr="0068672E" w:rsidRDefault="00256705" w:rsidP="0068672E">
            <w:pPr>
              <w:ind w:left="178" w:firstLine="283"/>
              <w:jc w:val="both"/>
              <w:rPr>
                <w:sz w:val="24"/>
                <w:szCs w:val="24"/>
              </w:rPr>
            </w:pPr>
            <w:r w:rsidRPr="0068672E">
              <w:rPr>
                <w:sz w:val="24"/>
                <w:szCs w:val="24"/>
              </w:rPr>
              <w:t>Модельна навчальна програма «</w:t>
            </w:r>
            <w:r w:rsidR="00C44F2B" w:rsidRPr="0068672E">
              <w:rPr>
                <w:sz w:val="24"/>
                <w:szCs w:val="24"/>
              </w:rPr>
              <w:t>Зарубіжна література</w:t>
            </w:r>
            <w:r w:rsidRPr="0068672E">
              <w:rPr>
                <w:sz w:val="24"/>
                <w:szCs w:val="24"/>
              </w:rPr>
              <w:t xml:space="preserve"> 5-6 класи» для закладів загальної середньої освіти</w:t>
            </w:r>
          </w:p>
        </w:tc>
        <w:tc>
          <w:tcPr>
            <w:tcW w:w="3005" w:type="dxa"/>
            <w:tcBorders>
              <w:top w:val="single" w:sz="4" w:space="0" w:color="auto"/>
              <w:left w:val="single" w:sz="4" w:space="0" w:color="auto"/>
              <w:right w:val="single" w:sz="4" w:space="0" w:color="auto"/>
            </w:tcBorders>
            <w:shd w:val="clear" w:color="auto" w:fill="FFFFFF"/>
            <w:vAlign w:val="center"/>
          </w:tcPr>
          <w:p w:rsidR="00256705" w:rsidRPr="0068672E" w:rsidRDefault="002B796B" w:rsidP="0068672E">
            <w:pPr>
              <w:ind w:hanging="69"/>
              <w:jc w:val="center"/>
              <w:rPr>
                <w:sz w:val="24"/>
                <w:szCs w:val="24"/>
              </w:rPr>
            </w:pPr>
            <w:r w:rsidRPr="0068672E">
              <w:rPr>
                <w:sz w:val="24"/>
                <w:szCs w:val="24"/>
              </w:rPr>
              <w:t>Ніколенко О., Ісаєва О.</w:t>
            </w:r>
            <w:r w:rsidR="009D2FD7" w:rsidRPr="0068672E">
              <w:rPr>
                <w:sz w:val="24"/>
                <w:szCs w:val="24"/>
              </w:rPr>
              <w:t>,</w:t>
            </w:r>
            <w:r w:rsidR="007E1385" w:rsidRPr="0068672E">
              <w:rPr>
                <w:sz w:val="24"/>
                <w:szCs w:val="24"/>
              </w:rPr>
              <w:t xml:space="preserve">Клименко </w:t>
            </w:r>
            <w:r w:rsidRPr="0068672E">
              <w:rPr>
                <w:sz w:val="24"/>
                <w:szCs w:val="24"/>
              </w:rPr>
              <w:t>Ж.</w:t>
            </w:r>
            <w:r w:rsidR="00CC2ED6" w:rsidRPr="0068672E">
              <w:rPr>
                <w:sz w:val="24"/>
                <w:szCs w:val="24"/>
              </w:rPr>
              <w:t xml:space="preserve">,  </w:t>
            </w:r>
            <w:proofErr w:type="spellStart"/>
            <w:r w:rsidR="00CC2ED6" w:rsidRPr="0068672E">
              <w:rPr>
                <w:sz w:val="24"/>
                <w:szCs w:val="24"/>
              </w:rPr>
              <w:t>Мацевко-</w:t>
            </w:r>
            <w:r w:rsidR="007E1385" w:rsidRPr="0068672E">
              <w:rPr>
                <w:sz w:val="24"/>
                <w:szCs w:val="24"/>
              </w:rPr>
              <w:t>Бекерська</w:t>
            </w:r>
            <w:proofErr w:type="spellEnd"/>
            <w:r w:rsidR="007E1385" w:rsidRPr="0068672E">
              <w:rPr>
                <w:sz w:val="24"/>
                <w:szCs w:val="24"/>
              </w:rPr>
              <w:t xml:space="preserve"> Л., </w:t>
            </w:r>
            <w:proofErr w:type="spellStart"/>
            <w:r w:rsidR="007E1385" w:rsidRPr="0068672E">
              <w:rPr>
                <w:sz w:val="24"/>
                <w:szCs w:val="24"/>
              </w:rPr>
              <w:t>Юлдашева</w:t>
            </w:r>
            <w:proofErr w:type="spellEnd"/>
            <w:r w:rsidR="007E1385" w:rsidRPr="0068672E">
              <w:rPr>
                <w:sz w:val="24"/>
                <w:szCs w:val="24"/>
              </w:rPr>
              <w:t xml:space="preserve"> Л., </w:t>
            </w:r>
            <w:proofErr w:type="spellStart"/>
            <w:r w:rsidR="007E1385" w:rsidRPr="0068672E">
              <w:rPr>
                <w:sz w:val="24"/>
                <w:szCs w:val="24"/>
              </w:rPr>
              <w:t>Рудніцька</w:t>
            </w:r>
            <w:proofErr w:type="spellEnd"/>
            <w:r w:rsidR="007E1385" w:rsidRPr="0068672E">
              <w:rPr>
                <w:sz w:val="24"/>
                <w:szCs w:val="24"/>
              </w:rPr>
              <w:t xml:space="preserve"> Н., </w:t>
            </w:r>
            <w:proofErr w:type="spellStart"/>
            <w:r w:rsidR="007E1385" w:rsidRPr="0068672E">
              <w:rPr>
                <w:sz w:val="24"/>
                <w:szCs w:val="24"/>
              </w:rPr>
              <w:t>Туряниця</w:t>
            </w:r>
            <w:proofErr w:type="spellEnd"/>
            <w:r w:rsidR="007E1385" w:rsidRPr="0068672E">
              <w:rPr>
                <w:sz w:val="24"/>
                <w:szCs w:val="24"/>
              </w:rPr>
              <w:t xml:space="preserve"> В., </w:t>
            </w:r>
            <w:proofErr w:type="spellStart"/>
            <w:r w:rsidR="007E1385" w:rsidRPr="0068672E">
              <w:rPr>
                <w:sz w:val="24"/>
                <w:szCs w:val="24"/>
              </w:rPr>
              <w:t>Тіхоненко</w:t>
            </w:r>
            <w:proofErr w:type="spellEnd"/>
            <w:r w:rsidR="007E1385" w:rsidRPr="0068672E">
              <w:rPr>
                <w:sz w:val="24"/>
                <w:szCs w:val="24"/>
              </w:rPr>
              <w:t xml:space="preserve"> С., Вітко М., </w:t>
            </w:r>
            <w:proofErr w:type="spellStart"/>
            <w:r w:rsidR="007E1385" w:rsidRPr="0068672E">
              <w:rPr>
                <w:sz w:val="24"/>
                <w:szCs w:val="24"/>
              </w:rPr>
              <w:t>Джангобекова</w:t>
            </w:r>
            <w:proofErr w:type="spellEnd"/>
            <w:r w:rsidR="007E1385" w:rsidRPr="0068672E">
              <w:rPr>
                <w:sz w:val="24"/>
                <w:szCs w:val="24"/>
              </w:rPr>
              <w:t xml:space="preserve"> Т.</w:t>
            </w:r>
          </w:p>
        </w:tc>
      </w:tr>
      <w:tr w:rsidR="00256705" w:rsidRPr="0068672E" w:rsidTr="00CF795C">
        <w:trPr>
          <w:trHeight w:hRule="exact" w:val="2558"/>
          <w:jc w:val="center"/>
        </w:trPr>
        <w:tc>
          <w:tcPr>
            <w:tcW w:w="2432" w:type="dxa"/>
            <w:tcBorders>
              <w:top w:val="single" w:sz="4" w:space="0" w:color="auto"/>
              <w:left w:val="single" w:sz="4" w:space="0" w:color="auto"/>
              <w:bottom w:val="single" w:sz="4" w:space="0" w:color="auto"/>
            </w:tcBorders>
            <w:shd w:val="clear" w:color="auto" w:fill="FFFFFF"/>
            <w:vAlign w:val="center"/>
          </w:tcPr>
          <w:p w:rsidR="00256705" w:rsidRPr="0068672E" w:rsidRDefault="006D747F" w:rsidP="006D747F">
            <w:pPr>
              <w:jc w:val="center"/>
              <w:rPr>
                <w:sz w:val="24"/>
                <w:szCs w:val="24"/>
              </w:rPr>
            </w:pPr>
            <w:r>
              <w:rPr>
                <w:sz w:val="24"/>
                <w:szCs w:val="24"/>
              </w:rPr>
              <w:t>Мовно-</w:t>
            </w:r>
            <w:r w:rsidR="00256705" w:rsidRPr="0068672E">
              <w:rPr>
                <w:sz w:val="24"/>
                <w:szCs w:val="24"/>
              </w:rPr>
              <w:t>літературна (іншомовна освіта)</w:t>
            </w:r>
          </w:p>
        </w:tc>
        <w:tc>
          <w:tcPr>
            <w:tcW w:w="4499" w:type="dxa"/>
            <w:tcBorders>
              <w:top w:val="single" w:sz="4" w:space="0" w:color="auto"/>
              <w:left w:val="single" w:sz="4" w:space="0" w:color="auto"/>
              <w:bottom w:val="single" w:sz="4" w:space="0" w:color="auto"/>
            </w:tcBorders>
            <w:shd w:val="clear" w:color="auto" w:fill="FFFFFF"/>
            <w:vAlign w:val="center"/>
          </w:tcPr>
          <w:p w:rsidR="00256705" w:rsidRPr="0068672E" w:rsidRDefault="00256705" w:rsidP="006D747F">
            <w:pPr>
              <w:jc w:val="center"/>
              <w:rPr>
                <w:sz w:val="24"/>
                <w:szCs w:val="24"/>
              </w:rPr>
            </w:pPr>
            <w:r w:rsidRPr="0068672E">
              <w:rPr>
                <w:sz w:val="24"/>
                <w:szCs w:val="24"/>
              </w:rPr>
              <w:t>Модельна</w:t>
            </w:r>
            <w:r w:rsidRPr="0068672E">
              <w:rPr>
                <w:sz w:val="24"/>
                <w:szCs w:val="24"/>
              </w:rPr>
              <w:tab/>
              <w:t>навчальна</w:t>
            </w:r>
            <w:r w:rsidRPr="0068672E">
              <w:rPr>
                <w:sz w:val="24"/>
                <w:szCs w:val="24"/>
              </w:rPr>
              <w:tab/>
              <w:t>програма</w:t>
            </w:r>
          </w:p>
          <w:p w:rsidR="00256705" w:rsidRPr="0068672E" w:rsidRDefault="00256705" w:rsidP="006D747F">
            <w:pPr>
              <w:jc w:val="center"/>
              <w:rPr>
                <w:sz w:val="24"/>
                <w:szCs w:val="24"/>
              </w:rPr>
            </w:pPr>
            <w:r w:rsidRPr="0068672E">
              <w:rPr>
                <w:sz w:val="24"/>
                <w:szCs w:val="24"/>
              </w:rPr>
              <w:t>«Іноземна мова. 5-9 класи» для закладів загальної середньої освіти</w:t>
            </w:r>
          </w:p>
        </w:tc>
        <w:tc>
          <w:tcPr>
            <w:tcW w:w="3005" w:type="dxa"/>
            <w:tcBorders>
              <w:top w:val="single" w:sz="4" w:space="0" w:color="auto"/>
              <w:left w:val="single" w:sz="4" w:space="0" w:color="auto"/>
              <w:bottom w:val="single" w:sz="4" w:space="0" w:color="auto"/>
              <w:right w:val="single" w:sz="4" w:space="0" w:color="auto"/>
            </w:tcBorders>
            <w:shd w:val="clear" w:color="auto" w:fill="FFFFFF"/>
            <w:vAlign w:val="center"/>
          </w:tcPr>
          <w:p w:rsidR="006D747F" w:rsidRDefault="00256705" w:rsidP="006D747F">
            <w:pPr>
              <w:jc w:val="center"/>
              <w:rPr>
                <w:sz w:val="24"/>
                <w:szCs w:val="24"/>
              </w:rPr>
            </w:pPr>
            <w:r w:rsidRPr="0068672E">
              <w:rPr>
                <w:sz w:val="24"/>
                <w:szCs w:val="24"/>
              </w:rPr>
              <w:t xml:space="preserve">Редько В.Г., </w:t>
            </w:r>
            <w:proofErr w:type="spellStart"/>
            <w:r w:rsidRPr="0068672E">
              <w:rPr>
                <w:sz w:val="24"/>
                <w:szCs w:val="24"/>
              </w:rPr>
              <w:t>Шаленко</w:t>
            </w:r>
            <w:proofErr w:type="spellEnd"/>
            <w:r w:rsidRPr="0068672E">
              <w:rPr>
                <w:sz w:val="24"/>
                <w:szCs w:val="24"/>
              </w:rPr>
              <w:t xml:space="preserve"> О.П., Сотникова С.І., Коваленко О.Я., </w:t>
            </w:r>
            <w:proofErr w:type="spellStart"/>
            <w:r w:rsidRPr="0068672E">
              <w:rPr>
                <w:sz w:val="24"/>
                <w:szCs w:val="24"/>
              </w:rPr>
              <w:t>Коропецька</w:t>
            </w:r>
            <w:proofErr w:type="spellEnd"/>
            <w:r w:rsidRPr="0068672E">
              <w:rPr>
                <w:sz w:val="24"/>
                <w:szCs w:val="24"/>
              </w:rPr>
              <w:t xml:space="preserve"> І.Б., Якоб О.М., </w:t>
            </w:r>
            <w:proofErr w:type="spellStart"/>
            <w:r w:rsidR="006D747F">
              <w:rPr>
                <w:sz w:val="24"/>
                <w:szCs w:val="24"/>
              </w:rPr>
              <w:t>Самойлюкевич</w:t>
            </w:r>
            <w:proofErr w:type="spellEnd"/>
            <w:r w:rsidR="006D747F">
              <w:rPr>
                <w:sz w:val="24"/>
                <w:szCs w:val="24"/>
              </w:rPr>
              <w:t xml:space="preserve"> І.</w:t>
            </w:r>
            <w:r w:rsidRPr="0068672E">
              <w:rPr>
                <w:sz w:val="24"/>
                <w:szCs w:val="24"/>
              </w:rPr>
              <w:t xml:space="preserve">В., </w:t>
            </w:r>
          </w:p>
          <w:p w:rsidR="00256705" w:rsidRPr="0068672E" w:rsidRDefault="00256705" w:rsidP="006D747F">
            <w:pPr>
              <w:jc w:val="center"/>
              <w:rPr>
                <w:sz w:val="24"/>
                <w:szCs w:val="24"/>
              </w:rPr>
            </w:pPr>
            <w:r w:rsidRPr="0068672E">
              <w:rPr>
                <w:sz w:val="24"/>
                <w:szCs w:val="24"/>
              </w:rPr>
              <w:t>Добра О.М.,</w:t>
            </w:r>
          </w:p>
          <w:p w:rsidR="00256705" w:rsidRPr="0068672E" w:rsidRDefault="00256705" w:rsidP="006D747F">
            <w:pPr>
              <w:jc w:val="center"/>
              <w:rPr>
                <w:sz w:val="24"/>
                <w:szCs w:val="24"/>
              </w:rPr>
            </w:pPr>
            <w:proofErr w:type="spellStart"/>
            <w:r w:rsidRPr="0068672E">
              <w:rPr>
                <w:sz w:val="24"/>
                <w:szCs w:val="24"/>
              </w:rPr>
              <w:t>Кіор</w:t>
            </w:r>
            <w:proofErr w:type="spellEnd"/>
            <w:r w:rsidRPr="0068672E">
              <w:rPr>
                <w:sz w:val="24"/>
                <w:szCs w:val="24"/>
              </w:rPr>
              <w:t xml:space="preserve"> Т.М.</w:t>
            </w:r>
          </w:p>
        </w:tc>
      </w:tr>
      <w:tr w:rsidR="006D747F" w:rsidRPr="0068672E" w:rsidTr="00CF795C">
        <w:trPr>
          <w:trHeight w:hRule="exact" w:val="1068"/>
          <w:jc w:val="center"/>
        </w:trPr>
        <w:tc>
          <w:tcPr>
            <w:tcW w:w="2432" w:type="dxa"/>
            <w:tcBorders>
              <w:top w:val="single" w:sz="4" w:space="0" w:color="auto"/>
              <w:left w:val="single" w:sz="4" w:space="0" w:color="auto"/>
              <w:bottom w:val="single" w:sz="4" w:space="0" w:color="auto"/>
            </w:tcBorders>
            <w:shd w:val="clear" w:color="auto" w:fill="FFFFFF"/>
            <w:vAlign w:val="center"/>
          </w:tcPr>
          <w:p w:rsidR="006D747F" w:rsidRPr="0068672E" w:rsidRDefault="006D747F" w:rsidP="006D747F">
            <w:pPr>
              <w:jc w:val="center"/>
              <w:rPr>
                <w:sz w:val="24"/>
                <w:szCs w:val="24"/>
              </w:rPr>
            </w:pPr>
            <w:r w:rsidRPr="0068672E">
              <w:rPr>
                <w:sz w:val="24"/>
                <w:szCs w:val="24"/>
              </w:rPr>
              <w:t>Математична</w:t>
            </w:r>
          </w:p>
        </w:tc>
        <w:tc>
          <w:tcPr>
            <w:tcW w:w="4499" w:type="dxa"/>
            <w:tcBorders>
              <w:top w:val="single" w:sz="4" w:space="0" w:color="auto"/>
              <w:left w:val="single" w:sz="4" w:space="0" w:color="auto"/>
              <w:bottom w:val="single" w:sz="4" w:space="0" w:color="auto"/>
            </w:tcBorders>
            <w:shd w:val="clear" w:color="auto" w:fill="FFFFFF"/>
            <w:vAlign w:val="center"/>
          </w:tcPr>
          <w:p w:rsidR="006D747F" w:rsidRPr="0068672E" w:rsidRDefault="006D747F" w:rsidP="006D747F">
            <w:pPr>
              <w:jc w:val="center"/>
              <w:rPr>
                <w:sz w:val="24"/>
                <w:szCs w:val="24"/>
              </w:rPr>
            </w:pPr>
            <w:r w:rsidRPr="0068672E">
              <w:rPr>
                <w:sz w:val="24"/>
                <w:szCs w:val="24"/>
              </w:rPr>
              <w:t>Модельна навчальна програма «Математика. 5-6 класи» для закладів загальної середньої освіти</w:t>
            </w:r>
          </w:p>
        </w:tc>
        <w:tc>
          <w:tcPr>
            <w:tcW w:w="3005" w:type="dxa"/>
            <w:tcBorders>
              <w:top w:val="single" w:sz="4" w:space="0" w:color="auto"/>
              <w:left w:val="single" w:sz="4" w:space="0" w:color="auto"/>
              <w:bottom w:val="single" w:sz="4" w:space="0" w:color="auto"/>
              <w:right w:val="single" w:sz="4" w:space="0" w:color="auto"/>
            </w:tcBorders>
            <w:shd w:val="clear" w:color="auto" w:fill="FFFFFF"/>
            <w:vAlign w:val="center"/>
          </w:tcPr>
          <w:p w:rsidR="006D747F" w:rsidRPr="0068672E" w:rsidRDefault="006D747F" w:rsidP="006D747F">
            <w:pPr>
              <w:jc w:val="center"/>
              <w:rPr>
                <w:sz w:val="24"/>
                <w:szCs w:val="24"/>
              </w:rPr>
            </w:pPr>
            <w:proofErr w:type="spellStart"/>
            <w:r w:rsidRPr="0068672E">
              <w:rPr>
                <w:sz w:val="24"/>
                <w:szCs w:val="24"/>
              </w:rPr>
              <w:t>Істер</w:t>
            </w:r>
            <w:proofErr w:type="spellEnd"/>
            <w:r w:rsidRPr="0068672E">
              <w:rPr>
                <w:sz w:val="24"/>
                <w:szCs w:val="24"/>
              </w:rPr>
              <w:t xml:space="preserve"> О.С.</w:t>
            </w:r>
          </w:p>
          <w:p w:rsidR="006D747F" w:rsidRPr="0068672E" w:rsidRDefault="006D747F" w:rsidP="006D747F">
            <w:pPr>
              <w:jc w:val="center"/>
              <w:rPr>
                <w:sz w:val="24"/>
                <w:szCs w:val="24"/>
              </w:rPr>
            </w:pPr>
          </w:p>
          <w:p w:rsidR="006D747F" w:rsidRPr="0068672E" w:rsidRDefault="006D747F" w:rsidP="006D747F">
            <w:pPr>
              <w:jc w:val="center"/>
              <w:rPr>
                <w:sz w:val="24"/>
                <w:szCs w:val="24"/>
              </w:rPr>
            </w:pPr>
          </w:p>
        </w:tc>
      </w:tr>
      <w:tr w:rsidR="006D747F" w:rsidRPr="0068672E" w:rsidTr="00CF795C">
        <w:trPr>
          <w:trHeight w:hRule="exact" w:val="1140"/>
          <w:jc w:val="center"/>
        </w:trPr>
        <w:tc>
          <w:tcPr>
            <w:tcW w:w="2432" w:type="dxa"/>
            <w:tcBorders>
              <w:top w:val="single" w:sz="4" w:space="0" w:color="auto"/>
              <w:left w:val="single" w:sz="4" w:space="0" w:color="auto"/>
              <w:bottom w:val="single" w:sz="4" w:space="0" w:color="auto"/>
            </w:tcBorders>
            <w:shd w:val="clear" w:color="auto" w:fill="FFFFFF"/>
            <w:vAlign w:val="center"/>
          </w:tcPr>
          <w:p w:rsidR="006D747F" w:rsidRPr="0068672E" w:rsidRDefault="006D747F" w:rsidP="006D747F">
            <w:pPr>
              <w:jc w:val="center"/>
              <w:rPr>
                <w:sz w:val="24"/>
                <w:szCs w:val="24"/>
              </w:rPr>
            </w:pPr>
            <w:r w:rsidRPr="0068672E">
              <w:rPr>
                <w:sz w:val="24"/>
                <w:szCs w:val="24"/>
              </w:rPr>
              <w:t>Природнича</w:t>
            </w:r>
          </w:p>
        </w:tc>
        <w:tc>
          <w:tcPr>
            <w:tcW w:w="4499" w:type="dxa"/>
            <w:tcBorders>
              <w:top w:val="single" w:sz="4" w:space="0" w:color="auto"/>
              <w:left w:val="single" w:sz="4" w:space="0" w:color="auto"/>
              <w:bottom w:val="single" w:sz="4" w:space="0" w:color="auto"/>
            </w:tcBorders>
            <w:shd w:val="clear" w:color="auto" w:fill="FFFFFF"/>
            <w:vAlign w:val="center"/>
          </w:tcPr>
          <w:p w:rsidR="006D747F" w:rsidRPr="0068672E" w:rsidRDefault="006D747F" w:rsidP="006D747F">
            <w:pPr>
              <w:jc w:val="center"/>
              <w:rPr>
                <w:sz w:val="24"/>
                <w:szCs w:val="24"/>
              </w:rPr>
            </w:pPr>
            <w:r w:rsidRPr="0068672E">
              <w:rPr>
                <w:sz w:val="24"/>
                <w:szCs w:val="24"/>
              </w:rPr>
              <w:t>Модельна навчальна програма «Пізнаємо природу. 5-6 класи для закладів загальної середньої освіти</w:t>
            </w:r>
          </w:p>
        </w:tc>
        <w:tc>
          <w:tcPr>
            <w:tcW w:w="3005" w:type="dxa"/>
            <w:tcBorders>
              <w:top w:val="single" w:sz="4" w:space="0" w:color="auto"/>
              <w:left w:val="single" w:sz="4" w:space="0" w:color="auto"/>
              <w:bottom w:val="single" w:sz="4" w:space="0" w:color="auto"/>
              <w:right w:val="single" w:sz="4" w:space="0" w:color="auto"/>
            </w:tcBorders>
            <w:shd w:val="clear" w:color="auto" w:fill="FFFFFF"/>
            <w:vAlign w:val="center"/>
          </w:tcPr>
          <w:p w:rsidR="006D747F" w:rsidRPr="0068672E" w:rsidRDefault="006D747F" w:rsidP="006D747F">
            <w:pPr>
              <w:jc w:val="center"/>
              <w:rPr>
                <w:sz w:val="24"/>
                <w:szCs w:val="24"/>
              </w:rPr>
            </w:pPr>
            <w:proofErr w:type="spellStart"/>
            <w:r w:rsidRPr="0068672E">
              <w:rPr>
                <w:sz w:val="24"/>
                <w:szCs w:val="24"/>
              </w:rPr>
              <w:t>Коршевнюк</w:t>
            </w:r>
            <w:proofErr w:type="spellEnd"/>
            <w:r w:rsidRPr="0068672E">
              <w:rPr>
                <w:sz w:val="24"/>
                <w:szCs w:val="24"/>
              </w:rPr>
              <w:t xml:space="preserve"> Т.В.</w:t>
            </w:r>
          </w:p>
          <w:p w:rsidR="006D747F" w:rsidRPr="0068672E" w:rsidRDefault="006D747F" w:rsidP="006D747F">
            <w:pPr>
              <w:jc w:val="center"/>
              <w:rPr>
                <w:sz w:val="24"/>
                <w:szCs w:val="24"/>
              </w:rPr>
            </w:pPr>
          </w:p>
        </w:tc>
      </w:tr>
      <w:tr w:rsidR="006D747F" w:rsidRPr="0068672E" w:rsidTr="00900C05">
        <w:trPr>
          <w:trHeight w:hRule="exact" w:val="2130"/>
          <w:jc w:val="center"/>
        </w:trPr>
        <w:tc>
          <w:tcPr>
            <w:tcW w:w="2432" w:type="dxa"/>
            <w:tcBorders>
              <w:top w:val="single" w:sz="4" w:space="0" w:color="auto"/>
              <w:left w:val="single" w:sz="4" w:space="0" w:color="auto"/>
              <w:bottom w:val="single" w:sz="4" w:space="0" w:color="auto"/>
            </w:tcBorders>
            <w:shd w:val="clear" w:color="auto" w:fill="FFFFFF"/>
            <w:vAlign w:val="center"/>
          </w:tcPr>
          <w:p w:rsidR="006D747F" w:rsidRPr="00575EF7" w:rsidRDefault="006D747F" w:rsidP="006D747F">
            <w:pPr>
              <w:jc w:val="center"/>
              <w:rPr>
                <w:sz w:val="24"/>
                <w:szCs w:val="24"/>
              </w:rPr>
            </w:pPr>
            <w:r w:rsidRPr="00575EF7">
              <w:rPr>
                <w:sz w:val="24"/>
                <w:szCs w:val="24"/>
              </w:rPr>
              <w:t>Громадянська та історична освіта</w:t>
            </w:r>
          </w:p>
        </w:tc>
        <w:tc>
          <w:tcPr>
            <w:tcW w:w="4499" w:type="dxa"/>
            <w:tcBorders>
              <w:top w:val="single" w:sz="4" w:space="0" w:color="auto"/>
              <w:left w:val="single" w:sz="4" w:space="0" w:color="auto"/>
              <w:bottom w:val="single" w:sz="4" w:space="0" w:color="auto"/>
            </w:tcBorders>
            <w:shd w:val="clear" w:color="auto" w:fill="FFFFFF"/>
            <w:vAlign w:val="center"/>
          </w:tcPr>
          <w:p w:rsidR="006D747F" w:rsidRPr="00575EF7" w:rsidRDefault="006D747F" w:rsidP="00900C05">
            <w:pPr>
              <w:rPr>
                <w:sz w:val="24"/>
                <w:szCs w:val="24"/>
              </w:rPr>
            </w:pPr>
            <w:r w:rsidRPr="00575EF7">
              <w:rPr>
                <w:sz w:val="24"/>
                <w:szCs w:val="24"/>
              </w:rPr>
              <w:t>Модельна навчальна програма «Вступ до історії України та громадянської освіти. 5 клас» для закладів загальної середньої освіти</w:t>
            </w:r>
            <w:r w:rsidR="00A85F35" w:rsidRPr="00575EF7">
              <w:rPr>
                <w:sz w:val="24"/>
                <w:szCs w:val="24"/>
              </w:rPr>
              <w:t>, «Історія Укра</w:t>
            </w:r>
            <w:r w:rsidR="00900C05" w:rsidRPr="00575EF7">
              <w:rPr>
                <w:sz w:val="24"/>
                <w:szCs w:val="24"/>
              </w:rPr>
              <w:t>їни. Всесвітня історія</w:t>
            </w:r>
            <w:r w:rsidR="00A85F35" w:rsidRPr="00575EF7">
              <w:rPr>
                <w:sz w:val="24"/>
                <w:szCs w:val="24"/>
              </w:rPr>
              <w:t>»</w:t>
            </w:r>
            <w:r w:rsidR="00900C05" w:rsidRPr="00575EF7">
              <w:rPr>
                <w:sz w:val="24"/>
                <w:szCs w:val="24"/>
              </w:rPr>
              <w:t xml:space="preserve"> </w:t>
            </w:r>
            <w:r w:rsidR="00A85F35" w:rsidRPr="00575EF7">
              <w:rPr>
                <w:sz w:val="24"/>
                <w:szCs w:val="24"/>
              </w:rPr>
              <w:t>для учнів 6 класу закладів загальної середньої освіти</w:t>
            </w:r>
          </w:p>
        </w:tc>
        <w:tc>
          <w:tcPr>
            <w:tcW w:w="3005" w:type="dxa"/>
            <w:tcBorders>
              <w:top w:val="single" w:sz="4" w:space="0" w:color="auto"/>
              <w:left w:val="single" w:sz="4" w:space="0" w:color="auto"/>
              <w:bottom w:val="single" w:sz="4" w:space="0" w:color="auto"/>
              <w:right w:val="single" w:sz="4" w:space="0" w:color="auto"/>
            </w:tcBorders>
            <w:shd w:val="clear" w:color="auto" w:fill="FFFFFF"/>
            <w:vAlign w:val="center"/>
          </w:tcPr>
          <w:p w:rsidR="006D747F" w:rsidRPr="00575EF7" w:rsidRDefault="006D747F" w:rsidP="006D747F">
            <w:pPr>
              <w:jc w:val="center"/>
              <w:rPr>
                <w:sz w:val="24"/>
                <w:szCs w:val="24"/>
              </w:rPr>
            </w:pPr>
            <w:r w:rsidRPr="00575EF7">
              <w:rPr>
                <w:sz w:val="24"/>
                <w:szCs w:val="24"/>
              </w:rPr>
              <w:t>Бурлака О.В.,</w:t>
            </w:r>
          </w:p>
          <w:p w:rsidR="006D747F" w:rsidRPr="00575EF7" w:rsidRDefault="006D747F" w:rsidP="006D747F">
            <w:pPr>
              <w:jc w:val="center"/>
              <w:rPr>
                <w:sz w:val="24"/>
                <w:szCs w:val="24"/>
              </w:rPr>
            </w:pPr>
            <w:r w:rsidRPr="00575EF7">
              <w:rPr>
                <w:sz w:val="24"/>
                <w:szCs w:val="24"/>
              </w:rPr>
              <w:t>Власова Н.С.,</w:t>
            </w:r>
          </w:p>
          <w:p w:rsidR="006D747F" w:rsidRPr="00575EF7" w:rsidRDefault="006D747F" w:rsidP="006D747F">
            <w:pPr>
              <w:jc w:val="center"/>
              <w:rPr>
                <w:sz w:val="24"/>
                <w:szCs w:val="24"/>
              </w:rPr>
            </w:pPr>
            <w:proofErr w:type="spellStart"/>
            <w:r w:rsidRPr="00575EF7">
              <w:rPr>
                <w:sz w:val="24"/>
                <w:szCs w:val="24"/>
              </w:rPr>
              <w:t>Желіба</w:t>
            </w:r>
            <w:proofErr w:type="spellEnd"/>
            <w:r w:rsidRPr="00575EF7">
              <w:rPr>
                <w:sz w:val="24"/>
                <w:szCs w:val="24"/>
              </w:rPr>
              <w:t xml:space="preserve"> О.В., Щупак І.Я., Майорський В.В., </w:t>
            </w:r>
            <w:proofErr w:type="spellStart"/>
            <w:r w:rsidRPr="00575EF7">
              <w:rPr>
                <w:sz w:val="24"/>
                <w:szCs w:val="24"/>
              </w:rPr>
              <w:t>Піскарьова</w:t>
            </w:r>
            <w:proofErr w:type="spellEnd"/>
            <w:r w:rsidRPr="00575EF7">
              <w:rPr>
                <w:sz w:val="24"/>
                <w:szCs w:val="24"/>
              </w:rPr>
              <w:t xml:space="preserve"> І.О.,</w:t>
            </w:r>
          </w:p>
          <w:p w:rsidR="006D747F" w:rsidRPr="00575EF7" w:rsidRDefault="006D747F" w:rsidP="006D747F">
            <w:pPr>
              <w:jc w:val="center"/>
              <w:rPr>
                <w:sz w:val="24"/>
                <w:szCs w:val="24"/>
              </w:rPr>
            </w:pPr>
          </w:p>
        </w:tc>
      </w:tr>
      <w:tr w:rsidR="006D747F" w:rsidRPr="0068672E" w:rsidTr="00CF795C">
        <w:trPr>
          <w:trHeight w:hRule="exact" w:val="2100"/>
          <w:jc w:val="center"/>
        </w:trPr>
        <w:tc>
          <w:tcPr>
            <w:tcW w:w="2432" w:type="dxa"/>
            <w:tcBorders>
              <w:top w:val="single" w:sz="4" w:space="0" w:color="auto"/>
              <w:left w:val="single" w:sz="4" w:space="0" w:color="auto"/>
              <w:bottom w:val="single" w:sz="4" w:space="0" w:color="auto"/>
            </w:tcBorders>
            <w:shd w:val="clear" w:color="auto" w:fill="FFFFFF"/>
            <w:vAlign w:val="center"/>
          </w:tcPr>
          <w:p w:rsidR="006D747F" w:rsidRPr="0068672E" w:rsidRDefault="006D747F" w:rsidP="006B4ADD">
            <w:pPr>
              <w:jc w:val="center"/>
              <w:rPr>
                <w:sz w:val="24"/>
                <w:szCs w:val="24"/>
              </w:rPr>
            </w:pPr>
            <w:r w:rsidRPr="0068672E">
              <w:rPr>
                <w:sz w:val="24"/>
                <w:szCs w:val="24"/>
              </w:rPr>
              <w:lastRenderedPageBreak/>
              <w:t xml:space="preserve">Соціальна та </w:t>
            </w:r>
            <w:proofErr w:type="spellStart"/>
            <w:r w:rsidRPr="0068672E">
              <w:rPr>
                <w:sz w:val="24"/>
                <w:szCs w:val="24"/>
              </w:rPr>
              <w:t>здоров'язбережна</w:t>
            </w:r>
            <w:proofErr w:type="spellEnd"/>
          </w:p>
        </w:tc>
        <w:tc>
          <w:tcPr>
            <w:tcW w:w="4499" w:type="dxa"/>
            <w:tcBorders>
              <w:top w:val="single" w:sz="4" w:space="0" w:color="auto"/>
              <w:left w:val="single" w:sz="4" w:space="0" w:color="auto"/>
              <w:bottom w:val="single" w:sz="4" w:space="0" w:color="auto"/>
            </w:tcBorders>
            <w:shd w:val="clear" w:color="auto" w:fill="FFFFFF"/>
            <w:vAlign w:val="center"/>
          </w:tcPr>
          <w:p w:rsidR="006D747F" w:rsidRPr="0068672E" w:rsidRDefault="006D747F" w:rsidP="006B4ADD">
            <w:pPr>
              <w:jc w:val="center"/>
              <w:rPr>
                <w:sz w:val="24"/>
                <w:szCs w:val="24"/>
              </w:rPr>
            </w:pPr>
            <w:r w:rsidRPr="0068672E">
              <w:rPr>
                <w:sz w:val="24"/>
                <w:szCs w:val="24"/>
              </w:rPr>
              <w:t>Модельна навчальна програма «Здоров'я, безпека та добробут. 5-6 класи (інтегрований курс)» для закладів загальної середньої освіти</w:t>
            </w:r>
          </w:p>
        </w:tc>
        <w:tc>
          <w:tcPr>
            <w:tcW w:w="3005" w:type="dxa"/>
            <w:tcBorders>
              <w:top w:val="single" w:sz="4" w:space="0" w:color="auto"/>
              <w:left w:val="single" w:sz="4" w:space="0" w:color="auto"/>
              <w:bottom w:val="single" w:sz="4" w:space="0" w:color="auto"/>
              <w:right w:val="single" w:sz="4" w:space="0" w:color="auto"/>
            </w:tcBorders>
            <w:shd w:val="clear" w:color="auto" w:fill="FFFFFF"/>
            <w:vAlign w:val="center"/>
          </w:tcPr>
          <w:p w:rsidR="006D747F" w:rsidRPr="0068672E" w:rsidRDefault="006D747F" w:rsidP="006B4ADD">
            <w:pPr>
              <w:jc w:val="center"/>
              <w:rPr>
                <w:sz w:val="24"/>
                <w:szCs w:val="24"/>
              </w:rPr>
            </w:pPr>
            <w:r w:rsidRPr="0068672E">
              <w:rPr>
                <w:sz w:val="24"/>
                <w:szCs w:val="24"/>
              </w:rPr>
              <w:t xml:space="preserve">Шиян О.І., </w:t>
            </w:r>
            <w:proofErr w:type="spellStart"/>
            <w:r w:rsidRPr="0068672E">
              <w:rPr>
                <w:sz w:val="24"/>
                <w:szCs w:val="24"/>
              </w:rPr>
              <w:t>Волощенко</w:t>
            </w:r>
            <w:proofErr w:type="spellEnd"/>
            <w:r w:rsidRPr="0068672E">
              <w:rPr>
                <w:sz w:val="24"/>
                <w:szCs w:val="24"/>
              </w:rPr>
              <w:t xml:space="preserve"> О.В., Гриньова М.В.,</w:t>
            </w:r>
          </w:p>
          <w:p w:rsidR="00CF795C" w:rsidRDefault="006D747F" w:rsidP="006B4ADD">
            <w:pPr>
              <w:jc w:val="center"/>
              <w:rPr>
                <w:sz w:val="24"/>
                <w:szCs w:val="24"/>
              </w:rPr>
            </w:pPr>
            <w:r w:rsidRPr="0068672E">
              <w:rPr>
                <w:sz w:val="24"/>
                <w:szCs w:val="24"/>
              </w:rPr>
              <w:t xml:space="preserve">Дяків В.Г., Козак О.П., </w:t>
            </w:r>
            <w:proofErr w:type="spellStart"/>
            <w:r w:rsidRPr="0068672E">
              <w:rPr>
                <w:sz w:val="24"/>
                <w:szCs w:val="24"/>
              </w:rPr>
              <w:t>Овчарук</w:t>
            </w:r>
            <w:proofErr w:type="spellEnd"/>
            <w:r w:rsidRPr="0068672E">
              <w:rPr>
                <w:sz w:val="24"/>
                <w:szCs w:val="24"/>
              </w:rPr>
              <w:t xml:space="preserve"> О.В.,</w:t>
            </w:r>
          </w:p>
          <w:p w:rsidR="00CF795C" w:rsidRDefault="006D747F" w:rsidP="006B4ADD">
            <w:pPr>
              <w:jc w:val="center"/>
              <w:rPr>
                <w:sz w:val="24"/>
                <w:szCs w:val="24"/>
              </w:rPr>
            </w:pPr>
            <w:proofErr w:type="spellStart"/>
            <w:r w:rsidRPr="0068672E">
              <w:rPr>
                <w:sz w:val="24"/>
                <w:szCs w:val="24"/>
              </w:rPr>
              <w:t>Седоченко</w:t>
            </w:r>
            <w:proofErr w:type="spellEnd"/>
            <w:r w:rsidRPr="0068672E">
              <w:rPr>
                <w:sz w:val="24"/>
                <w:szCs w:val="24"/>
              </w:rPr>
              <w:t xml:space="preserve"> А.Б., </w:t>
            </w:r>
          </w:p>
          <w:p w:rsidR="006D747F" w:rsidRPr="0068672E" w:rsidRDefault="006D747F" w:rsidP="006B4ADD">
            <w:pPr>
              <w:jc w:val="center"/>
              <w:rPr>
                <w:sz w:val="24"/>
                <w:szCs w:val="24"/>
              </w:rPr>
            </w:pPr>
            <w:r w:rsidRPr="0068672E">
              <w:rPr>
                <w:sz w:val="24"/>
                <w:szCs w:val="24"/>
              </w:rPr>
              <w:t>Сорока І.З.,Страшко С.В.</w:t>
            </w:r>
          </w:p>
        </w:tc>
      </w:tr>
      <w:tr w:rsidR="006D747F" w:rsidRPr="0068672E" w:rsidTr="00CF795C">
        <w:trPr>
          <w:trHeight w:hRule="exact" w:val="1221"/>
          <w:jc w:val="center"/>
        </w:trPr>
        <w:tc>
          <w:tcPr>
            <w:tcW w:w="2432" w:type="dxa"/>
            <w:tcBorders>
              <w:top w:val="single" w:sz="4" w:space="0" w:color="auto"/>
              <w:left w:val="single" w:sz="4" w:space="0" w:color="auto"/>
              <w:bottom w:val="single" w:sz="4" w:space="0" w:color="auto"/>
            </w:tcBorders>
            <w:shd w:val="clear" w:color="auto" w:fill="FFFFFF"/>
            <w:vAlign w:val="center"/>
          </w:tcPr>
          <w:p w:rsidR="006D747F" w:rsidRPr="0068672E" w:rsidRDefault="006D747F" w:rsidP="006B4ADD">
            <w:pPr>
              <w:jc w:val="center"/>
              <w:rPr>
                <w:sz w:val="24"/>
                <w:szCs w:val="24"/>
              </w:rPr>
            </w:pPr>
            <w:r w:rsidRPr="0068672E">
              <w:rPr>
                <w:sz w:val="24"/>
                <w:szCs w:val="24"/>
              </w:rPr>
              <w:t>Технологічна</w:t>
            </w:r>
          </w:p>
        </w:tc>
        <w:tc>
          <w:tcPr>
            <w:tcW w:w="4499" w:type="dxa"/>
            <w:tcBorders>
              <w:top w:val="single" w:sz="4" w:space="0" w:color="auto"/>
              <w:left w:val="single" w:sz="4" w:space="0" w:color="auto"/>
              <w:bottom w:val="single" w:sz="4" w:space="0" w:color="auto"/>
            </w:tcBorders>
            <w:shd w:val="clear" w:color="auto" w:fill="FFFFFF"/>
            <w:vAlign w:val="center"/>
          </w:tcPr>
          <w:p w:rsidR="006D747F" w:rsidRPr="0068672E" w:rsidRDefault="006D747F" w:rsidP="006B4ADD">
            <w:pPr>
              <w:jc w:val="center"/>
              <w:rPr>
                <w:sz w:val="24"/>
                <w:szCs w:val="24"/>
              </w:rPr>
            </w:pPr>
            <w:r w:rsidRPr="0068672E">
              <w:rPr>
                <w:sz w:val="24"/>
                <w:szCs w:val="24"/>
              </w:rPr>
              <w:t>Модельна</w:t>
            </w:r>
            <w:r w:rsidRPr="0068672E">
              <w:rPr>
                <w:sz w:val="24"/>
                <w:szCs w:val="24"/>
              </w:rPr>
              <w:tab/>
              <w:t>навчальна</w:t>
            </w:r>
            <w:r w:rsidRPr="0068672E">
              <w:rPr>
                <w:sz w:val="24"/>
                <w:szCs w:val="24"/>
              </w:rPr>
              <w:tab/>
              <w:t>програма</w:t>
            </w:r>
          </w:p>
          <w:p w:rsidR="006D747F" w:rsidRPr="0068672E" w:rsidRDefault="006D747F" w:rsidP="006B4ADD">
            <w:pPr>
              <w:jc w:val="center"/>
              <w:rPr>
                <w:sz w:val="24"/>
                <w:szCs w:val="24"/>
              </w:rPr>
            </w:pPr>
            <w:r w:rsidRPr="0068672E">
              <w:rPr>
                <w:sz w:val="24"/>
                <w:szCs w:val="24"/>
              </w:rPr>
              <w:t>«Технології. 5-6 класи» для закладів загальної середньої освіти</w:t>
            </w:r>
          </w:p>
        </w:tc>
        <w:tc>
          <w:tcPr>
            <w:tcW w:w="3005" w:type="dxa"/>
            <w:tcBorders>
              <w:top w:val="single" w:sz="4" w:space="0" w:color="auto"/>
              <w:left w:val="single" w:sz="4" w:space="0" w:color="auto"/>
              <w:bottom w:val="single" w:sz="4" w:space="0" w:color="auto"/>
              <w:right w:val="single" w:sz="4" w:space="0" w:color="auto"/>
            </w:tcBorders>
            <w:shd w:val="clear" w:color="auto" w:fill="FFFFFF"/>
            <w:vAlign w:val="center"/>
          </w:tcPr>
          <w:p w:rsidR="006D747F" w:rsidRPr="0068672E" w:rsidRDefault="006D747F" w:rsidP="006B4ADD">
            <w:pPr>
              <w:jc w:val="center"/>
              <w:rPr>
                <w:sz w:val="24"/>
                <w:szCs w:val="24"/>
              </w:rPr>
            </w:pPr>
            <w:proofErr w:type="spellStart"/>
            <w:r w:rsidRPr="0068672E">
              <w:rPr>
                <w:sz w:val="24"/>
                <w:szCs w:val="24"/>
              </w:rPr>
              <w:t>Ходзицька</w:t>
            </w:r>
            <w:proofErr w:type="spellEnd"/>
            <w:r w:rsidRPr="0068672E">
              <w:rPr>
                <w:sz w:val="24"/>
                <w:szCs w:val="24"/>
              </w:rPr>
              <w:t xml:space="preserve"> І.Ю.,</w:t>
            </w:r>
          </w:p>
          <w:p w:rsidR="006D747F" w:rsidRPr="0068672E" w:rsidRDefault="006D747F" w:rsidP="006B4ADD">
            <w:pPr>
              <w:jc w:val="center"/>
              <w:rPr>
                <w:sz w:val="24"/>
                <w:szCs w:val="24"/>
              </w:rPr>
            </w:pPr>
            <w:r w:rsidRPr="0068672E">
              <w:rPr>
                <w:sz w:val="24"/>
                <w:szCs w:val="24"/>
              </w:rPr>
              <w:t>Горобець О.В.,</w:t>
            </w:r>
          </w:p>
          <w:p w:rsidR="006D747F" w:rsidRPr="0068672E" w:rsidRDefault="006D747F" w:rsidP="006B4ADD">
            <w:pPr>
              <w:jc w:val="center"/>
              <w:rPr>
                <w:sz w:val="24"/>
                <w:szCs w:val="24"/>
              </w:rPr>
            </w:pPr>
            <w:r w:rsidRPr="0068672E">
              <w:rPr>
                <w:sz w:val="24"/>
                <w:szCs w:val="24"/>
              </w:rPr>
              <w:t>Медвідь О.Ю.,</w:t>
            </w:r>
          </w:p>
          <w:p w:rsidR="006D747F" w:rsidRPr="0068672E" w:rsidRDefault="006D747F" w:rsidP="006B4ADD">
            <w:pPr>
              <w:jc w:val="center"/>
              <w:rPr>
                <w:sz w:val="24"/>
                <w:szCs w:val="24"/>
              </w:rPr>
            </w:pPr>
            <w:r w:rsidRPr="0068672E">
              <w:rPr>
                <w:sz w:val="24"/>
                <w:szCs w:val="24"/>
              </w:rPr>
              <w:t>Пасічна Т.С,</w:t>
            </w:r>
          </w:p>
          <w:p w:rsidR="006D747F" w:rsidRPr="0068672E" w:rsidRDefault="006D747F" w:rsidP="006B4ADD">
            <w:pPr>
              <w:jc w:val="center"/>
              <w:rPr>
                <w:sz w:val="24"/>
                <w:szCs w:val="24"/>
              </w:rPr>
            </w:pPr>
          </w:p>
        </w:tc>
      </w:tr>
      <w:tr w:rsidR="006D747F" w:rsidRPr="0068672E" w:rsidTr="00CF795C">
        <w:trPr>
          <w:trHeight w:hRule="exact" w:val="1281"/>
          <w:jc w:val="center"/>
        </w:trPr>
        <w:tc>
          <w:tcPr>
            <w:tcW w:w="2432" w:type="dxa"/>
            <w:tcBorders>
              <w:top w:val="single" w:sz="4" w:space="0" w:color="auto"/>
              <w:left w:val="single" w:sz="4" w:space="0" w:color="auto"/>
              <w:bottom w:val="single" w:sz="4" w:space="0" w:color="auto"/>
            </w:tcBorders>
            <w:shd w:val="clear" w:color="auto" w:fill="FFFFFF"/>
            <w:vAlign w:val="center"/>
          </w:tcPr>
          <w:p w:rsidR="006D747F" w:rsidRPr="0068672E" w:rsidRDefault="006D747F" w:rsidP="006B4ADD">
            <w:pPr>
              <w:jc w:val="center"/>
              <w:rPr>
                <w:sz w:val="24"/>
                <w:szCs w:val="24"/>
              </w:rPr>
            </w:pPr>
            <w:proofErr w:type="spellStart"/>
            <w:r w:rsidRPr="0068672E">
              <w:rPr>
                <w:sz w:val="24"/>
                <w:szCs w:val="24"/>
              </w:rPr>
              <w:t>Інформатична</w:t>
            </w:r>
            <w:proofErr w:type="spellEnd"/>
          </w:p>
        </w:tc>
        <w:tc>
          <w:tcPr>
            <w:tcW w:w="4499" w:type="dxa"/>
            <w:tcBorders>
              <w:top w:val="single" w:sz="4" w:space="0" w:color="auto"/>
              <w:left w:val="single" w:sz="4" w:space="0" w:color="auto"/>
              <w:bottom w:val="single" w:sz="4" w:space="0" w:color="auto"/>
            </w:tcBorders>
            <w:shd w:val="clear" w:color="auto" w:fill="FFFFFF"/>
            <w:vAlign w:val="center"/>
          </w:tcPr>
          <w:p w:rsidR="006D747F" w:rsidRPr="0068672E" w:rsidRDefault="006D747F" w:rsidP="006B4ADD">
            <w:pPr>
              <w:jc w:val="center"/>
              <w:rPr>
                <w:sz w:val="24"/>
                <w:szCs w:val="24"/>
              </w:rPr>
            </w:pPr>
            <w:r w:rsidRPr="0068672E">
              <w:rPr>
                <w:sz w:val="24"/>
                <w:szCs w:val="24"/>
              </w:rPr>
              <w:t>Модельна</w:t>
            </w:r>
            <w:r w:rsidRPr="0068672E">
              <w:rPr>
                <w:sz w:val="24"/>
                <w:szCs w:val="24"/>
              </w:rPr>
              <w:tab/>
              <w:t>навчальна</w:t>
            </w:r>
            <w:r w:rsidRPr="0068672E">
              <w:rPr>
                <w:sz w:val="24"/>
                <w:szCs w:val="24"/>
              </w:rPr>
              <w:tab/>
              <w:t>програма.</w:t>
            </w:r>
          </w:p>
          <w:p w:rsidR="006D747F" w:rsidRPr="0068672E" w:rsidRDefault="006D747F" w:rsidP="006B4ADD">
            <w:pPr>
              <w:jc w:val="center"/>
              <w:rPr>
                <w:sz w:val="24"/>
                <w:szCs w:val="24"/>
              </w:rPr>
            </w:pPr>
            <w:r w:rsidRPr="0068672E">
              <w:rPr>
                <w:sz w:val="24"/>
                <w:szCs w:val="24"/>
              </w:rPr>
              <w:t>«Інформатика. 5-6 класи» для закладів загальної середньої освіти</w:t>
            </w:r>
          </w:p>
        </w:tc>
        <w:tc>
          <w:tcPr>
            <w:tcW w:w="3005" w:type="dxa"/>
            <w:tcBorders>
              <w:top w:val="single" w:sz="4" w:space="0" w:color="auto"/>
              <w:left w:val="single" w:sz="4" w:space="0" w:color="auto"/>
              <w:bottom w:val="single" w:sz="4" w:space="0" w:color="auto"/>
              <w:right w:val="single" w:sz="4" w:space="0" w:color="auto"/>
            </w:tcBorders>
            <w:shd w:val="clear" w:color="auto" w:fill="FFFFFF"/>
            <w:vAlign w:val="center"/>
          </w:tcPr>
          <w:p w:rsidR="006B4ADD" w:rsidRDefault="006D747F" w:rsidP="006B4ADD">
            <w:pPr>
              <w:jc w:val="center"/>
              <w:rPr>
                <w:sz w:val="24"/>
                <w:szCs w:val="24"/>
              </w:rPr>
            </w:pPr>
            <w:proofErr w:type="spellStart"/>
            <w:r w:rsidRPr="0068672E">
              <w:rPr>
                <w:sz w:val="24"/>
                <w:szCs w:val="24"/>
              </w:rPr>
              <w:t>Ривкінд</w:t>
            </w:r>
            <w:proofErr w:type="spellEnd"/>
            <w:r w:rsidRPr="0068672E">
              <w:rPr>
                <w:sz w:val="24"/>
                <w:szCs w:val="24"/>
              </w:rPr>
              <w:t xml:space="preserve"> Й.Я.,</w:t>
            </w:r>
          </w:p>
          <w:p w:rsidR="006B4ADD" w:rsidRDefault="006D747F" w:rsidP="006B4ADD">
            <w:pPr>
              <w:jc w:val="center"/>
              <w:rPr>
                <w:sz w:val="24"/>
                <w:szCs w:val="24"/>
              </w:rPr>
            </w:pPr>
            <w:proofErr w:type="spellStart"/>
            <w:r w:rsidRPr="0068672E">
              <w:rPr>
                <w:sz w:val="24"/>
                <w:szCs w:val="24"/>
              </w:rPr>
              <w:t>Чернікова</w:t>
            </w:r>
            <w:proofErr w:type="spellEnd"/>
            <w:r w:rsidRPr="0068672E">
              <w:rPr>
                <w:sz w:val="24"/>
                <w:szCs w:val="24"/>
              </w:rPr>
              <w:t xml:space="preserve"> Л.А., </w:t>
            </w:r>
          </w:p>
          <w:p w:rsidR="006D747F" w:rsidRPr="0068672E" w:rsidRDefault="006D747F" w:rsidP="006B4ADD">
            <w:pPr>
              <w:jc w:val="center"/>
              <w:rPr>
                <w:sz w:val="24"/>
                <w:szCs w:val="24"/>
              </w:rPr>
            </w:pPr>
            <w:proofErr w:type="spellStart"/>
            <w:r w:rsidRPr="0068672E">
              <w:rPr>
                <w:sz w:val="24"/>
                <w:szCs w:val="24"/>
              </w:rPr>
              <w:t>Шакотько</w:t>
            </w:r>
            <w:proofErr w:type="spellEnd"/>
            <w:r w:rsidRPr="0068672E">
              <w:rPr>
                <w:sz w:val="24"/>
                <w:szCs w:val="24"/>
              </w:rPr>
              <w:t xml:space="preserve"> В.В.</w:t>
            </w:r>
          </w:p>
          <w:p w:rsidR="006D747F" w:rsidRPr="0068672E" w:rsidRDefault="006D747F" w:rsidP="006B4ADD">
            <w:pPr>
              <w:jc w:val="center"/>
              <w:rPr>
                <w:sz w:val="24"/>
                <w:szCs w:val="24"/>
              </w:rPr>
            </w:pPr>
          </w:p>
        </w:tc>
      </w:tr>
      <w:tr w:rsidR="006D747F" w:rsidRPr="0068672E" w:rsidTr="00CF795C">
        <w:trPr>
          <w:trHeight w:hRule="exact" w:val="1427"/>
          <w:jc w:val="center"/>
        </w:trPr>
        <w:tc>
          <w:tcPr>
            <w:tcW w:w="2432" w:type="dxa"/>
            <w:tcBorders>
              <w:top w:val="single" w:sz="4" w:space="0" w:color="auto"/>
              <w:left w:val="single" w:sz="4" w:space="0" w:color="auto"/>
              <w:bottom w:val="single" w:sz="4" w:space="0" w:color="auto"/>
            </w:tcBorders>
            <w:shd w:val="clear" w:color="auto" w:fill="FFFFFF"/>
            <w:vAlign w:val="center"/>
          </w:tcPr>
          <w:p w:rsidR="006D747F" w:rsidRPr="0068672E" w:rsidRDefault="006D747F" w:rsidP="006B4ADD">
            <w:pPr>
              <w:jc w:val="center"/>
              <w:rPr>
                <w:sz w:val="24"/>
                <w:szCs w:val="24"/>
              </w:rPr>
            </w:pPr>
            <w:r w:rsidRPr="0068672E">
              <w:rPr>
                <w:sz w:val="24"/>
                <w:szCs w:val="24"/>
              </w:rPr>
              <w:t>Мистецька</w:t>
            </w:r>
          </w:p>
        </w:tc>
        <w:tc>
          <w:tcPr>
            <w:tcW w:w="4499" w:type="dxa"/>
            <w:tcBorders>
              <w:top w:val="single" w:sz="4" w:space="0" w:color="auto"/>
              <w:left w:val="single" w:sz="4" w:space="0" w:color="auto"/>
              <w:bottom w:val="single" w:sz="4" w:space="0" w:color="auto"/>
            </w:tcBorders>
            <w:shd w:val="clear" w:color="auto" w:fill="FFFFFF"/>
            <w:vAlign w:val="center"/>
          </w:tcPr>
          <w:p w:rsidR="006D747F" w:rsidRPr="0068672E" w:rsidRDefault="006D747F" w:rsidP="006B4ADD">
            <w:pPr>
              <w:jc w:val="center"/>
              <w:rPr>
                <w:sz w:val="24"/>
                <w:szCs w:val="24"/>
              </w:rPr>
            </w:pPr>
            <w:r w:rsidRPr="0068672E">
              <w:rPr>
                <w:sz w:val="24"/>
                <w:szCs w:val="24"/>
              </w:rPr>
              <w:t>Модельна</w:t>
            </w:r>
            <w:r w:rsidRPr="0068672E">
              <w:rPr>
                <w:sz w:val="24"/>
                <w:szCs w:val="24"/>
              </w:rPr>
              <w:tab/>
              <w:t>навчальна</w:t>
            </w:r>
            <w:r w:rsidRPr="0068672E">
              <w:rPr>
                <w:sz w:val="24"/>
                <w:szCs w:val="24"/>
              </w:rPr>
              <w:tab/>
              <w:t>програма</w:t>
            </w:r>
          </w:p>
          <w:p w:rsidR="006D747F" w:rsidRPr="0068672E" w:rsidRDefault="006D747F" w:rsidP="006B4ADD">
            <w:pPr>
              <w:jc w:val="center"/>
              <w:rPr>
                <w:sz w:val="24"/>
                <w:szCs w:val="24"/>
              </w:rPr>
            </w:pPr>
            <w:r w:rsidRPr="0068672E">
              <w:rPr>
                <w:sz w:val="24"/>
                <w:szCs w:val="24"/>
              </w:rPr>
              <w:t>«Мистецтво. 5-6 класи» (інтегрований курс) для закладів загальної середньої освіти</w:t>
            </w:r>
          </w:p>
        </w:tc>
        <w:tc>
          <w:tcPr>
            <w:tcW w:w="3005" w:type="dxa"/>
            <w:tcBorders>
              <w:top w:val="single" w:sz="4" w:space="0" w:color="auto"/>
              <w:left w:val="single" w:sz="4" w:space="0" w:color="auto"/>
              <w:bottom w:val="single" w:sz="4" w:space="0" w:color="auto"/>
              <w:right w:val="single" w:sz="4" w:space="0" w:color="auto"/>
            </w:tcBorders>
            <w:shd w:val="clear" w:color="auto" w:fill="FFFFFF"/>
            <w:vAlign w:val="center"/>
          </w:tcPr>
          <w:p w:rsidR="006B4ADD" w:rsidRDefault="006D747F" w:rsidP="006B4ADD">
            <w:pPr>
              <w:jc w:val="center"/>
              <w:rPr>
                <w:sz w:val="24"/>
                <w:szCs w:val="24"/>
              </w:rPr>
            </w:pPr>
            <w:r w:rsidRPr="0068672E">
              <w:rPr>
                <w:sz w:val="24"/>
                <w:szCs w:val="24"/>
              </w:rPr>
              <w:t>Масол Л.М.,</w:t>
            </w:r>
          </w:p>
          <w:p w:rsidR="006D747F" w:rsidRPr="0068672E" w:rsidRDefault="006D747F" w:rsidP="006B4ADD">
            <w:pPr>
              <w:jc w:val="center"/>
              <w:rPr>
                <w:sz w:val="24"/>
                <w:szCs w:val="24"/>
              </w:rPr>
            </w:pPr>
            <w:proofErr w:type="spellStart"/>
            <w:r w:rsidRPr="0068672E">
              <w:rPr>
                <w:sz w:val="24"/>
                <w:szCs w:val="24"/>
              </w:rPr>
              <w:t>Просіна</w:t>
            </w:r>
            <w:proofErr w:type="spellEnd"/>
            <w:r w:rsidRPr="0068672E">
              <w:rPr>
                <w:sz w:val="24"/>
                <w:szCs w:val="24"/>
              </w:rPr>
              <w:t xml:space="preserve"> О.В.</w:t>
            </w:r>
          </w:p>
        </w:tc>
      </w:tr>
      <w:tr w:rsidR="006D747F" w:rsidRPr="0068672E" w:rsidTr="00CF795C">
        <w:trPr>
          <w:trHeight w:hRule="exact" w:val="1844"/>
          <w:jc w:val="center"/>
        </w:trPr>
        <w:tc>
          <w:tcPr>
            <w:tcW w:w="2432" w:type="dxa"/>
            <w:tcBorders>
              <w:top w:val="single" w:sz="4" w:space="0" w:color="auto"/>
              <w:left w:val="single" w:sz="4" w:space="0" w:color="auto"/>
              <w:bottom w:val="single" w:sz="4" w:space="0" w:color="auto"/>
            </w:tcBorders>
            <w:shd w:val="clear" w:color="auto" w:fill="FFFFFF"/>
            <w:vAlign w:val="center"/>
          </w:tcPr>
          <w:p w:rsidR="006D747F" w:rsidRPr="0068672E" w:rsidRDefault="006D747F" w:rsidP="006B4ADD">
            <w:pPr>
              <w:jc w:val="center"/>
              <w:rPr>
                <w:sz w:val="24"/>
                <w:szCs w:val="24"/>
              </w:rPr>
            </w:pPr>
            <w:r w:rsidRPr="0068672E">
              <w:rPr>
                <w:sz w:val="24"/>
                <w:szCs w:val="24"/>
              </w:rPr>
              <w:t>Фізична культура</w:t>
            </w:r>
          </w:p>
        </w:tc>
        <w:tc>
          <w:tcPr>
            <w:tcW w:w="4499" w:type="dxa"/>
            <w:tcBorders>
              <w:top w:val="single" w:sz="4" w:space="0" w:color="auto"/>
              <w:left w:val="single" w:sz="4" w:space="0" w:color="auto"/>
              <w:bottom w:val="single" w:sz="4" w:space="0" w:color="auto"/>
            </w:tcBorders>
            <w:shd w:val="clear" w:color="auto" w:fill="FFFFFF"/>
            <w:vAlign w:val="center"/>
          </w:tcPr>
          <w:p w:rsidR="006D747F" w:rsidRPr="0068672E" w:rsidRDefault="006D747F" w:rsidP="006B4ADD">
            <w:pPr>
              <w:jc w:val="center"/>
              <w:rPr>
                <w:sz w:val="24"/>
                <w:szCs w:val="24"/>
              </w:rPr>
            </w:pPr>
            <w:r w:rsidRPr="0068672E">
              <w:rPr>
                <w:sz w:val="24"/>
                <w:szCs w:val="24"/>
              </w:rPr>
              <w:t>Модельна навчальна програма</w:t>
            </w:r>
          </w:p>
          <w:p w:rsidR="006D747F" w:rsidRPr="0068672E" w:rsidRDefault="006D747F" w:rsidP="006B4ADD">
            <w:pPr>
              <w:jc w:val="center"/>
              <w:rPr>
                <w:sz w:val="24"/>
                <w:szCs w:val="24"/>
              </w:rPr>
            </w:pPr>
            <w:r w:rsidRPr="0068672E">
              <w:rPr>
                <w:sz w:val="24"/>
                <w:szCs w:val="24"/>
              </w:rPr>
              <w:t>«Фізична культура. 5-6 класи» для закладів загальної середньої освіти</w:t>
            </w:r>
          </w:p>
        </w:tc>
        <w:tc>
          <w:tcPr>
            <w:tcW w:w="3005" w:type="dxa"/>
            <w:tcBorders>
              <w:top w:val="single" w:sz="4" w:space="0" w:color="auto"/>
              <w:left w:val="single" w:sz="4" w:space="0" w:color="auto"/>
              <w:bottom w:val="single" w:sz="4" w:space="0" w:color="auto"/>
              <w:right w:val="single" w:sz="4" w:space="0" w:color="auto"/>
            </w:tcBorders>
            <w:shd w:val="clear" w:color="auto" w:fill="FFFFFF"/>
            <w:vAlign w:val="center"/>
          </w:tcPr>
          <w:p w:rsidR="006B4ADD" w:rsidRDefault="006B4ADD" w:rsidP="006B4ADD">
            <w:pPr>
              <w:jc w:val="center"/>
              <w:rPr>
                <w:sz w:val="24"/>
                <w:szCs w:val="24"/>
              </w:rPr>
            </w:pPr>
            <w:r>
              <w:rPr>
                <w:sz w:val="24"/>
                <w:szCs w:val="24"/>
              </w:rPr>
              <w:t xml:space="preserve">Педан О.С., </w:t>
            </w:r>
            <w:proofErr w:type="spellStart"/>
            <w:r>
              <w:rPr>
                <w:sz w:val="24"/>
                <w:szCs w:val="24"/>
              </w:rPr>
              <w:t>Коломоєць</w:t>
            </w:r>
            <w:proofErr w:type="spellEnd"/>
            <w:r>
              <w:rPr>
                <w:sz w:val="24"/>
                <w:szCs w:val="24"/>
              </w:rPr>
              <w:t xml:space="preserve"> Г. А</w:t>
            </w:r>
            <w:r w:rsidR="006D747F" w:rsidRPr="0068672E">
              <w:rPr>
                <w:sz w:val="24"/>
                <w:szCs w:val="24"/>
              </w:rPr>
              <w:t xml:space="preserve">, </w:t>
            </w:r>
            <w:proofErr w:type="spellStart"/>
            <w:r w:rsidR="006D747F" w:rsidRPr="0068672E">
              <w:rPr>
                <w:sz w:val="24"/>
                <w:szCs w:val="24"/>
              </w:rPr>
              <w:t>Боляк</w:t>
            </w:r>
            <w:proofErr w:type="spellEnd"/>
            <w:r w:rsidR="006D747F" w:rsidRPr="0068672E">
              <w:rPr>
                <w:sz w:val="24"/>
                <w:szCs w:val="24"/>
              </w:rPr>
              <w:t xml:space="preserve"> А. А., </w:t>
            </w:r>
            <w:proofErr w:type="spellStart"/>
            <w:r w:rsidR="006D747F" w:rsidRPr="0068672E">
              <w:rPr>
                <w:sz w:val="24"/>
                <w:szCs w:val="24"/>
              </w:rPr>
              <w:t>Ребрина</w:t>
            </w:r>
            <w:proofErr w:type="spellEnd"/>
            <w:r w:rsidR="006D747F" w:rsidRPr="0068672E">
              <w:rPr>
                <w:sz w:val="24"/>
                <w:szCs w:val="24"/>
              </w:rPr>
              <w:t xml:space="preserve"> А. А., </w:t>
            </w:r>
            <w:proofErr w:type="spellStart"/>
            <w:r w:rsidR="006D747F" w:rsidRPr="0068672E">
              <w:rPr>
                <w:sz w:val="24"/>
                <w:szCs w:val="24"/>
              </w:rPr>
              <w:t>Деревянко</w:t>
            </w:r>
            <w:proofErr w:type="spellEnd"/>
            <w:r w:rsidR="006D747F" w:rsidRPr="0068672E">
              <w:rPr>
                <w:sz w:val="24"/>
                <w:szCs w:val="24"/>
              </w:rPr>
              <w:t xml:space="preserve"> В. В., </w:t>
            </w:r>
          </w:p>
          <w:p w:rsidR="006B4ADD" w:rsidRDefault="006D747F" w:rsidP="006B4ADD">
            <w:pPr>
              <w:jc w:val="center"/>
              <w:rPr>
                <w:sz w:val="24"/>
                <w:szCs w:val="24"/>
              </w:rPr>
            </w:pPr>
            <w:r w:rsidRPr="0068672E">
              <w:rPr>
                <w:sz w:val="24"/>
                <w:szCs w:val="24"/>
              </w:rPr>
              <w:t xml:space="preserve">Стеценко В. Г., </w:t>
            </w:r>
          </w:p>
          <w:p w:rsidR="006B4ADD" w:rsidRDefault="006D747F" w:rsidP="006B4ADD">
            <w:pPr>
              <w:jc w:val="center"/>
              <w:rPr>
                <w:sz w:val="24"/>
                <w:szCs w:val="24"/>
              </w:rPr>
            </w:pPr>
            <w:r w:rsidRPr="0068672E">
              <w:rPr>
                <w:sz w:val="24"/>
                <w:szCs w:val="24"/>
              </w:rPr>
              <w:t xml:space="preserve">Остапенко О. І., </w:t>
            </w:r>
          </w:p>
          <w:p w:rsidR="006D747F" w:rsidRPr="0068672E" w:rsidRDefault="006D747F" w:rsidP="006B4ADD">
            <w:pPr>
              <w:jc w:val="center"/>
              <w:rPr>
                <w:sz w:val="24"/>
                <w:szCs w:val="24"/>
              </w:rPr>
            </w:pPr>
            <w:proofErr w:type="spellStart"/>
            <w:r w:rsidRPr="0068672E">
              <w:rPr>
                <w:sz w:val="24"/>
                <w:szCs w:val="24"/>
              </w:rPr>
              <w:t>Лакіза</w:t>
            </w:r>
            <w:proofErr w:type="spellEnd"/>
            <w:r w:rsidRPr="0068672E">
              <w:rPr>
                <w:sz w:val="24"/>
                <w:szCs w:val="24"/>
              </w:rPr>
              <w:t xml:space="preserve"> О. М., </w:t>
            </w:r>
            <w:proofErr w:type="spellStart"/>
            <w:r w:rsidRPr="0068672E">
              <w:rPr>
                <w:sz w:val="24"/>
                <w:szCs w:val="24"/>
              </w:rPr>
              <w:t>Косик</w:t>
            </w:r>
            <w:proofErr w:type="spellEnd"/>
            <w:r w:rsidRPr="0068672E">
              <w:rPr>
                <w:sz w:val="24"/>
                <w:szCs w:val="24"/>
              </w:rPr>
              <w:t xml:space="preserve"> В. М.</w:t>
            </w:r>
          </w:p>
        </w:tc>
      </w:tr>
    </w:tbl>
    <w:p w:rsidR="00256705" w:rsidRDefault="00BE4CB3" w:rsidP="00256705">
      <w:pPr>
        <w:pStyle w:val="1"/>
        <w:shd w:val="clear" w:color="auto" w:fill="auto"/>
        <w:ind w:left="2040" w:firstLine="0"/>
        <w:jc w:val="both"/>
      </w:pPr>
      <w:r>
        <w:rPr>
          <w:b/>
          <w:bCs/>
          <w:color w:val="000000"/>
          <w:lang w:eastAsia="ru-RU" w:bidi="ru-RU"/>
        </w:rPr>
        <w:t>В</w:t>
      </w:r>
      <w:r w:rsidR="00256705" w:rsidRPr="009F2549">
        <w:rPr>
          <w:b/>
          <w:bCs/>
          <w:color w:val="000000"/>
          <w:lang w:eastAsia="ru-RU" w:bidi="ru-RU"/>
        </w:rPr>
        <w:t xml:space="preserve">имоги до </w:t>
      </w:r>
      <w:r w:rsidR="00256705">
        <w:rPr>
          <w:b/>
          <w:bCs/>
          <w:color w:val="000000"/>
          <w:lang w:eastAsia="uk-UA" w:bidi="uk-UA"/>
        </w:rPr>
        <w:t xml:space="preserve">осіб, які </w:t>
      </w:r>
      <w:r w:rsidR="00256705" w:rsidRPr="009F2549">
        <w:rPr>
          <w:b/>
          <w:bCs/>
          <w:color w:val="000000"/>
          <w:lang w:eastAsia="ru-RU" w:bidi="ru-RU"/>
        </w:rPr>
        <w:t>можуть</w:t>
      </w:r>
      <w:r>
        <w:rPr>
          <w:b/>
          <w:bCs/>
          <w:color w:val="000000"/>
          <w:lang w:eastAsia="ru-RU" w:bidi="ru-RU"/>
        </w:rPr>
        <w:t xml:space="preserve"> </w:t>
      </w:r>
      <w:r w:rsidR="00256705" w:rsidRPr="009F2549">
        <w:rPr>
          <w:b/>
          <w:bCs/>
          <w:color w:val="000000"/>
          <w:lang w:eastAsia="ru-RU" w:bidi="ru-RU"/>
        </w:rPr>
        <w:t>розпочинати</w:t>
      </w:r>
      <w:r>
        <w:rPr>
          <w:b/>
          <w:bCs/>
          <w:color w:val="000000"/>
          <w:lang w:eastAsia="ru-RU" w:bidi="ru-RU"/>
        </w:rPr>
        <w:t xml:space="preserve"> </w:t>
      </w:r>
      <w:r w:rsidR="00256705" w:rsidRPr="009F2549">
        <w:rPr>
          <w:b/>
          <w:bCs/>
          <w:color w:val="000000"/>
          <w:lang w:eastAsia="ru-RU" w:bidi="ru-RU"/>
        </w:rPr>
        <w:t>здобуття</w:t>
      </w:r>
    </w:p>
    <w:p w:rsidR="00256705" w:rsidRDefault="00256705" w:rsidP="00256705">
      <w:pPr>
        <w:pStyle w:val="22"/>
        <w:keepNext/>
        <w:keepLines/>
        <w:shd w:val="clear" w:color="auto" w:fill="auto"/>
        <w:spacing w:after="0"/>
      </w:pPr>
      <w:bookmarkStart w:id="1" w:name="bookmark18"/>
      <w:bookmarkStart w:id="2" w:name="bookmark19"/>
      <w:r>
        <w:rPr>
          <w:color w:val="000000"/>
          <w:lang w:eastAsia="uk-UA" w:bidi="uk-UA"/>
        </w:rPr>
        <w:t>базової середньої освіти</w:t>
      </w:r>
      <w:bookmarkEnd w:id="1"/>
      <w:bookmarkEnd w:id="2"/>
    </w:p>
    <w:p w:rsidR="00256705" w:rsidRDefault="00256705" w:rsidP="00256705">
      <w:pPr>
        <w:pStyle w:val="1"/>
        <w:shd w:val="clear" w:color="auto" w:fill="auto"/>
        <w:ind w:firstLine="440"/>
        <w:jc w:val="both"/>
      </w:pPr>
      <w:r>
        <w:rPr>
          <w:color w:val="000000"/>
          <w:lang w:eastAsia="uk-UA" w:bidi="uk-UA"/>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встановленого зразка (свідоцтвом досягнень, свідоцтвом про здобуття початкової освіти, табелем навчальних досягнень учня / учениці).</w:t>
      </w:r>
    </w:p>
    <w:p w:rsidR="00256705" w:rsidRDefault="00256705" w:rsidP="00256705">
      <w:pPr>
        <w:pStyle w:val="1"/>
        <w:shd w:val="clear" w:color="auto" w:fill="auto"/>
        <w:ind w:firstLine="440"/>
        <w:jc w:val="both"/>
        <w:rPr>
          <w:color w:val="000000"/>
          <w:lang w:eastAsia="uk-UA" w:bidi="uk-UA"/>
        </w:rPr>
      </w:pPr>
      <w:r>
        <w:rPr>
          <w:color w:val="000000"/>
          <w:lang w:eastAsia="uk-UA" w:bidi="uk-UA"/>
        </w:rPr>
        <w:t>У разі відсутності результатів річного оцінювання з будь-яких предметів за рівень початкової освіти учні повинні пройти відповідне оцінювання упродовж першого семестру навчального року.</w:t>
      </w:r>
    </w:p>
    <w:p w:rsidR="000176C1" w:rsidRDefault="000176C1" w:rsidP="00256705">
      <w:pPr>
        <w:pStyle w:val="1"/>
        <w:shd w:val="clear" w:color="auto" w:fill="auto"/>
        <w:ind w:firstLine="440"/>
        <w:jc w:val="both"/>
        <w:rPr>
          <w:color w:val="000000"/>
          <w:lang w:eastAsia="uk-UA" w:bidi="uk-UA"/>
        </w:rPr>
      </w:pPr>
    </w:p>
    <w:p w:rsidR="00433255" w:rsidRPr="005A77A0" w:rsidRDefault="00433255" w:rsidP="00433255">
      <w:pPr>
        <w:textAlignment w:val="baseline"/>
        <w:rPr>
          <w:b/>
          <w:sz w:val="28"/>
          <w:szCs w:val="28"/>
          <w:lang w:eastAsia="ru-RU"/>
        </w:rPr>
      </w:pPr>
    </w:p>
    <w:p w:rsidR="00433255" w:rsidRPr="00F97AF9" w:rsidRDefault="00433255" w:rsidP="00433255">
      <w:pPr>
        <w:jc w:val="center"/>
        <w:textAlignment w:val="baseline"/>
        <w:rPr>
          <w:b/>
          <w:color w:val="000000"/>
          <w:sz w:val="28"/>
          <w:szCs w:val="28"/>
          <w:lang w:eastAsia="ru-RU"/>
        </w:rPr>
      </w:pPr>
      <w:r w:rsidRPr="00F97AF9">
        <w:rPr>
          <w:b/>
          <w:color w:val="000000"/>
          <w:sz w:val="28"/>
          <w:szCs w:val="28"/>
          <w:lang w:eastAsia="ru-RU"/>
        </w:rPr>
        <w:t>Перелік, зміст, тривалість і взаємозв’язок освітніх галузей або предметів, дисциплін тощо, логічну послідовність їх вивчення</w:t>
      </w:r>
    </w:p>
    <w:p w:rsidR="00433255" w:rsidRPr="00F97AF9" w:rsidRDefault="00433255" w:rsidP="00433255">
      <w:pPr>
        <w:tabs>
          <w:tab w:val="left" w:pos="3740"/>
        </w:tabs>
        <w:ind w:firstLine="426"/>
        <w:jc w:val="both"/>
        <w:rPr>
          <w:rFonts w:eastAsia="Calibri"/>
          <w:sz w:val="28"/>
          <w:szCs w:val="28"/>
          <w:lang w:bidi="uk-UA"/>
        </w:rPr>
      </w:pPr>
      <w:r w:rsidRPr="00F97AF9">
        <w:rPr>
          <w:rFonts w:eastAsia="Calibri"/>
          <w:sz w:val="28"/>
          <w:szCs w:val="28"/>
          <w:lang w:bidi="uk-UA"/>
        </w:rPr>
        <w:t xml:space="preserve">Відповідно до мови навчання у закладі передбачено варіант навчального плану </w:t>
      </w:r>
      <w:r w:rsidR="00A30BD5" w:rsidRPr="00F97AF9">
        <w:rPr>
          <w:rFonts w:eastAsia="Calibri"/>
          <w:sz w:val="28"/>
          <w:szCs w:val="28"/>
          <w:lang w:bidi="uk-UA"/>
        </w:rPr>
        <w:t>середнь</w:t>
      </w:r>
      <w:r w:rsidRPr="00F97AF9">
        <w:rPr>
          <w:rFonts w:eastAsia="Calibri"/>
          <w:sz w:val="28"/>
          <w:szCs w:val="28"/>
          <w:lang w:bidi="uk-UA"/>
        </w:rPr>
        <w:t>ої школи з українською мовою навчання (таблиці 1).</w:t>
      </w:r>
    </w:p>
    <w:p w:rsidR="00433255" w:rsidRPr="00F97AF9" w:rsidRDefault="00433255" w:rsidP="00433255">
      <w:pPr>
        <w:tabs>
          <w:tab w:val="left" w:pos="3740"/>
        </w:tabs>
        <w:ind w:firstLine="426"/>
        <w:jc w:val="both"/>
        <w:rPr>
          <w:rFonts w:eastAsia="Calibri"/>
          <w:sz w:val="28"/>
          <w:szCs w:val="28"/>
          <w:lang w:bidi="uk-UA"/>
        </w:rPr>
      </w:pPr>
      <w:r w:rsidRPr="00F97AF9">
        <w:rPr>
          <w:rFonts w:eastAsia="Calibri"/>
          <w:sz w:val="28"/>
          <w:szCs w:val="28"/>
          <w:lang w:bidi="uk-UA"/>
        </w:rPr>
        <w:t xml:space="preserve">Навчальний план містить інваріантну складову, сформовану на державному рівні, та варіативну, в якій передбачено додаткові години на вивчення </w:t>
      </w:r>
      <w:r w:rsidRPr="00F97AF9">
        <w:rPr>
          <w:rFonts w:eastAsia="Calibri"/>
          <w:sz w:val="28"/>
          <w:szCs w:val="28"/>
          <w:lang w:bidi="uk-UA"/>
        </w:rPr>
        <w:lastRenderedPageBreak/>
        <w:t xml:space="preserve">предметів інваріантної складової, курси за вибором, індивідуальні та групові заняття, консультації. </w:t>
      </w:r>
    </w:p>
    <w:p w:rsidR="00B874FA" w:rsidRPr="00A153FE" w:rsidRDefault="00B874FA" w:rsidP="00B874FA">
      <w:pPr>
        <w:ind w:right="85" w:firstLine="709"/>
        <w:jc w:val="both"/>
        <w:rPr>
          <w:rFonts w:eastAsia="Calibri"/>
          <w:sz w:val="28"/>
          <w:szCs w:val="28"/>
        </w:rPr>
      </w:pPr>
      <w:r w:rsidRPr="00A153FE">
        <w:rPr>
          <w:rFonts w:eastAsia="Calibri"/>
          <w:sz w:val="28"/>
          <w:szCs w:val="28"/>
        </w:rPr>
        <w:t>В межах галузі «</w:t>
      </w:r>
      <w:r w:rsidRPr="009E41C3">
        <w:rPr>
          <w:color w:val="00000A"/>
          <w:sz w:val="26"/>
          <w:szCs w:val="26"/>
          <w:lang w:bidi="uk-UA"/>
        </w:rPr>
        <w:t>Громадянська та історична</w:t>
      </w:r>
      <w:r w:rsidRPr="00A153FE">
        <w:rPr>
          <w:rFonts w:eastAsia="Calibri"/>
          <w:sz w:val="28"/>
          <w:szCs w:val="28"/>
        </w:rPr>
        <w:t xml:space="preserve">» </w:t>
      </w:r>
      <w:r>
        <w:rPr>
          <w:rFonts w:eastAsia="Calibri"/>
          <w:sz w:val="28"/>
          <w:szCs w:val="28"/>
        </w:rPr>
        <w:t xml:space="preserve">у 6-му вивчається </w:t>
      </w:r>
      <w:r w:rsidRPr="00A153FE">
        <w:rPr>
          <w:rFonts w:eastAsia="Calibri"/>
          <w:sz w:val="28"/>
          <w:szCs w:val="28"/>
        </w:rPr>
        <w:t>інтегрований курс «Всесвітня історія. Історія України».</w:t>
      </w:r>
    </w:p>
    <w:p w:rsidR="00051EB3" w:rsidRPr="00F97AF9" w:rsidRDefault="00A153FE" w:rsidP="00E40B51">
      <w:pPr>
        <w:ind w:right="85" w:firstLine="709"/>
        <w:jc w:val="both"/>
        <w:rPr>
          <w:rFonts w:eastAsia="Calibri"/>
          <w:sz w:val="28"/>
          <w:szCs w:val="28"/>
        </w:rPr>
      </w:pPr>
      <w:r w:rsidRPr="00F97AF9">
        <w:rPr>
          <w:rFonts w:eastAsia="Calibri"/>
          <w:sz w:val="28"/>
          <w:szCs w:val="28"/>
        </w:rPr>
        <w:t xml:space="preserve">В рамках галузі «Мистецтво» у </w:t>
      </w:r>
      <w:r w:rsidR="00254232">
        <w:rPr>
          <w:rFonts w:eastAsia="Calibri"/>
          <w:sz w:val="28"/>
          <w:szCs w:val="28"/>
        </w:rPr>
        <w:t>5-6-их класах</w:t>
      </w:r>
      <w:r w:rsidRPr="00F97AF9">
        <w:rPr>
          <w:rFonts w:eastAsia="Calibri"/>
          <w:sz w:val="28"/>
          <w:szCs w:val="28"/>
        </w:rPr>
        <w:t xml:space="preserve"> викладаються  окремі курси: «Музичне мистецтво» та «Образотворче мистецтво».</w:t>
      </w:r>
    </w:p>
    <w:p w:rsidR="00A153FE" w:rsidRPr="00F97AF9" w:rsidRDefault="00A153FE" w:rsidP="00A153FE">
      <w:pPr>
        <w:shd w:val="clear" w:color="auto" w:fill="FFFFFF"/>
        <w:ind w:firstLine="709"/>
        <w:jc w:val="both"/>
        <w:rPr>
          <w:rFonts w:eastAsia="Calibri"/>
          <w:sz w:val="28"/>
          <w:szCs w:val="28"/>
        </w:rPr>
      </w:pPr>
      <w:r w:rsidRPr="00F97AF9">
        <w:rPr>
          <w:rFonts w:eastAsia="Calibri"/>
          <w:sz w:val="28"/>
          <w:szCs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6469B6" w:rsidRDefault="00A153FE" w:rsidP="006469B6">
      <w:pPr>
        <w:shd w:val="clear" w:color="auto" w:fill="FFFFFF"/>
        <w:ind w:firstLine="426"/>
        <w:jc w:val="both"/>
        <w:rPr>
          <w:rFonts w:eastAsia="Calibri"/>
          <w:sz w:val="28"/>
          <w:szCs w:val="28"/>
        </w:rPr>
      </w:pPr>
      <w:r w:rsidRPr="00F97AF9">
        <w:rPr>
          <w:rFonts w:eastAsia="Calibri"/>
          <w:sz w:val="28"/>
          <w:szCs w:val="28"/>
        </w:rPr>
        <w:t xml:space="preserve">Змістове наповнення предмета «Фізична культура» сформоване з варіативних модулів відповідно до статево-вікових особливостей учнів, їх інтересів, матеріально-технічної бази навчального закладу, кадрового </w:t>
      </w:r>
      <w:r w:rsidR="00F97AF9" w:rsidRPr="00F97AF9">
        <w:rPr>
          <w:rFonts w:eastAsia="Calibri"/>
          <w:sz w:val="28"/>
          <w:szCs w:val="28"/>
        </w:rPr>
        <w:t>забезпечення</w:t>
      </w:r>
      <w:r w:rsidRPr="00F97AF9">
        <w:rPr>
          <w:rFonts w:eastAsia="Calibri"/>
          <w:sz w:val="28"/>
          <w:szCs w:val="28"/>
        </w:rPr>
        <w:t>.</w:t>
      </w:r>
    </w:p>
    <w:tbl>
      <w:tblPr>
        <w:tblStyle w:val="a7"/>
        <w:tblW w:w="0" w:type="auto"/>
        <w:tblLook w:val="04A0" w:firstRow="1" w:lastRow="0" w:firstColumn="1" w:lastColumn="0" w:noHBand="0" w:noVBand="1"/>
      </w:tblPr>
      <w:tblGrid>
        <w:gridCol w:w="1604"/>
        <w:gridCol w:w="1605"/>
        <w:gridCol w:w="1605"/>
        <w:gridCol w:w="1605"/>
        <w:gridCol w:w="1605"/>
        <w:gridCol w:w="1605"/>
      </w:tblGrid>
      <w:tr w:rsidR="001A6FF0" w:rsidTr="00A85F35">
        <w:tc>
          <w:tcPr>
            <w:tcW w:w="1604" w:type="dxa"/>
          </w:tcPr>
          <w:p w:rsidR="001A6FF0" w:rsidRDefault="001A6FF0" w:rsidP="006469B6">
            <w:pPr>
              <w:jc w:val="both"/>
              <w:rPr>
                <w:rFonts w:eastAsia="Calibri"/>
                <w:sz w:val="28"/>
                <w:szCs w:val="28"/>
              </w:rPr>
            </w:pPr>
            <w:r>
              <w:rPr>
                <w:rFonts w:eastAsia="Calibri"/>
                <w:sz w:val="28"/>
                <w:szCs w:val="28"/>
              </w:rPr>
              <w:t>класи</w:t>
            </w:r>
          </w:p>
        </w:tc>
        <w:tc>
          <w:tcPr>
            <w:tcW w:w="8025" w:type="dxa"/>
            <w:gridSpan w:val="5"/>
          </w:tcPr>
          <w:p w:rsidR="001A6FF0" w:rsidRDefault="001A6FF0" w:rsidP="001A6FF0">
            <w:pPr>
              <w:jc w:val="center"/>
              <w:rPr>
                <w:rFonts w:eastAsia="Calibri"/>
                <w:sz w:val="28"/>
                <w:szCs w:val="28"/>
              </w:rPr>
            </w:pPr>
            <w:r>
              <w:rPr>
                <w:rFonts w:eastAsia="Calibri"/>
                <w:sz w:val="28"/>
                <w:szCs w:val="28"/>
              </w:rPr>
              <w:t>Модулі</w:t>
            </w:r>
          </w:p>
        </w:tc>
      </w:tr>
      <w:tr w:rsidR="007002E0" w:rsidTr="007002E0">
        <w:tc>
          <w:tcPr>
            <w:tcW w:w="1604" w:type="dxa"/>
          </w:tcPr>
          <w:p w:rsidR="007002E0" w:rsidRDefault="001A6FF0" w:rsidP="006469B6">
            <w:pPr>
              <w:jc w:val="both"/>
              <w:rPr>
                <w:rFonts w:eastAsia="Calibri"/>
                <w:sz w:val="28"/>
                <w:szCs w:val="28"/>
              </w:rPr>
            </w:pPr>
            <w:r>
              <w:rPr>
                <w:rFonts w:eastAsia="Calibri"/>
                <w:sz w:val="28"/>
                <w:szCs w:val="28"/>
              </w:rPr>
              <w:t>5клас</w:t>
            </w:r>
          </w:p>
        </w:tc>
        <w:tc>
          <w:tcPr>
            <w:tcW w:w="1605" w:type="dxa"/>
          </w:tcPr>
          <w:p w:rsidR="007002E0" w:rsidRDefault="001A6FF0" w:rsidP="006469B6">
            <w:pPr>
              <w:jc w:val="both"/>
              <w:rPr>
                <w:rFonts w:eastAsia="Calibri"/>
                <w:sz w:val="28"/>
                <w:szCs w:val="28"/>
              </w:rPr>
            </w:pPr>
            <w:r>
              <w:rPr>
                <w:rFonts w:eastAsia="Calibri"/>
                <w:sz w:val="28"/>
                <w:szCs w:val="28"/>
              </w:rPr>
              <w:t>легка атлетика</w:t>
            </w:r>
          </w:p>
        </w:tc>
        <w:tc>
          <w:tcPr>
            <w:tcW w:w="1605" w:type="dxa"/>
          </w:tcPr>
          <w:p w:rsidR="007002E0" w:rsidRDefault="001A6FF0" w:rsidP="006469B6">
            <w:pPr>
              <w:jc w:val="both"/>
              <w:rPr>
                <w:rFonts w:eastAsia="Calibri"/>
                <w:sz w:val="28"/>
                <w:szCs w:val="28"/>
              </w:rPr>
            </w:pPr>
            <w:r>
              <w:rPr>
                <w:rFonts w:eastAsia="Calibri"/>
                <w:sz w:val="28"/>
                <w:szCs w:val="28"/>
              </w:rPr>
              <w:t>футбол</w:t>
            </w:r>
          </w:p>
        </w:tc>
        <w:tc>
          <w:tcPr>
            <w:tcW w:w="1605" w:type="dxa"/>
          </w:tcPr>
          <w:p w:rsidR="007002E0" w:rsidRDefault="001A6FF0" w:rsidP="006469B6">
            <w:pPr>
              <w:jc w:val="both"/>
              <w:rPr>
                <w:rFonts w:eastAsia="Calibri"/>
                <w:sz w:val="28"/>
                <w:szCs w:val="28"/>
              </w:rPr>
            </w:pPr>
            <w:r>
              <w:rPr>
                <w:rFonts w:eastAsia="Calibri"/>
                <w:sz w:val="28"/>
                <w:szCs w:val="28"/>
              </w:rPr>
              <w:t>гімнастика</w:t>
            </w:r>
          </w:p>
        </w:tc>
        <w:tc>
          <w:tcPr>
            <w:tcW w:w="1605" w:type="dxa"/>
          </w:tcPr>
          <w:p w:rsidR="007002E0" w:rsidRDefault="001A6FF0" w:rsidP="006469B6">
            <w:pPr>
              <w:jc w:val="both"/>
              <w:rPr>
                <w:rFonts w:eastAsia="Calibri"/>
                <w:sz w:val="28"/>
                <w:szCs w:val="28"/>
              </w:rPr>
            </w:pPr>
            <w:r>
              <w:rPr>
                <w:rFonts w:eastAsia="Calibri"/>
                <w:sz w:val="28"/>
                <w:szCs w:val="28"/>
              </w:rPr>
              <w:t>баскетбол</w:t>
            </w:r>
          </w:p>
        </w:tc>
        <w:tc>
          <w:tcPr>
            <w:tcW w:w="1605" w:type="dxa"/>
          </w:tcPr>
          <w:p w:rsidR="007002E0" w:rsidRDefault="001A6FF0" w:rsidP="006469B6">
            <w:pPr>
              <w:jc w:val="both"/>
              <w:rPr>
                <w:rFonts w:eastAsia="Calibri"/>
                <w:sz w:val="28"/>
                <w:szCs w:val="28"/>
              </w:rPr>
            </w:pPr>
            <w:r>
              <w:rPr>
                <w:rFonts w:eastAsia="Calibri"/>
                <w:sz w:val="28"/>
                <w:szCs w:val="28"/>
              </w:rPr>
              <w:t>волейбол</w:t>
            </w:r>
          </w:p>
        </w:tc>
      </w:tr>
      <w:tr w:rsidR="001A6FF0" w:rsidTr="007002E0">
        <w:tc>
          <w:tcPr>
            <w:tcW w:w="1604" w:type="dxa"/>
          </w:tcPr>
          <w:p w:rsidR="001A6FF0" w:rsidRDefault="001A6FF0" w:rsidP="001A6FF0">
            <w:pPr>
              <w:jc w:val="both"/>
              <w:rPr>
                <w:rFonts w:eastAsia="Calibri"/>
                <w:sz w:val="28"/>
                <w:szCs w:val="28"/>
              </w:rPr>
            </w:pPr>
            <w:r>
              <w:rPr>
                <w:rFonts w:eastAsia="Calibri"/>
                <w:sz w:val="28"/>
                <w:szCs w:val="28"/>
              </w:rPr>
              <w:t>6 клас</w:t>
            </w:r>
          </w:p>
        </w:tc>
        <w:tc>
          <w:tcPr>
            <w:tcW w:w="1605" w:type="dxa"/>
          </w:tcPr>
          <w:p w:rsidR="001A6FF0" w:rsidRDefault="001A6FF0" w:rsidP="001A6FF0">
            <w:pPr>
              <w:jc w:val="both"/>
              <w:rPr>
                <w:rFonts w:eastAsia="Calibri"/>
                <w:sz w:val="28"/>
                <w:szCs w:val="28"/>
              </w:rPr>
            </w:pPr>
            <w:r>
              <w:rPr>
                <w:rFonts w:eastAsia="Calibri"/>
                <w:sz w:val="28"/>
                <w:szCs w:val="28"/>
              </w:rPr>
              <w:t>легка атлетика</w:t>
            </w:r>
          </w:p>
        </w:tc>
        <w:tc>
          <w:tcPr>
            <w:tcW w:w="1605" w:type="dxa"/>
          </w:tcPr>
          <w:p w:rsidR="001A6FF0" w:rsidRDefault="001A6FF0" w:rsidP="001A6FF0">
            <w:pPr>
              <w:jc w:val="both"/>
              <w:rPr>
                <w:rFonts w:eastAsia="Calibri"/>
                <w:sz w:val="28"/>
                <w:szCs w:val="28"/>
              </w:rPr>
            </w:pPr>
            <w:r>
              <w:rPr>
                <w:rFonts w:eastAsia="Calibri"/>
                <w:sz w:val="28"/>
                <w:szCs w:val="28"/>
              </w:rPr>
              <w:t>футбол</w:t>
            </w:r>
          </w:p>
        </w:tc>
        <w:tc>
          <w:tcPr>
            <w:tcW w:w="1605" w:type="dxa"/>
          </w:tcPr>
          <w:p w:rsidR="001A6FF0" w:rsidRDefault="001A6FF0" w:rsidP="001A6FF0">
            <w:pPr>
              <w:jc w:val="both"/>
              <w:rPr>
                <w:rFonts w:eastAsia="Calibri"/>
                <w:sz w:val="28"/>
                <w:szCs w:val="28"/>
              </w:rPr>
            </w:pPr>
            <w:r>
              <w:rPr>
                <w:rFonts w:eastAsia="Calibri"/>
                <w:sz w:val="28"/>
                <w:szCs w:val="28"/>
              </w:rPr>
              <w:t>гімнастика</w:t>
            </w:r>
          </w:p>
        </w:tc>
        <w:tc>
          <w:tcPr>
            <w:tcW w:w="1605" w:type="dxa"/>
          </w:tcPr>
          <w:p w:rsidR="001A6FF0" w:rsidRDefault="001A6FF0" w:rsidP="001A6FF0">
            <w:pPr>
              <w:jc w:val="both"/>
              <w:rPr>
                <w:rFonts w:eastAsia="Calibri"/>
                <w:sz w:val="28"/>
                <w:szCs w:val="28"/>
              </w:rPr>
            </w:pPr>
            <w:r>
              <w:rPr>
                <w:rFonts w:eastAsia="Calibri"/>
                <w:sz w:val="28"/>
                <w:szCs w:val="28"/>
              </w:rPr>
              <w:t>баскетбол</w:t>
            </w:r>
          </w:p>
        </w:tc>
        <w:tc>
          <w:tcPr>
            <w:tcW w:w="1605" w:type="dxa"/>
          </w:tcPr>
          <w:p w:rsidR="001A6FF0" w:rsidRDefault="001A6FF0" w:rsidP="001A6FF0">
            <w:pPr>
              <w:jc w:val="both"/>
              <w:rPr>
                <w:rFonts w:eastAsia="Calibri"/>
                <w:sz w:val="28"/>
                <w:szCs w:val="28"/>
              </w:rPr>
            </w:pPr>
            <w:r>
              <w:rPr>
                <w:rFonts w:eastAsia="Calibri"/>
                <w:sz w:val="28"/>
                <w:szCs w:val="28"/>
              </w:rPr>
              <w:t>волейбол</w:t>
            </w:r>
          </w:p>
        </w:tc>
      </w:tr>
    </w:tbl>
    <w:p w:rsidR="007002E0" w:rsidRPr="006469B6" w:rsidRDefault="007002E0" w:rsidP="001A6FF0">
      <w:pPr>
        <w:shd w:val="clear" w:color="auto" w:fill="FFFFFF"/>
        <w:jc w:val="both"/>
        <w:rPr>
          <w:rFonts w:eastAsia="Calibri"/>
          <w:sz w:val="28"/>
          <w:szCs w:val="28"/>
        </w:rPr>
      </w:pPr>
    </w:p>
    <w:p w:rsidR="006469B6" w:rsidRPr="006469B6" w:rsidRDefault="006469B6" w:rsidP="006469B6">
      <w:pPr>
        <w:ind w:left="357"/>
        <w:jc w:val="both"/>
        <w:textAlignment w:val="baseline"/>
        <w:rPr>
          <w:rFonts w:eastAsia="Calibri"/>
          <w:sz w:val="28"/>
          <w:szCs w:val="28"/>
        </w:rPr>
      </w:pPr>
      <w:r w:rsidRPr="006469B6">
        <w:rPr>
          <w:rFonts w:eastAsia="Calibri"/>
          <w:sz w:val="28"/>
          <w:szCs w:val="28"/>
        </w:rPr>
        <w:t>Через варіативні модулі реалізується плавання. Модуль «Плавання» у 5-</w:t>
      </w:r>
      <w:r>
        <w:rPr>
          <w:rFonts w:eastAsia="Calibri"/>
          <w:sz w:val="28"/>
          <w:szCs w:val="28"/>
        </w:rPr>
        <w:t>6-и</w:t>
      </w:r>
      <w:r w:rsidRPr="006469B6">
        <w:rPr>
          <w:rFonts w:eastAsia="Calibri"/>
          <w:sz w:val="28"/>
          <w:szCs w:val="28"/>
        </w:rPr>
        <w:t>х</w:t>
      </w:r>
    </w:p>
    <w:p w:rsidR="006469B6" w:rsidRPr="006469B6" w:rsidRDefault="006469B6" w:rsidP="006469B6">
      <w:pPr>
        <w:jc w:val="both"/>
        <w:textAlignment w:val="baseline"/>
        <w:rPr>
          <w:rFonts w:eastAsia="Calibri"/>
          <w:sz w:val="28"/>
          <w:szCs w:val="28"/>
        </w:rPr>
      </w:pPr>
      <w:r w:rsidRPr="006469B6">
        <w:rPr>
          <w:rFonts w:eastAsia="Calibri"/>
          <w:sz w:val="28"/>
          <w:szCs w:val="28"/>
        </w:rPr>
        <w:t>класах вивчається упродовж навчального року.</w:t>
      </w:r>
    </w:p>
    <w:p w:rsidR="006469B6" w:rsidRPr="006469B6" w:rsidRDefault="006469B6" w:rsidP="006469B6">
      <w:pPr>
        <w:ind w:firstLine="357"/>
        <w:jc w:val="both"/>
        <w:textAlignment w:val="baseline"/>
        <w:rPr>
          <w:rFonts w:eastAsia="Calibri"/>
          <w:sz w:val="28"/>
          <w:szCs w:val="28"/>
        </w:rPr>
      </w:pPr>
      <w:r w:rsidRPr="006469B6">
        <w:rPr>
          <w:rFonts w:eastAsia="Calibri"/>
          <w:sz w:val="28"/>
          <w:szCs w:val="28"/>
        </w:rPr>
        <w:t>З метою виконання вимог Державного стандарту навчальні плани школи</w:t>
      </w:r>
      <w:r w:rsidR="00443FB5">
        <w:rPr>
          <w:rFonts w:eastAsia="Calibri"/>
          <w:sz w:val="28"/>
          <w:szCs w:val="28"/>
        </w:rPr>
        <w:t xml:space="preserve"> ІІ</w:t>
      </w:r>
      <w:r w:rsidRPr="006469B6">
        <w:rPr>
          <w:rFonts w:eastAsia="Calibri"/>
          <w:sz w:val="28"/>
          <w:szCs w:val="28"/>
        </w:rPr>
        <w:t xml:space="preserve"> ступеня містять усі предмети інваріантної складової, передбаченої в таблиці 1 до Типової освітньої програми, затвердженої наказом Міністерства освіти і науки України від 02.04.2021 № 406 «Про затвердження типової освітньої програми закладів загальної середньої освіти І</w:t>
      </w:r>
      <w:r w:rsidR="009D758B">
        <w:rPr>
          <w:rFonts w:eastAsia="Calibri"/>
          <w:sz w:val="28"/>
          <w:szCs w:val="28"/>
        </w:rPr>
        <w:t>І</w:t>
      </w:r>
      <w:r w:rsidRPr="006469B6">
        <w:rPr>
          <w:rFonts w:eastAsia="Calibri"/>
          <w:sz w:val="28"/>
          <w:szCs w:val="28"/>
        </w:rPr>
        <w:t xml:space="preserve"> ступеня».</w:t>
      </w:r>
    </w:p>
    <w:p w:rsidR="006469B6" w:rsidRPr="006469B6" w:rsidRDefault="006469B6" w:rsidP="006469B6">
      <w:pPr>
        <w:ind w:left="357"/>
        <w:jc w:val="both"/>
        <w:textAlignment w:val="baseline"/>
        <w:rPr>
          <w:rFonts w:eastAsia="Calibri"/>
          <w:sz w:val="28"/>
          <w:szCs w:val="28"/>
        </w:rPr>
      </w:pPr>
    </w:p>
    <w:p w:rsidR="009D758B" w:rsidRDefault="006469B6" w:rsidP="009D758B">
      <w:pPr>
        <w:ind w:firstLine="360"/>
        <w:jc w:val="both"/>
        <w:textAlignment w:val="baseline"/>
        <w:rPr>
          <w:rFonts w:eastAsia="Calibri"/>
          <w:sz w:val="28"/>
          <w:szCs w:val="28"/>
        </w:rPr>
      </w:pPr>
      <w:r w:rsidRPr="006469B6">
        <w:rPr>
          <w:rFonts w:eastAsia="Calibri"/>
          <w:sz w:val="28"/>
          <w:szCs w:val="28"/>
        </w:rPr>
        <w:t xml:space="preserve">За рахунок годин варіативної складової заплановано для учнів 5-их </w:t>
      </w:r>
      <w:proofErr w:type="spellStart"/>
      <w:r w:rsidRPr="006469B6">
        <w:rPr>
          <w:rFonts w:eastAsia="Calibri"/>
          <w:sz w:val="28"/>
          <w:szCs w:val="28"/>
        </w:rPr>
        <w:t>клаів</w:t>
      </w:r>
      <w:proofErr w:type="spellEnd"/>
      <w:r w:rsidRPr="006469B6">
        <w:rPr>
          <w:rFonts w:eastAsia="Calibri"/>
          <w:sz w:val="28"/>
          <w:szCs w:val="28"/>
        </w:rPr>
        <w:t xml:space="preserve"> міжгалузевий інтегрований курс «ЅТЕМ» 1 год. </w:t>
      </w:r>
    </w:p>
    <w:p w:rsidR="009D758B" w:rsidRDefault="006469B6" w:rsidP="009D758B">
      <w:pPr>
        <w:ind w:firstLine="360"/>
        <w:jc w:val="both"/>
        <w:textAlignment w:val="baseline"/>
        <w:rPr>
          <w:rFonts w:eastAsia="Calibri"/>
          <w:sz w:val="28"/>
          <w:szCs w:val="28"/>
        </w:rPr>
      </w:pPr>
      <w:r w:rsidRPr="006469B6">
        <w:rPr>
          <w:rFonts w:eastAsia="Calibri"/>
          <w:sz w:val="28"/>
          <w:szCs w:val="28"/>
        </w:rPr>
        <w:t>Гранична наповнюваність класів та тривалість уроків встановлюютьсявідповідно до Закону України "Про загальну середню освіту".</w:t>
      </w:r>
    </w:p>
    <w:p w:rsidR="00A153FE" w:rsidRPr="009D758B" w:rsidRDefault="006469B6" w:rsidP="009D758B">
      <w:pPr>
        <w:ind w:firstLine="360"/>
        <w:jc w:val="both"/>
        <w:textAlignment w:val="baseline"/>
        <w:rPr>
          <w:rFonts w:eastAsia="Calibri"/>
          <w:sz w:val="28"/>
          <w:szCs w:val="28"/>
        </w:rPr>
      </w:pPr>
      <w:bookmarkStart w:id="3" w:name="_Hlk139972881"/>
      <w:r w:rsidRPr="00BE4CB3">
        <w:rPr>
          <w:rFonts w:eastAsia="Calibri"/>
          <w:sz w:val="28"/>
          <w:szCs w:val="28"/>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w:t>
      </w:r>
      <w:r w:rsidRPr="006469B6">
        <w:rPr>
          <w:rFonts w:eastAsia="Calibri"/>
          <w:sz w:val="28"/>
          <w:szCs w:val="28"/>
        </w:rPr>
        <w:t xml:space="preserve"> груп загальноосвітніх навчальних закладів усіх типів та Порядку поділу класів </w:t>
      </w:r>
      <w:r w:rsidR="00A153FE" w:rsidRPr="00426C38">
        <w:rPr>
          <w:rFonts w:eastAsia="Calibri"/>
          <w:sz w:val="28"/>
          <w:szCs w:val="28"/>
        </w:rPr>
        <w:t>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bookmarkEnd w:id="3"/>
    </w:p>
    <w:p w:rsidR="00A153FE" w:rsidRDefault="00A153FE" w:rsidP="00A153FE">
      <w:pPr>
        <w:ind w:right="85" w:firstLine="709"/>
        <w:jc w:val="both"/>
        <w:rPr>
          <w:rFonts w:eastAsia="Calibri"/>
          <w:sz w:val="28"/>
          <w:szCs w:val="28"/>
        </w:rPr>
      </w:pPr>
      <w:r w:rsidRPr="00426C38">
        <w:rPr>
          <w:rFonts w:eastAsia="Calibri"/>
          <w:sz w:val="28"/>
          <w:szCs w:val="28"/>
        </w:rPr>
        <w:t xml:space="preserve">Відповідно до постанови Кабінету Міністрів України від 23 листопада 2011 року № 1392 "Про затвердження Державного стандарту базової і повної </w:t>
      </w:r>
      <w:r w:rsidRPr="00426C38">
        <w:rPr>
          <w:rFonts w:eastAsia="Calibri"/>
          <w:sz w:val="28"/>
          <w:szCs w:val="28"/>
        </w:rPr>
        <w:lastRenderedPageBreak/>
        <w:t>загальної середньої освіти" години фізичної культури не враховуються при визначенні гранично допустимого навантаження учнів.</w:t>
      </w:r>
    </w:p>
    <w:p w:rsidR="0070587F" w:rsidRPr="00BE4CB3" w:rsidRDefault="0070587F" w:rsidP="00BE4CB3">
      <w:pPr>
        <w:ind w:right="85" w:firstLine="709"/>
        <w:jc w:val="both"/>
        <w:rPr>
          <w:rFonts w:eastAsia="Calibri"/>
          <w:sz w:val="28"/>
          <w:szCs w:val="28"/>
        </w:rPr>
      </w:pPr>
      <w:r w:rsidRPr="0070587F">
        <w:rPr>
          <w:rFonts w:eastAsia="Calibri"/>
          <w:sz w:val="28"/>
          <w:szCs w:val="28"/>
        </w:rPr>
        <w:t>Для недопущення перевантаження учнів необхідно враховувати їх навчання в закладах іншого типу (художніх, музичних, спортивних школах тощо)</w:t>
      </w:r>
      <w:r>
        <w:rPr>
          <w:rFonts w:eastAsia="Calibri"/>
          <w:sz w:val="28"/>
          <w:szCs w:val="28"/>
        </w:rPr>
        <w:t>.</w:t>
      </w:r>
    </w:p>
    <w:p w:rsidR="00433255" w:rsidRPr="006E708D" w:rsidRDefault="00433255" w:rsidP="00433255">
      <w:pPr>
        <w:shd w:val="clear" w:color="auto" w:fill="FFFFFF"/>
        <w:ind w:firstLine="426"/>
        <w:jc w:val="both"/>
        <w:rPr>
          <w:rFonts w:eastAsia="Calibri"/>
          <w:sz w:val="28"/>
          <w:szCs w:val="28"/>
        </w:rPr>
      </w:pPr>
      <w:r w:rsidRPr="00426C38">
        <w:rPr>
          <w:rFonts w:eastAsia="Calibri"/>
          <w:sz w:val="28"/>
          <w:szCs w:val="28"/>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закладі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w:t>
      </w:r>
      <w:r w:rsidRPr="006E708D">
        <w:rPr>
          <w:rFonts w:eastAsia="Calibri"/>
          <w:sz w:val="28"/>
          <w:szCs w:val="28"/>
        </w:rPr>
        <w:t xml:space="preserve"> закладах.</w:t>
      </w:r>
    </w:p>
    <w:p w:rsidR="00AF2B74" w:rsidRPr="006E708D" w:rsidRDefault="00AF2B74" w:rsidP="00B53E97">
      <w:pPr>
        <w:ind w:left="349"/>
        <w:jc w:val="center"/>
        <w:textAlignment w:val="baseline"/>
        <w:rPr>
          <w:rFonts w:eastAsia="Calibri"/>
          <w:sz w:val="28"/>
          <w:szCs w:val="28"/>
          <w:lang w:bidi="uk-UA"/>
        </w:rPr>
      </w:pPr>
    </w:p>
    <w:p w:rsidR="003A3CC7" w:rsidRPr="003A3CC7" w:rsidRDefault="00B53E97" w:rsidP="003A3CC7">
      <w:pPr>
        <w:ind w:left="349"/>
        <w:jc w:val="center"/>
        <w:textAlignment w:val="baseline"/>
        <w:rPr>
          <w:b/>
          <w:color w:val="000000"/>
          <w:sz w:val="28"/>
          <w:szCs w:val="28"/>
          <w:lang w:eastAsia="ru-RU"/>
        </w:rPr>
      </w:pPr>
      <w:r w:rsidRPr="003A3CC7">
        <w:rPr>
          <w:b/>
          <w:color w:val="000000"/>
          <w:sz w:val="28"/>
          <w:szCs w:val="28"/>
          <w:lang w:eastAsia="ru-RU"/>
        </w:rPr>
        <w:t>Форми організації освітнього процесу</w:t>
      </w:r>
    </w:p>
    <w:p w:rsidR="003A3CC7" w:rsidRDefault="003A3CC7" w:rsidP="003A3CC7">
      <w:pPr>
        <w:ind w:firstLine="349"/>
        <w:jc w:val="both"/>
        <w:textAlignment w:val="baseline"/>
        <w:rPr>
          <w:color w:val="000000"/>
          <w:sz w:val="28"/>
          <w:szCs w:val="28"/>
          <w:lang w:eastAsia="ru-RU"/>
        </w:rPr>
      </w:pPr>
      <w:r w:rsidRPr="003A3CC7">
        <w:rPr>
          <w:color w:val="000000"/>
          <w:sz w:val="28"/>
          <w:szCs w:val="28"/>
          <w:lang w:eastAsia="ru-RU"/>
        </w:rPr>
        <w:t xml:space="preserve">Освітній процес організовується в безпечному освітньому середовищі та здійснюється з урахуванням вікових особливостей, фізичного, психічного таінтелектуального розвитку дітей, їхніх особливих освітніх потреб. </w:t>
      </w:r>
    </w:p>
    <w:p w:rsidR="003A3CC7" w:rsidRPr="003A3CC7" w:rsidRDefault="003A3CC7" w:rsidP="003A3CC7">
      <w:pPr>
        <w:ind w:firstLine="349"/>
        <w:jc w:val="both"/>
        <w:textAlignment w:val="baseline"/>
        <w:rPr>
          <w:color w:val="000000"/>
          <w:sz w:val="28"/>
          <w:szCs w:val="28"/>
          <w:lang w:eastAsia="ru-RU"/>
        </w:rPr>
      </w:pPr>
      <w:r w:rsidRPr="003A3CC7">
        <w:rPr>
          <w:color w:val="000000"/>
          <w:sz w:val="28"/>
          <w:szCs w:val="28"/>
          <w:lang w:eastAsia="ru-RU"/>
        </w:rPr>
        <w:t>Вибір форм організації освітнього процесу здійснено з урахуванням наявності необхідних ресурсів (матеріально-технічного, кадрового, навчально- методичного, інформаційного забезпечення освітньої діяльності тощо), а також форм здобуття освіти у рамках академічної свободи форми організаціїосвітнього процесу.</w:t>
      </w:r>
    </w:p>
    <w:p w:rsidR="003A3CC7" w:rsidRDefault="003A3CC7" w:rsidP="003A3CC7">
      <w:pPr>
        <w:jc w:val="both"/>
        <w:textAlignment w:val="baseline"/>
        <w:rPr>
          <w:color w:val="000000"/>
          <w:sz w:val="28"/>
          <w:szCs w:val="28"/>
          <w:lang w:eastAsia="ru-RU"/>
        </w:rPr>
      </w:pPr>
      <w:r w:rsidRPr="003A3CC7">
        <w:rPr>
          <w:color w:val="000000"/>
          <w:sz w:val="28"/>
          <w:szCs w:val="28"/>
          <w:lang w:eastAsia="ru-RU"/>
        </w:rPr>
        <w:t xml:space="preserve">Основними формами організації освітнього процесу є різні типи уроку: </w:t>
      </w:r>
    </w:p>
    <w:p w:rsidR="003A3CC7" w:rsidRPr="003A3CC7" w:rsidRDefault="003A3CC7" w:rsidP="003A3CC7">
      <w:pPr>
        <w:pStyle w:val="a6"/>
        <w:numPr>
          <w:ilvl w:val="0"/>
          <w:numId w:val="41"/>
        </w:numPr>
        <w:jc w:val="both"/>
        <w:textAlignment w:val="baseline"/>
        <w:rPr>
          <w:color w:val="000000"/>
          <w:sz w:val="28"/>
          <w:szCs w:val="28"/>
          <w:lang w:eastAsia="ru-RU"/>
        </w:rPr>
      </w:pPr>
      <w:r w:rsidRPr="003A3CC7">
        <w:rPr>
          <w:color w:val="000000"/>
          <w:sz w:val="28"/>
          <w:szCs w:val="28"/>
          <w:lang w:eastAsia="ru-RU"/>
        </w:rPr>
        <w:t xml:space="preserve">формування </w:t>
      </w:r>
      <w:proofErr w:type="spellStart"/>
      <w:r w:rsidRPr="003A3CC7">
        <w:rPr>
          <w:color w:val="000000"/>
          <w:sz w:val="28"/>
          <w:szCs w:val="28"/>
          <w:lang w:eastAsia="ru-RU"/>
        </w:rPr>
        <w:t>компетентностей</w:t>
      </w:r>
      <w:proofErr w:type="spellEnd"/>
      <w:r w:rsidRPr="003A3CC7">
        <w:rPr>
          <w:color w:val="000000"/>
          <w:sz w:val="28"/>
          <w:szCs w:val="28"/>
          <w:lang w:eastAsia="ru-RU"/>
        </w:rPr>
        <w:t>;</w:t>
      </w:r>
    </w:p>
    <w:p w:rsidR="003A3CC7" w:rsidRPr="003A3CC7" w:rsidRDefault="003A3CC7" w:rsidP="003A3CC7">
      <w:pPr>
        <w:pStyle w:val="a6"/>
        <w:numPr>
          <w:ilvl w:val="0"/>
          <w:numId w:val="41"/>
        </w:numPr>
        <w:jc w:val="both"/>
        <w:textAlignment w:val="baseline"/>
        <w:rPr>
          <w:color w:val="000000"/>
          <w:sz w:val="28"/>
          <w:szCs w:val="28"/>
          <w:lang w:eastAsia="ru-RU"/>
        </w:rPr>
      </w:pPr>
      <w:r w:rsidRPr="003A3CC7">
        <w:rPr>
          <w:color w:val="000000"/>
          <w:sz w:val="28"/>
          <w:szCs w:val="28"/>
          <w:lang w:eastAsia="ru-RU"/>
        </w:rPr>
        <w:t xml:space="preserve">розвитку </w:t>
      </w:r>
      <w:proofErr w:type="spellStart"/>
      <w:r w:rsidRPr="003A3CC7">
        <w:rPr>
          <w:color w:val="000000"/>
          <w:sz w:val="28"/>
          <w:szCs w:val="28"/>
          <w:lang w:eastAsia="ru-RU"/>
        </w:rPr>
        <w:t>компетентностей</w:t>
      </w:r>
      <w:proofErr w:type="spellEnd"/>
      <w:r w:rsidRPr="003A3CC7">
        <w:rPr>
          <w:color w:val="000000"/>
          <w:sz w:val="28"/>
          <w:szCs w:val="28"/>
          <w:lang w:eastAsia="ru-RU"/>
        </w:rPr>
        <w:t>;</w:t>
      </w:r>
    </w:p>
    <w:p w:rsidR="003A3CC7" w:rsidRPr="003A3CC7" w:rsidRDefault="003A3CC7" w:rsidP="003A3CC7">
      <w:pPr>
        <w:pStyle w:val="a6"/>
        <w:numPr>
          <w:ilvl w:val="0"/>
          <w:numId w:val="41"/>
        </w:numPr>
        <w:jc w:val="both"/>
        <w:textAlignment w:val="baseline"/>
        <w:rPr>
          <w:color w:val="000000"/>
          <w:sz w:val="28"/>
          <w:szCs w:val="28"/>
          <w:lang w:eastAsia="ru-RU"/>
        </w:rPr>
      </w:pPr>
      <w:r w:rsidRPr="003A3CC7">
        <w:rPr>
          <w:color w:val="000000"/>
          <w:sz w:val="28"/>
          <w:szCs w:val="28"/>
          <w:lang w:eastAsia="ru-RU"/>
        </w:rPr>
        <w:t xml:space="preserve">перевірки та/або оцінювання досягнення </w:t>
      </w:r>
      <w:proofErr w:type="spellStart"/>
      <w:r w:rsidRPr="003A3CC7">
        <w:rPr>
          <w:color w:val="000000"/>
          <w:sz w:val="28"/>
          <w:szCs w:val="28"/>
          <w:lang w:eastAsia="ru-RU"/>
        </w:rPr>
        <w:t>компетентностей</w:t>
      </w:r>
      <w:proofErr w:type="spellEnd"/>
      <w:r w:rsidRPr="003A3CC7">
        <w:rPr>
          <w:color w:val="000000"/>
          <w:sz w:val="28"/>
          <w:szCs w:val="28"/>
          <w:lang w:eastAsia="ru-RU"/>
        </w:rPr>
        <w:t>;</w:t>
      </w:r>
    </w:p>
    <w:p w:rsidR="003A3CC7" w:rsidRPr="003A3CC7" w:rsidRDefault="003A3CC7" w:rsidP="003A3CC7">
      <w:pPr>
        <w:pStyle w:val="a6"/>
        <w:numPr>
          <w:ilvl w:val="0"/>
          <w:numId w:val="41"/>
        </w:numPr>
        <w:jc w:val="both"/>
        <w:textAlignment w:val="baseline"/>
        <w:rPr>
          <w:color w:val="000000"/>
          <w:sz w:val="28"/>
          <w:szCs w:val="28"/>
          <w:lang w:eastAsia="ru-RU"/>
        </w:rPr>
      </w:pPr>
      <w:r w:rsidRPr="003A3CC7">
        <w:rPr>
          <w:color w:val="000000"/>
          <w:sz w:val="28"/>
          <w:szCs w:val="28"/>
          <w:lang w:eastAsia="ru-RU"/>
        </w:rPr>
        <w:t xml:space="preserve">корекції основних </w:t>
      </w:r>
      <w:proofErr w:type="spellStart"/>
      <w:r w:rsidRPr="003A3CC7">
        <w:rPr>
          <w:color w:val="000000"/>
          <w:sz w:val="28"/>
          <w:szCs w:val="28"/>
          <w:lang w:eastAsia="ru-RU"/>
        </w:rPr>
        <w:t>компетентностей</w:t>
      </w:r>
      <w:proofErr w:type="spellEnd"/>
      <w:r w:rsidRPr="003A3CC7">
        <w:rPr>
          <w:color w:val="000000"/>
          <w:sz w:val="28"/>
          <w:szCs w:val="28"/>
          <w:lang w:eastAsia="ru-RU"/>
        </w:rPr>
        <w:t>;</w:t>
      </w:r>
    </w:p>
    <w:p w:rsidR="003A3CC7" w:rsidRPr="003A3CC7" w:rsidRDefault="003A3CC7" w:rsidP="003A3CC7">
      <w:pPr>
        <w:pStyle w:val="a6"/>
        <w:numPr>
          <w:ilvl w:val="0"/>
          <w:numId w:val="41"/>
        </w:numPr>
        <w:jc w:val="both"/>
        <w:textAlignment w:val="baseline"/>
        <w:rPr>
          <w:color w:val="000000"/>
          <w:sz w:val="28"/>
          <w:szCs w:val="28"/>
          <w:lang w:eastAsia="ru-RU"/>
        </w:rPr>
      </w:pPr>
      <w:r w:rsidRPr="003A3CC7">
        <w:rPr>
          <w:color w:val="000000"/>
          <w:sz w:val="28"/>
          <w:szCs w:val="28"/>
          <w:lang w:eastAsia="ru-RU"/>
        </w:rPr>
        <w:t>комбінований урок.</w:t>
      </w:r>
    </w:p>
    <w:p w:rsidR="003A3CC7" w:rsidRPr="003A3CC7" w:rsidRDefault="003A3CC7" w:rsidP="00C712DA">
      <w:pPr>
        <w:ind w:firstLine="349"/>
        <w:jc w:val="both"/>
        <w:textAlignment w:val="baseline"/>
        <w:rPr>
          <w:color w:val="000000"/>
          <w:sz w:val="28"/>
          <w:szCs w:val="28"/>
          <w:lang w:eastAsia="ru-RU"/>
        </w:rPr>
      </w:pPr>
      <w:r w:rsidRPr="003A3CC7">
        <w:rPr>
          <w:color w:val="000000"/>
          <w:sz w:val="28"/>
          <w:szCs w:val="28"/>
          <w:lang w:eastAsia="ru-RU"/>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w:t>
      </w:r>
      <w:proofErr w:type="spellStart"/>
      <w:r w:rsidRPr="003A3CC7">
        <w:rPr>
          <w:color w:val="000000"/>
          <w:sz w:val="28"/>
          <w:szCs w:val="28"/>
          <w:lang w:eastAsia="ru-RU"/>
        </w:rPr>
        <w:t>уроки</w:t>
      </w:r>
      <w:proofErr w:type="spellEnd"/>
      <w:r w:rsidRPr="003A3CC7">
        <w:rPr>
          <w:color w:val="000000"/>
          <w:sz w:val="28"/>
          <w:szCs w:val="28"/>
          <w:lang w:eastAsia="ru-RU"/>
        </w:rPr>
        <w:t xml:space="preserve"> (</w:t>
      </w:r>
      <w:proofErr w:type="spellStart"/>
      <w:r w:rsidRPr="003A3CC7">
        <w:rPr>
          <w:color w:val="000000"/>
          <w:sz w:val="28"/>
          <w:szCs w:val="28"/>
          <w:lang w:eastAsia="ru-RU"/>
        </w:rPr>
        <w:t>уроки</w:t>
      </w:r>
      <w:proofErr w:type="spellEnd"/>
      <w:r w:rsidRPr="003A3CC7">
        <w:rPr>
          <w:color w:val="000000"/>
          <w:sz w:val="28"/>
          <w:szCs w:val="28"/>
          <w:lang w:eastAsia="ru-RU"/>
        </w:rPr>
        <w:t xml:space="preserve">-«суди», урок-дискусійна група, уроки з навчанням одних учнів іншими), інтегровані </w:t>
      </w:r>
      <w:proofErr w:type="spellStart"/>
      <w:r w:rsidRPr="003A3CC7">
        <w:rPr>
          <w:color w:val="000000"/>
          <w:sz w:val="28"/>
          <w:szCs w:val="28"/>
          <w:lang w:eastAsia="ru-RU"/>
        </w:rPr>
        <w:t>уроки</w:t>
      </w:r>
      <w:proofErr w:type="spellEnd"/>
      <w:r w:rsidRPr="003A3CC7">
        <w:rPr>
          <w:color w:val="000000"/>
          <w:sz w:val="28"/>
          <w:szCs w:val="28"/>
          <w:lang w:eastAsia="ru-RU"/>
        </w:rPr>
        <w:t xml:space="preserve">, проблемний урок, </w:t>
      </w:r>
      <w:proofErr w:type="spellStart"/>
      <w:r w:rsidRPr="003A3CC7">
        <w:rPr>
          <w:color w:val="000000"/>
          <w:sz w:val="28"/>
          <w:szCs w:val="28"/>
          <w:lang w:eastAsia="ru-RU"/>
        </w:rPr>
        <w:t>відеоуроки</w:t>
      </w:r>
      <w:proofErr w:type="spellEnd"/>
      <w:r w:rsidRPr="003A3CC7">
        <w:rPr>
          <w:color w:val="000000"/>
          <w:sz w:val="28"/>
          <w:szCs w:val="28"/>
          <w:lang w:eastAsia="ru-RU"/>
        </w:rPr>
        <w:t xml:space="preserve"> тощо. З метою засвоєння нового матеріалу та розвитку </w:t>
      </w:r>
      <w:proofErr w:type="spellStart"/>
      <w:r w:rsidRPr="003A3CC7">
        <w:rPr>
          <w:color w:val="000000"/>
          <w:sz w:val="28"/>
          <w:szCs w:val="28"/>
          <w:lang w:eastAsia="ru-RU"/>
        </w:rPr>
        <w:t>компетентностей</w:t>
      </w:r>
      <w:proofErr w:type="spellEnd"/>
      <w:r w:rsidRPr="003A3CC7">
        <w:rPr>
          <w:color w:val="000000"/>
          <w:sz w:val="28"/>
          <w:szCs w:val="28"/>
          <w:lang w:eastAsia="ru-RU"/>
        </w:rPr>
        <w:t xml:space="preserve">, крім уроку, проводяться навчально-практичні заняття. Ця форма організації поєднує виконання різних практичних експериментальних робіт відповідно до змісту окремих предметів, менш регламентована й </w:t>
      </w:r>
      <w:r w:rsidR="00C712DA">
        <w:rPr>
          <w:color w:val="000000"/>
          <w:sz w:val="28"/>
          <w:szCs w:val="28"/>
          <w:lang w:eastAsia="ru-RU"/>
        </w:rPr>
        <w:t>м</w:t>
      </w:r>
      <w:r w:rsidRPr="003A3CC7">
        <w:rPr>
          <w:color w:val="000000"/>
          <w:sz w:val="28"/>
          <w:szCs w:val="28"/>
          <w:lang w:eastAsia="ru-RU"/>
        </w:rPr>
        <w:t xml:space="preserve">ає акцент </w:t>
      </w:r>
      <w:r w:rsidR="00C712DA">
        <w:rPr>
          <w:color w:val="000000"/>
          <w:sz w:val="28"/>
          <w:szCs w:val="28"/>
          <w:lang w:eastAsia="ru-RU"/>
        </w:rPr>
        <w:t>н</w:t>
      </w:r>
      <w:r w:rsidRPr="003A3CC7">
        <w:rPr>
          <w:color w:val="000000"/>
          <w:sz w:val="28"/>
          <w:szCs w:val="28"/>
          <w:lang w:eastAsia="ru-RU"/>
        </w:rPr>
        <w:t>а</w:t>
      </w:r>
      <w:r w:rsidR="00C712DA" w:rsidRPr="003A3CC7">
        <w:rPr>
          <w:color w:val="000000"/>
          <w:sz w:val="28"/>
          <w:szCs w:val="28"/>
          <w:lang w:eastAsia="ru-RU"/>
        </w:rPr>
        <w:t>більшій самостійності учні</w:t>
      </w:r>
      <w:r w:rsidR="00C712DA">
        <w:rPr>
          <w:color w:val="000000"/>
          <w:sz w:val="28"/>
          <w:szCs w:val="28"/>
          <w:lang w:eastAsia="ru-RU"/>
        </w:rPr>
        <w:t>в</w:t>
      </w:r>
      <w:r w:rsidRPr="003A3CC7">
        <w:rPr>
          <w:color w:val="000000"/>
          <w:sz w:val="28"/>
          <w:szCs w:val="28"/>
          <w:lang w:eastAsia="ru-RU"/>
        </w:rPr>
        <w:t xml:space="preserve"> уекспериментальній та практичній діяльності. вправ, </w:t>
      </w:r>
    </w:p>
    <w:p w:rsidR="003A3CC7" w:rsidRPr="003A3CC7" w:rsidRDefault="003A3CC7" w:rsidP="00C712DA">
      <w:pPr>
        <w:ind w:firstLine="349"/>
        <w:jc w:val="both"/>
        <w:textAlignment w:val="baseline"/>
        <w:rPr>
          <w:color w:val="000000"/>
          <w:sz w:val="28"/>
          <w:szCs w:val="28"/>
          <w:lang w:eastAsia="ru-RU"/>
        </w:rPr>
      </w:pPr>
      <w:r w:rsidRPr="003A3CC7">
        <w:rPr>
          <w:color w:val="000000"/>
          <w:sz w:val="28"/>
          <w:szCs w:val="28"/>
          <w:lang w:eastAsia="ru-RU"/>
        </w:rPr>
        <w:t>Досягнуті компетентності учні можуть застосувати на практичних заняттях і заняттях практикуму. Практичне заняття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w:t>
      </w:r>
      <w:r w:rsidR="00C712DA">
        <w:rPr>
          <w:color w:val="000000"/>
          <w:sz w:val="28"/>
          <w:szCs w:val="28"/>
          <w:lang w:eastAsia="ru-RU"/>
        </w:rPr>
        <w:t>-</w:t>
      </w:r>
      <w:r w:rsidRPr="003A3CC7">
        <w:rPr>
          <w:color w:val="000000"/>
          <w:sz w:val="28"/>
          <w:szCs w:val="28"/>
          <w:lang w:eastAsia="ru-RU"/>
        </w:rPr>
        <w:t>практичних робіт)</w:t>
      </w:r>
    </w:p>
    <w:p w:rsidR="003A3CC7" w:rsidRPr="003A3CC7" w:rsidRDefault="003A3CC7" w:rsidP="00C712DA">
      <w:pPr>
        <w:ind w:firstLine="349"/>
        <w:jc w:val="both"/>
        <w:textAlignment w:val="baseline"/>
        <w:rPr>
          <w:color w:val="000000"/>
          <w:sz w:val="28"/>
          <w:szCs w:val="28"/>
          <w:lang w:eastAsia="ru-RU"/>
        </w:rPr>
      </w:pPr>
      <w:r w:rsidRPr="003A3CC7">
        <w:rPr>
          <w:color w:val="000000"/>
          <w:sz w:val="28"/>
          <w:szCs w:val="28"/>
          <w:lang w:eastAsia="ru-RU"/>
        </w:rPr>
        <w:t xml:space="preserve">Оглядова конференція може бути комплексною, тобто реалізувати </w:t>
      </w:r>
      <w:r w:rsidR="00C712DA">
        <w:rPr>
          <w:color w:val="000000"/>
          <w:sz w:val="28"/>
          <w:szCs w:val="28"/>
          <w:lang w:eastAsia="ru-RU"/>
        </w:rPr>
        <w:t>м</w:t>
      </w:r>
      <w:r w:rsidRPr="003A3CC7">
        <w:rPr>
          <w:color w:val="000000"/>
          <w:sz w:val="28"/>
          <w:szCs w:val="28"/>
          <w:lang w:eastAsia="ru-RU"/>
        </w:rPr>
        <w:t xml:space="preserve">іжпредметні зв'язки в узагальненні й систематизації навчального матеріалу. </w:t>
      </w:r>
      <w:r w:rsidR="00C712DA">
        <w:rPr>
          <w:color w:val="000000"/>
          <w:sz w:val="28"/>
          <w:szCs w:val="28"/>
          <w:lang w:eastAsia="ru-RU"/>
        </w:rPr>
        <w:lastRenderedPageBreak/>
        <w:t>О</w:t>
      </w:r>
      <w:r w:rsidRPr="003A3CC7">
        <w:rPr>
          <w:color w:val="000000"/>
          <w:sz w:val="28"/>
          <w:szCs w:val="28"/>
          <w:lang w:eastAsia="ru-RU"/>
        </w:rPr>
        <w:t xml:space="preserve">глядова екскурсія припускає цілеспрямоване ознайомлення учнів з об'єктами - спостереження процесів з метою відновити та систематизувати раніше </w:t>
      </w:r>
      <w:r w:rsidR="00C712DA">
        <w:rPr>
          <w:color w:val="000000"/>
          <w:sz w:val="28"/>
          <w:szCs w:val="28"/>
          <w:lang w:eastAsia="ru-RU"/>
        </w:rPr>
        <w:t>от</w:t>
      </w:r>
      <w:r w:rsidRPr="003A3CC7">
        <w:rPr>
          <w:color w:val="000000"/>
          <w:sz w:val="28"/>
          <w:szCs w:val="28"/>
          <w:lang w:eastAsia="ru-RU"/>
        </w:rPr>
        <w:t xml:space="preserve">римані знання. Функцію перевірки та/або оцінювання досягнення </w:t>
      </w:r>
      <w:proofErr w:type="spellStart"/>
      <w:r w:rsidR="00C712DA">
        <w:rPr>
          <w:color w:val="000000"/>
          <w:sz w:val="28"/>
          <w:szCs w:val="28"/>
          <w:lang w:eastAsia="ru-RU"/>
        </w:rPr>
        <w:t>ко</w:t>
      </w:r>
      <w:r w:rsidRPr="003A3CC7">
        <w:rPr>
          <w:color w:val="000000"/>
          <w:sz w:val="28"/>
          <w:szCs w:val="28"/>
          <w:lang w:eastAsia="ru-RU"/>
        </w:rPr>
        <w:t>мпетентностей</w:t>
      </w:r>
      <w:proofErr w:type="spellEnd"/>
      <w:r w:rsidRPr="003A3CC7">
        <w:rPr>
          <w:color w:val="000000"/>
          <w:sz w:val="28"/>
          <w:szCs w:val="28"/>
          <w:lang w:eastAsia="ru-RU"/>
        </w:rPr>
        <w:t xml:space="preserve"> виконує навчально-практичне заняття. Учні одержують </w:t>
      </w:r>
      <w:r w:rsidR="00C712DA">
        <w:rPr>
          <w:color w:val="000000"/>
          <w:sz w:val="28"/>
          <w:szCs w:val="28"/>
          <w:lang w:eastAsia="ru-RU"/>
        </w:rPr>
        <w:t>ко</w:t>
      </w:r>
      <w:r w:rsidRPr="003A3CC7">
        <w:rPr>
          <w:color w:val="000000"/>
          <w:sz w:val="28"/>
          <w:szCs w:val="28"/>
          <w:lang w:eastAsia="ru-RU"/>
        </w:rPr>
        <w:t>нкретні завдання, з виконання яких звітують перед вчителем.</w:t>
      </w:r>
    </w:p>
    <w:p w:rsidR="002C414C" w:rsidRPr="009531FA" w:rsidRDefault="003A3CC7" w:rsidP="009531FA">
      <w:pPr>
        <w:ind w:firstLine="349"/>
        <w:jc w:val="both"/>
        <w:textAlignment w:val="baseline"/>
        <w:rPr>
          <w:color w:val="000000"/>
          <w:sz w:val="28"/>
          <w:szCs w:val="28"/>
          <w:lang w:eastAsia="ru-RU"/>
        </w:rPr>
      </w:pPr>
      <w:r w:rsidRPr="003A3CC7">
        <w:rPr>
          <w:color w:val="000000"/>
          <w:sz w:val="28"/>
          <w:szCs w:val="28"/>
          <w:lang w:eastAsia="ru-RU"/>
        </w:rPr>
        <w:t xml:space="preserve">Практичні заняття та заняття практикуму також можуть будуватися з тою реалізації контрольних функцій освітнього процесу. На цих заняттях ні самостійно виготовляють вироби, проводять виміри та звітують про </w:t>
      </w:r>
      <w:r w:rsidR="00C712DA">
        <w:rPr>
          <w:color w:val="000000"/>
          <w:sz w:val="28"/>
          <w:szCs w:val="28"/>
          <w:lang w:eastAsia="ru-RU"/>
        </w:rPr>
        <w:t>ви</w:t>
      </w:r>
      <w:r w:rsidRPr="003A3CC7">
        <w:rPr>
          <w:color w:val="000000"/>
          <w:sz w:val="28"/>
          <w:szCs w:val="28"/>
          <w:lang w:eastAsia="ru-RU"/>
        </w:rPr>
        <w:t xml:space="preserve">конану роботу. Можливо проводити заняття в малих групах, бригадах і </w:t>
      </w:r>
      <w:r w:rsidR="00C712DA">
        <w:rPr>
          <w:color w:val="000000"/>
          <w:sz w:val="28"/>
          <w:szCs w:val="28"/>
          <w:lang w:eastAsia="ru-RU"/>
        </w:rPr>
        <w:t>лан</w:t>
      </w:r>
      <w:r w:rsidRPr="003A3CC7">
        <w:rPr>
          <w:color w:val="000000"/>
          <w:sz w:val="28"/>
          <w:szCs w:val="28"/>
          <w:lang w:eastAsia="ru-RU"/>
        </w:rPr>
        <w:t xml:space="preserve">ках (у тому числі робота учнів у парах змінного складу) за умови, що окремі виконують роботу бригадирів, консультантів, тобто тих, хто навчає малу </w:t>
      </w:r>
      <w:r w:rsidR="00C712DA">
        <w:rPr>
          <w:color w:val="000000"/>
          <w:sz w:val="28"/>
          <w:szCs w:val="28"/>
          <w:lang w:eastAsia="ru-RU"/>
        </w:rPr>
        <w:t>гру</w:t>
      </w:r>
      <w:r w:rsidRPr="003A3CC7">
        <w:rPr>
          <w:color w:val="000000"/>
          <w:sz w:val="28"/>
          <w:szCs w:val="28"/>
          <w:lang w:eastAsia="ru-RU"/>
        </w:rPr>
        <w:t>пу. Екскурсій в першу чергу покликані показати учням практичне</w:t>
      </w:r>
      <w:r w:rsidR="002C414C" w:rsidRPr="009531FA">
        <w:rPr>
          <w:color w:val="000000"/>
          <w:sz w:val="28"/>
          <w:szCs w:val="28"/>
          <w:lang w:eastAsia="ru-RU"/>
        </w:rPr>
        <w:t>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9531FA" w:rsidRDefault="002C414C" w:rsidP="009531FA">
      <w:pPr>
        <w:ind w:firstLine="349"/>
        <w:jc w:val="both"/>
        <w:textAlignment w:val="baseline"/>
        <w:rPr>
          <w:color w:val="000000"/>
          <w:sz w:val="28"/>
          <w:szCs w:val="28"/>
          <w:lang w:eastAsia="ru-RU"/>
        </w:rPr>
      </w:pPr>
      <w:r w:rsidRPr="009531FA">
        <w:rPr>
          <w:color w:val="000000"/>
          <w:sz w:val="28"/>
          <w:szCs w:val="28"/>
          <w:lang w:eastAsia="ru-RU"/>
        </w:rPr>
        <w:t xml:space="preserve">Учні можуть самостійно знімати та монтувати відеофільми (під час </w:t>
      </w:r>
      <w:proofErr w:type="spellStart"/>
      <w:r w:rsidRPr="009531FA">
        <w:rPr>
          <w:color w:val="000000"/>
          <w:sz w:val="28"/>
          <w:szCs w:val="28"/>
          <w:lang w:eastAsia="ru-RU"/>
        </w:rPr>
        <w:t>відеоуроку</w:t>
      </w:r>
      <w:proofErr w:type="spellEnd"/>
      <w:r w:rsidRPr="009531FA">
        <w:rPr>
          <w:color w:val="000000"/>
          <w:sz w:val="28"/>
          <w:szCs w:val="28"/>
          <w:lang w:eastAsia="ru-RU"/>
        </w:rPr>
        <w:t xml:space="preserve">) за умови самостійного розроблення сюжету фільму, підбору матеріалу, виконують самостійно розподілені ролі та аналізують виконану роботу. </w:t>
      </w:r>
    </w:p>
    <w:p w:rsidR="009531FA" w:rsidRDefault="002C414C" w:rsidP="009531FA">
      <w:pPr>
        <w:ind w:firstLine="349"/>
        <w:jc w:val="both"/>
        <w:textAlignment w:val="baseline"/>
        <w:rPr>
          <w:color w:val="000000"/>
          <w:sz w:val="28"/>
          <w:szCs w:val="28"/>
          <w:lang w:eastAsia="ru-RU"/>
        </w:rPr>
      </w:pPr>
      <w:r w:rsidRPr="009531FA">
        <w:rPr>
          <w:color w:val="000000"/>
          <w:sz w:val="28"/>
          <w:szCs w:val="28"/>
          <w:lang w:eastAsia="ru-RU"/>
        </w:rPr>
        <w:t xml:space="preserve">Форми організації освітнього процесу можуть </w:t>
      </w:r>
      <w:proofErr w:type="spellStart"/>
      <w:r w:rsidRPr="009531FA">
        <w:rPr>
          <w:color w:val="000000"/>
          <w:sz w:val="28"/>
          <w:szCs w:val="28"/>
          <w:lang w:eastAsia="ru-RU"/>
        </w:rPr>
        <w:t>уточню</w:t>
      </w:r>
      <w:r w:rsidR="009531FA">
        <w:rPr>
          <w:color w:val="000000"/>
          <w:sz w:val="28"/>
          <w:szCs w:val="28"/>
          <w:lang w:eastAsia="ru-RU"/>
        </w:rPr>
        <w:t>в</w:t>
      </w:r>
      <w:r w:rsidRPr="009531FA">
        <w:rPr>
          <w:color w:val="000000"/>
          <w:sz w:val="28"/>
          <w:szCs w:val="28"/>
          <w:lang w:eastAsia="ru-RU"/>
        </w:rPr>
        <w:t>атисьтарозширюватись</w:t>
      </w:r>
      <w:proofErr w:type="spellEnd"/>
      <w:r w:rsidRPr="009531FA">
        <w:rPr>
          <w:color w:val="000000"/>
          <w:sz w:val="28"/>
          <w:szCs w:val="28"/>
          <w:lang w:eastAsia="ru-RU"/>
        </w:rPr>
        <w:t xml:space="preserve"> у змісті окремих предметів за умови виконання державних вимог Державного стандарту та окремих предметів протягом навчального року. </w:t>
      </w:r>
    </w:p>
    <w:p w:rsidR="009531FA" w:rsidRDefault="002C414C" w:rsidP="009531FA">
      <w:pPr>
        <w:ind w:firstLine="349"/>
        <w:jc w:val="both"/>
        <w:textAlignment w:val="baseline"/>
        <w:rPr>
          <w:color w:val="000000"/>
          <w:sz w:val="28"/>
          <w:szCs w:val="28"/>
          <w:lang w:eastAsia="ru-RU"/>
        </w:rPr>
      </w:pPr>
      <w:r w:rsidRPr="009531FA">
        <w:rPr>
          <w:color w:val="000000"/>
          <w:sz w:val="28"/>
          <w:szCs w:val="28"/>
          <w:lang w:eastAsia="ru-RU"/>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У період надзвичайних ситуацій, пов'язаних з ускладненням погодних умов, </w:t>
      </w:r>
      <w:proofErr w:type="spellStart"/>
      <w:r w:rsidRPr="009531FA">
        <w:rPr>
          <w:color w:val="000000"/>
          <w:sz w:val="28"/>
          <w:szCs w:val="28"/>
          <w:lang w:eastAsia="ru-RU"/>
        </w:rPr>
        <w:t>епідситуацій</w:t>
      </w:r>
      <w:proofErr w:type="spellEnd"/>
      <w:r w:rsidRPr="009531FA">
        <w:rPr>
          <w:color w:val="000000"/>
          <w:sz w:val="28"/>
          <w:szCs w:val="28"/>
          <w:lang w:eastAsia="ru-RU"/>
        </w:rPr>
        <w:t xml:space="preserve"> тощо освітній процес може організовуватись із застосуваннямдистанційних технологій навчання, порядок організації якого визначається наказом керівника відповідно до вимог чинного законодавства. </w:t>
      </w:r>
    </w:p>
    <w:p w:rsidR="002C414C" w:rsidRPr="009531FA" w:rsidRDefault="002C414C" w:rsidP="009531FA">
      <w:pPr>
        <w:ind w:firstLine="349"/>
        <w:jc w:val="both"/>
        <w:textAlignment w:val="baseline"/>
        <w:rPr>
          <w:color w:val="000000"/>
          <w:sz w:val="28"/>
          <w:szCs w:val="28"/>
          <w:lang w:eastAsia="ru-RU"/>
        </w:rPr>
      </w:pPr>
      <w:r w:rsidRPr="009531FA">
        <w:rPr>
          <w:color w:val="000000"/>
          <w:sz w:val="28"/>
          <w:szCs w:val="28"/>
          <w:lang w:eastAsia="ru-RU"/>
        </w:rPr>
        <w:t>Однією з форм організації освітнього процесу у період надзвичайних ситуацій може бути самостійне опрацювання навчального контенту (матеріалу) запропонованого вчителем з подальшим контролем за рівнем його розуміння.</w:t>
      </w:r>
    </w:p>
    <w:p w:rsidR="002C414C" w:rsidRPr="009531FA" w:rsidRDefault="002C414C" w:rsidP="009531FA">
      <w:pPr>
        <w:jc w:val="both"/>
        <w:textAlignment w:val="baseline"/>
        <w:rPr>
          <w:color w:val="000000"/>
          <w:sz w:val="28"/>
          <w:szCs w:val="28"/>
          <w:lang w:eastAsia="ru-RU"/>
        </w:rPr>
      </w:pPr>
      <w:r w:rsidRPr="009531FA">
        <w:rPr>
          <w:color w:val="000000"/>
          <w:sz w:val="28"/>
          <w:szCs w:val="28"/>
          <w:lang w:eastAsia="ru-RU"/>
        </w:rPr>
        <w:t>За потреби заклад освіти організовує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освіти та інших суб'єктів освітньої діяльності, зокрема тих, що забезпечують здобуття освіти за мережевою формою здобуття освіти.</w:t>
      </w:r>
    </w:p>
    <w:p w:rsidR="003A3CC7" w:rsidRPr="009531FA" w:rsidRDefault="002C414C" w:rsidP="009531FA">
      <w:pPr>
        <w:ind w:firstLine="349"/>
        <w:jc w:val="both"/>
        <w:textAlignment w:val="baseline"/>
        <w:rPr>
          <w:color w:val="000000"/>
          <w:sz w:val="28"/>
          <w:szCs w:val="28"/>
          <w:lang w:eastAsia="ru-RU"/>
        </w:rPr>
      </w:pPr>
      <w:r w:rsidRPr="009531FA">
        <w:rPr>
          <w:color w:val="000000"/>
          <w:sz w:val="28"/>
          <w:szCs w:val="28"/>
          <w:lang w:eastAsia="ru-RU"/>
        </w:rPr>
        <w:t>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 З метою належної організації освітнього процесу в закладі освіти формуються класи та/або групи, зокрема інклюзивні.</w:t>
      </w:r>
    </w:p>
    <w:p w:rsidR="00B506BB" w:rsidRDefault="00B506BB" w:rsidP="005D0831">
      <w:pPr>
        <w:pStyle w:val="1"/>
        <w:shd w:val="clear" w:color="auto" w:fill="auto"/>
        <w:ind w:firstLine="284"/>
        <w:jc w:val="center"/>
        <w:rPr>
          <w:b/>
          <w:bCs/>
          <w:color w:val="000000"/>
          <w:lang w:eastAsia="uk-UA" w:bidi="uk-UA"/>
        </w:rPr>
      </w:pPr>
    </w:p>
    <w:p w:rsidR="005D0831" w:rsidRPr="00426C38" w:rsidRDefault="005D0831" w:rsidP="005D0831">
      <w:pPr>
        <w:pStyle w:val="1"/>
        <w:shd w:val="clear" w:color="auto" w:fill="auto"/>
        <w:ind w:firstLine="284"/>
        <w:jc w:val="center"/>
        <w:rPr>
          <w:b/>
        </w:rPr>
      </w:pPr>
      <w:r w:rsidRPr="00426C38">
        <w:rPr>
          <w:b/>
          <w:bCs/>
          <w:color w:val="000000"/>
          <w:lang w:eastAsia="uk-UA" w:bidi="uk-UA"/>
        </w:rPr>
        <w:lastRenderedPageBreak/>
        <w:t>О</w:t>
      </w:r>
      <w:r w:rsidRPr="00426C38">
        <w:rPr>
          <w:b/>
          <w:color w:val="000000"/>
          <w:lang w:eastAsia="uk-UA" w:bidi="uk-UA"/>
        </w:rPr>
        <w:t>цінювання навчальних досягнень учнів</w:t>
      </w:r>
    </w:p>
    <w:p w:rsidR="005D0831" w:rsidRPr="0001401F" w:rsidRDefault="005D0831" w:rsidP="005D0831">
      <w:pPr>
        <w:pStyle w:val="1"/>
        <w:shd w:val="clear" w:color="auto" w:fill="auto"/>
        <w:ind w:firstLine="284"/>
        <w:jc w:val="both"/>
      </w:pPr>
      <w:r w:rsidRPr="0001401F">
        <w:rPr>
          <w:color w:val="000000"/>
          <w:lang w:eastAsia="uk-UA" w:bidi="uk-UA"/>
        </w:rPr>
        <w:t>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w:t>
      </w:r>
    </w:p>
    <w:p w:rsidR="005D0831" w:rsidRPr="0001401F" w:rsidRDefault="005D0831" w:rsidP="005D0831">
      <w:pPr>
        <w:pStyle w:val="1"/>
        <w:shd w:val="clear" w:color="auto" w:fill="auto"/>
        <w:ind w:firstLine="284"/>
        <w:jc w:val="both"/>
      </w:pPr>
      <w:r w:rsidRPr="0001401F">
        <w:rPr>
          <w:color w:val="000000"/>
          <w:lang w:eastAsia="uk-UA" w:bidi="uk-UA"/>
        </w:rPr>
        <w:t>В оцінюванні навчальних досягнень учнів важливо розрізняти поточне формувальне оцінювання (оцінювання для навчання) та підсумкове оцінювання (семестрове, річне). Поточне формувальне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5D0831" w:rsidRPr="0001401F" w:rsidRDefault="005D0831" w:rsidP="005D0831">
      <w:pPr>
        <w:pStyle w:val="1"/>
        <w:shd w:val="clear" w:color="auto" w:fill="auto"/>
        <w:ind w:firstLine="284"/>
        <w:jc w:val="both"/>
      </w:pPr>
      <w:r w:rsidRPr="0001401F">
        <w:rPr>
          <w:color w:val="000000"/>
          <w:lang w:eastAsia="uk-UA" w:bidi="uk-UA"/>
        </w:rPr>
        <w:t>Окрім поточного формувального та підсумкового (семестрового, річного) оцінювання, педагогічні працівники закладу освіти можуть ухвалити рішення про здійснення проміжного оцінювання результатів навчання з окремих предметів / інтегрованих курсів. Періодичність і процедури здійснення проміжного оцінювання й види діяльності, результати яких підлягають проміжному оцінюванню, визначають педагогічні працівники закладу освіти залежно від дидактичної мети та з урахуванням відповідної навчальної програми.</w:t>
      </w:r>
    </w:p>
    <w:p w:rsidR="005D0831" w:rsidRPr="0001401F" w:rsidRDefault="005D0831" w:rsidP="005D0831">
      <w:pPr>
        <w:pStyle w:val="1"/>
        <w:shd w:val="clear" w:color="auto" w:fill="auto"/>
        <w:ind w:firstLine="426"/>
        <w:jc w:val="both"/>
      </w:pPr>
      <w:r w:rsidRPr="00D5257E">
        <w:rPr>
          <w:b/>
          <w:i/>
          <w:color w:val="000000"/>
          <w:lang w:eastAsia="uk-UA" w:bidi="uk-UA"/>
        </w:rPr>
        <w:t>Поточне формувальне оцінювання</w:t>
      </w:r>
      <w:r w:rsidRPr="0001401F">
        <w:rPr>
          <w:color w:val="000000"/>
          <w:lang w:eastAsia="uk-UA" w:bidi="uk-UA"/>
        </w:rPr>
        <w:t xml:space="preserve">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w:t>
      </w:r>
    </w:p>
    <w:p w:rsidR="005D0831" w:rsidRPr="0001401F" w:rsidRDefault="005D0831" w:rsidP="005D0831">
      <w:pPr>
        <w:pStyle w:val="1"/>
        <w:shd w:val="clear" w:color="auto" w:fill="auto"/>
        <w:ind w:firstLine="426"/>
        <w:jc w:val="both"/>
      </w:pPr>
      <w:r w:rsidRPr="0001401F">
        <w:rPr>
          <w:color w:val="000000"/>
          <w:lang w:eastAsia="uk-UA" w:bidi="uk-UA"/>
        </w:rPr>
        <w:t>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rsidR="005D0831" w:rsidRPr="0001401F" w:rsidRDefault="005D0831" w:rsidP="005D0831">
      <w:pPr>
        <w:pStyle w:val="1"/>
        <w:shd w:val="clear" w:color="auto" w:fill="auto"/>
        <w:ind w:firstLine="426"/>
        <w:jc w:val="both"/>
      </w:pPr>
      <w:r w:rsidRPr="0001401F">
        <w:rPr>
          <w:color w:val="000000"/>
          <w:lang w:eastAsia="uk-UA" w:bidi="uk-UA"/>
        </w:rPr>
        <w:t>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w:t>
      </w:r>
    </w:p>
    <w:p w:rsidR="005D0831" w:rsidRPr="0001401F" w:rsidRDefault="005D0831" w:rsidP="005D0831">
      <w:pPr>
        <w:pStyle w:val="1"/>
        <w:shd w:val="clear" w:color="auto" w:fill="auto"/>
        <w:ind w:firstLine="426"/>
        <w:jc w:val="both"/>
      </w:pPr>
      <w:r w:rsidRPr="0001401F">
        <w:rPr>
          <w:color w:val="000000"/>
          <w:lang w:eastAsia="uk-UA" w:bidi="uk-UA"/>
        </w:rPr>
        <w:t>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w:t>
      </w:r>
    </w:p>
    <w:p w:rsidR="005D0831" w:rsidRPr="0001401F" w:rsidRDefault="005D0831" w:rsidP="005D0831">
      <w:pPr>
        <w:pStyle w:val="1"/>
        <w:shd w:val="clear" w:color="auto" w:fill="auto"/>
        <w:ind w:firstLine="426"/>
        <w:jc w:val="both"/>
      </w:pPr>
      <w:r w:rsidRPr="0001401F">
        <w:rPr>
          <w:color w:val="000000"/>
          <w:lang w:eastAsia="uk-UA" w:bidi="uk-UA"/>
        </w:rPr>
        <w:t xml:space="preserve">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w:t>
      </w:r>
      <w:r w:rsidRPr="0001401F">
        <w:rPr>
          <w:color w:val="000000"/>
          <w:lang w:eastAsia="uk-UA" w:bidi="uk-UA"/>
        </w:rPr>
        <w:lastRenderedPageBreak/>
        <w:t xml:space="preserve">застосуванням критеріїв, зокрема шляхом </w:t>
      </w:r>
      <w:proofErr w:type="spellStart"/>
      <w:r w:rsidRPr="0001401F">
        <w:rPr>
          <w:color w:val="000000"/>
          <w:lang w:eastAsia="uk-UA" w:bidi="uk-UA"/>
        </w:rPr>
        <w:t>самооцінювання</w:t>
      </w:r>
      <w:proofErr w:type="spellEnd"/>
      <w:r w:rsidRPr="0001401F">
        <w:rPr>
          <w:color w:val="000000"/>
          <w:lang w:eastAsia="uk-UA" w:bidi="uk-UA"/>
        </w:rPr>
        <w:t xml:space="preserve"> та </w:t>
      </w:r>
      <w:proofErr w:type="spellStart"/>
      <w:r w:rsidRPr="0001401F">
        <w:rPr>
          <w:color w:val="000000"/>
          <w:lang w:eastAsia="uk-UA" w:bidi="uk-UA"/>
        </w:rPr>
        <w:t>взаємооцінювання</w:t>
      </w:r>
      <w:proofErr w:type="spellEnd"/>
      <w:r w:rsidRPr="0001401F">
        <w:rPr>
          <w:color w:val="000000"/>
          <w:lang w:eastAsia="uk-UA" w:bidi="uk-UA"/>
        </w:rPr>
        <w:t>, та спільне визначення подальших кроків для покращення результатів навчання.</w:t>
      </w:r>
    </w:p>
    <w:p w:rsidR="005D0831" w:rsidRPr="0001401F" w:rsidRDefault="005D0831" w:rsidP="005D0831">
      <w:pPr>
        <w:pStyle w:val="1"/>
        <w:shd w:val="clear" w:color="auto" w:fill="auto"/>
        <w:ind w:firstLine="426"/>
        <w:jc w:val="both"/>
      </w:pPr>
      <w:r w:rsidRPr="0001401F">
        <w:rPr>
          <w:color w:val="000000"/>
          <w:lang w:eastAsia="uk-UA" w:bidi="uk-UA"/>
        </w:rPr>
        <w:t>Корегування освітнього процесу з урахуванням результатів оцінювання та навчальних потреб учнів.</w:t>
      </w:r>
    </w:p>
    <w:p w:rsidR="005D0831" w:rsidRPr="0001401F" w:rsidRDefault="005D0831" w:rsidP="005D0831">
      <w:pPr>
        <w:pStyle w:val="1"/>
        <w:shd w:val="clear" w:color="auto" w:fill="auto"/>
        <w:ind w:firstLine="426"/>
        <w:jc w:val="both"/>
      </w:pPr>
      <w:r w:rsidRPr="0001401F">
        <w:rPr>
          <w:color w:val="000000"/>
          <w:lang w:eastAsia="uk-UA" w:bidi="uk-UA"/>
        </w:rPr>
        <w:t xml:space="preserve">У формувальному оцінюванні, зокрема для </w:t>
      </w:r>
      <w:proofErr w:type="spellStart"/>
      <w:r w:rsidRPr="0001401F">
        <w:rPr>
          <w:color w:val="000000"/>
          <w:lang w:eastAsia="uk-UA" w:bidi="uk-UA"/>
        </w:rPr>
        <w:t>самооцінювання</w:t>
      </w:r>
      <w:proofErr w:type="spellEnd"/>
      <w:r w:rsidRPr="0001401F">
        <w:rPr>
          <w:color w:val="000000"/>
          <w:lang w:eastAsia="uk-UA" w:bidi="uk-UA"/>
        </w:rPr>
        <w:t xml:space="preserve"> та </w:t>
      </w:r>
      <w:proofErr w:type="spellStart"/>
      <w:r w:rsidRPr="0001401F">
        <w:rPr>
          <w:color w:val="000000"/>
          <w:lang w:eastAsia="uk-UA" w:bidi="uk-UA"/>
        </w:rPr>
        <w:t>взаємооцінювання</w:t>
      </w:r>
      <w:proofErr w:type="spellEnd"/>
      <w:r w:rsidRPr="0001401F">
        <w:rPr>
          <w:color w:val="000000"/>
          <w:lang w:eastAsia="uk-UA" w:bidi="uk-UA"/>
        </w:rPr>
        <w:t xml:space="preserve">, рекомендовано використовувати інструменти з орієнтовного </w:t>
      </w:r>
      <w:r>
        <w:rPr>
          <w:color w:val="000000"/>
          <w:lang w:eastAsia="uk-UA" w:bidi="uk-UA"/>
        </w:rPr>
        <w:t xml:space="preserve">переліку.( Додаток </w:t>
      </w:r>
      <w:r w:rsidR="00D83369">
        <w:rPr>
          <w:color w:val="000000"/>
          <w:lang w:eastAsia="uk-UA" w:bidi="uk-UA"/>
        </w:rPr>
        <w:t>1</w:t>
      </w:r>
      <w:r>
        <w:rPr>
          <w:color w:val="000000"/>
          <w:lang w:eastAsia="uk-UA" w:bidi="uk-UA"/>
        </w:rPr>
        <w:t>)</w:t>
      </w:r>
      <w:r w:rsidRPr="0001401F">
        <w:rPr>
          <w:color w:val="000000"/>
          <w:lang w:eastAsia="uk-UA" w:bidi="uk-UA"/>
        </w:rPr>
        <w:t>.</w:t>
      </w:r>
    </w:p>
    <w:p w:rsidR="005D0831" w:rsidRPr="0001401F" w:rsidRDefault="005D0831" w:rsidP="005D0831">
      <w:pPr>
        <w:pStyle w:val="1"/>
        <w:shd w:val="clear" w:color="auto" w:fill="auto"/>
        <w:ind w:firstLine="284"/>
        <w:jc w:val="both"/>
      </w:pPr>
      <w:r w:rsidRPr="00D5257E">
        <w:rPr>
          <w:b/>
          <w:i/>
          <w:color w:val="000000"/>
          <w:lang w:eastAsia="uk-UA" w:bidi="uk-UA"/>
        </w:rPr>
        <w:t>Підсумковому оцінюванню</w:t>
      </w:r>
      <w:r w:rsidRPr="0001401F">
        <w:rPr>
          <w:color w:val="000000"/>
          <w:lang w:eastAsia="uk-UA" w:bidi="uk-UA"/>
        </w:rPr>
        <w:t xml:space="preserve">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протокол №1 від 31.08.2021 ухвалила рішення про оцінювання результатів навчання складників вибіркового освітнього компонента. А саме:</w:t>
      </w:r>
    </w:p>
    <w:p w:rsidR="005D0831" w:rsidRPr="0001401F" w:rsidRDefault="005D0831" w:rsidP="005D0831">
      <w:pPr>
        <w:pStyle w:val="1"/>
        <w:shd w:val="clear" w:color="auto" w:fill="auto"/>
        <w:ind w:firstLine="284"/>
        <w:jc w:val="both"/>
      </w:pPr>
      <w:r w:rsidRPr="0001401F">
        <w:rPr>
          <w:color w:val="000000"/>
          <w:lang w:eastAsia="uk-UA" w:bidi="uk-UA"/>
        </w:rPr>
        <w:t xml:space="preserve">Семестрове оцінювання здійснювати з урахуванням різних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здійснюватиметься за потреби на розсуд закладу освіти залежно від </w:t>
      </w:r>
      <w:proofErr w:type="spellStart"/>
      <w:r w:rsidRPr="0001401F">
        <w:rPr>
          <w:color w:val="000000"/>
          <w:lang w:eastAsia="uk-UA" w:bidi="uk-UA"/>
        </w:rPr>
        <w:t>епідситуації</w:t>
      </w:r>
      <w:proofErr w:type="spellEnd"/>
      <w:r w:rsidRPr="0001401F">
        <w:rPr>
          <w:color w:val="000000"/>
          <w:lang w:eastAsia="uk-UA" w:bidi="uk-UA"/>
        </w:rPr>
        <w:t>.</w:t>
      </w:r>
    </w:p>
    <w:p w:rsidR="005D0831" w:rsidRPr="0001401F" w:rsidRDefault="005D0831" w:rsidP="005D0831">
      <w:pPr>
        <w:pStyle w:val="1"/>
        <w:shd w:val="clear" w:color="auto" w:fill="auto"/>
        <w:ind w:firstLine="284"/>
        <w:jc w:val="both"/>
      </w:pPr>
      <w:r w:rsidRPr="0001401F">
        <w:rPr>
          <w:color w:val="000000"/>
          <w:lang w:eastAsia="uk-UA" w:bidi="uk-UA"/>
        </w:rPr>
        <w:t>Річне оцінювання здійснювати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w:t>
      </w:r>
    </w:p>
    <w:p w:rsidR="005D0831" w:rsidRPr="0001401F" w:rsidRDefault="005D0831" w:rsidP="005D0831">
      <w:pPr>
        <w:pStyle w:val="1"/>
        <w:shd w:val="clear" w:color="auto" w:fill="auto"/>
        <w:ind w:firstLine="284"/>
        <w:jc w:val="both"/>
      </w:pPr>
      <w:r w:rsidRPr="0001401F">
        <w:rPr>
          <w:color w:val="000000"/>
          <w:lang w:eastAsia="uk-UA" w:bidi="uk-UA"/>
        </w:rPr>
        <w:t>Коригування річної оцінки здійснюють шляхом коригування семестрової оцінки за І та/або ІІ семестр відповідно до п. 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w:t>
      </w:r>
    </w:p>
    <w:p w:rsidR="005D0831" w:rsidRPr="0001401F" w:rsidRDefault="005D0831" w:rsidP="005D0831">
      <w:pPr>
        <w:pStyle w:val="1"/>
        <w:shd w:val="clear" w:color="auto" w:fill="auto"/>
        <w:ind w:firstLine="284"/>
        <w:jc w:val="both"/>
      </w:pPr>
      <w:r w:rsidRPr="0001401F">
        <w:rPr>
          <w:color w:val="000000"/>
          <w:lang w:eastAsia="uk-UA" w:bidi="uk-UA"/>
        </w:rPr>
        <w:t>Оцінка результатів навчання учнів є конфіденційною інформацією, яку повідомляють лише учневі / учениці, його / її батькам (іншим законним представникам). 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w:t>
      </w:r>
    </w:p>
    <w:p w:rsidR="005D0831" w:rsidRPr="00D5257E" w:rsidRDefault="005D0831" w:rsidP="00B967FD">
      <w:pPr>
        <w:pStyle w:val="22"/>
        <w:keepNext/>
        <w:keepLines/>
        <w:shd w:val="clear" w:color="auto" w:fill="auto"/>
        <w:spacing w:after="0" w:line="240" w:lineRule="auto"/>
        <w:ind w:firstLine="284"/>
        <w:rPr>
          <w:i/>
        </w:rPr>
      </w:pPr>
      <w:r w:rsidRPr="00D5257E">
        <w:rPr>
          <w:i/>
          <w:color w:val="000000"/>
          <w:lang w:eastAsia="uk-UA" w:bidi="uk-UA"/>
        </w:rPr>
        <w:t>Критерії та шкала оцінювання</w:t>
      </w:r>
    </w:p>
    <w:p w:rsidR="005D0831" w:rsidRPr="0001401F" w:rsidRDefault="005D0831" w:rsidP="005D0831">
      <w:pPr>
        <w:pStyle w:val="1"/>
        <w:shd w:val="clear" w:color="auto" w:fill="auto"/>
        <w:ind w:firstLine="284"/>
        <w:jc w:val="both"/>
      </w:pPr>
      <w:r w:rsidRPr="0001401F">
        <w:rPr>
          <w:color w:val="000000"/>
          <w:lang w:eastAsia="uk-UA" w:bidi="uk-UA"/>
        </w:rPr>
        <w:t>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w:t>
      </w:r>
    </w:p>
    <w:p w:rsidR="005D0831" w:rsidRPr="0001401F" w:rsidRDefault="005D0831" w:rsidP="005D0831">
      <w:pPr>
        <w:pStyle w:val="1"/>
        <w:numPr>
          <w:ilvl w:val="0"/>
          <w:numId w:val="21"/>
        </w:numPr>
        <w:shd w:val="clear" w:color="auto" w:fill="auto"/>
        <w:ind w:left="0" w:firstLine="360"/>
        <w:jc w:val="both"/>
      </w:pPr>
      <w:r w:rsidRPr="0001401F">
        <w:rPr>
          <w:color w:val="000000"/>
          <w:lang w:eastAsia="uk-UA" w:bidi="uk-UA"/>
        </w:rPr>
        <w:t>розв'язання проблем і виконання практичних завдань із застосуванням знань, що охоплюються навчальним матеріалом;</w:t>
      </w:r>
    </w:p>
    <w:p w:rsidR="005D0831" w:rsidRPr="0001401F" w:rsidRDefault="005D0831" w:rsidP="005D0831">
      <w:pPr>
        <w:pStyle w:val="1"/>
        <w:numPr>
          <w:ilvl w:val="0"/>
          <w:numId w:val="21"/>
        </w:numPr>
        <w:shd w:val="clear" w:color="auto" w:fill="auto"/>
        <w:ind w:left="0" w:firstLine="360"/>
        <w:jc w:val="both"/>
      </w:pPr>
      <w:r w:rsidRPr="0001401F">
        <w:rPr>
          <w:color w:val="000000"/>
          <w:lang w:eastAsia="uk-UA" w:bidi="uk-UA"/>
        </w:rPr>
        <w:t xml:space="preserve">комунікація (тому числі з використанням інформаційно-комунікаційних технологій); планування й здійснення навчального пошуку, робота з текстовою </w:t>
      </w:r>
      <w:r w:rsidRPr="0001401F">
        <w:rPr>
          <w:color w:val="000000"/>
          <w:lang w:eastAsia="uk-UA" w:bidi="uk-UA"/>
        </w:rPr>
        <w:lastRenderedPageBreak/>
        <w:t>і графічною інформацією;</w:t>
      </w:r>
    </w:p>
    <w:p w:rsidR="005D0831" w:rsidRPr="0001401F" w:rsidRDefault="005D0831" w:rsidP="005D0831">
      <w:pPr>
        <w:pStyle w:val="1"/>
        <w:numPr>
          <w:ilvl w:val="0"/>
          <w:numId w:val="21"/>
        </w:numPr>
        <w:shd w:val="clear" w:color="auto" w:fill="auto"/>
        <w:ind w:left="0" w:firstLine="360"/>
        <w:jc w:val="both"/>
      </w:pPr>
      <w:r w:rsidRPr="0001401F">
        <w:rPr>
          <w:color w:val="000000"/>
          <w:lang w:eastAsia="uk-UA" w:bidi="uk-UA"/>
        </w:rPr>
        <w:t>рефлексія власної навчально-пізнавальної діяльності.</w:t>
      </w:r>
    </w:p>
    <w:p w:rsidR="005D0831" w:rsidRPr="0001401F" w:rsidRDefault="005D0831" w:rsidP="005D0831">
      <w:pPr>
        <w:pStyle w:val="1"/>
        <w:shd w:val="clear" w:color="auto" w:fill="auto"/>
        <w:ind w:firstLine="284"/>
        <w:jc w:val="both"/>
      </w:pPr>
      <w:r w:rsidRPr="0001401F">
        <w:rPr>
          <w:color w:val="000000"/>
          <w:lang w:eastAsia="uk-UA" w:bidi="uk-UA"/>
        </w:rPr>
        <w:t>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5D0831" w:rsidRPr="0001401F" w:rsidRDefault="005D0831" w:rsidP="005D0831">
      <w:pPr>
        <w:pStyle w:val="1"/>
        <w:shd w:val="clear" w:color="auto" w:fill="auto"/>
        <w:ind w:firstLine="284"/>
        <w:jc w:val="both"/>
      </w:pPr>
      <w:r w:rsidRPr="0001401F">
        <w:rPr>
          <w:color w:val="000000"/>
          <w:lang w:eastAsia="uk-UA" w:bidi="uk-UA"/>
        </w:rPr>
        <w:t>Для визначення рівня досягнення учнями результатів навчання заклад освіти застосовує Орієнтовну рамку оцінювання навчальних досягнень здобувачів базо</w:t>
      </w:r>
      <w:r>
        <w:rPr>
          <w:color w:val="000000"/>
          <w:lang w:eastAsia="uk-UA" w:bidi="uk-UA"/>
        </w:rPr>
        <w:t xml:space="preserve">вої середньої освіти (Додаток </w:t>
      </w:r>
      <w:r w:rsidR="00E75212">
        <w:rPr>
          <w:color w:val="000000"/>
          <w:lang w:eastAsia="uk-UA" w:bidi="uk-UA"/>
        </w:rPr>
        <w:t>2</w:t>
      </w:r>
      <w:r w:rsidRPr="0001401F">
        <w:rPr>
          <w:color w:val="000000"/>
          <w:lang w:eastAsia="uk-UA" w:bidi="uk-UA"/>
        </w:rPr>
        <w:t>) або на її основі розробляються власні критерії та шкалу оцінювання. У пропонованій Орієнтовній рамці оцінювання навчальних досягнень навчальні досягнення учнів характеризують за чотирма рівнями: початковий, середній, достатній, високий.</w:t>
      </w:r>
    </w:p>
    <w:p w:rsidR="005D0831" w:rsidRPr="0001401F" w:rsidRDefault="005D0831" w:rsidP="005D0831">
      <w:pPr>
        <w:pStyle w:val="1"/>
        <w:shd w:val="clear" w:color="auto" w:fill="auto"/>
        <w:ind w:firstLine="284"/>
        <w:jc w:val="both"/>
      </w:pPr>
      <w:r w:rsidRPr="0001401F">
        <w:rPr>
          <w:color w:val="000000"/>
          <w:lang w:eastAsia="uk-UA" w:bidi="uk-UA"/>
        </w:rPr>
        <w:t xml:space="preserve">Заклад може здійснювати підсумкове та, у разі застосування, проміжне, оцінювання результатів навчання за </w:t>
      </w:r>
      <w:proofErr w:type="spellStart"/>
      <w:r w:rsidRPr="0001401F">
        <w:rPr>
          <w:color w:val="000000"/>
          <w:lang w:eastAsia="uk-UA" w:bidi="uk-UA"/>
        </w:rPr>
        <w:t>рівневою</w:t>
      </w:r>
      <w:proofErr w:type="spellEnd"/>
      <w:r w:rsidRPr="0001401F">
        <w:rPr>
          <w:color w:val="000000"/>
          <w:lang w:eastAsia="uk-UA" w:bidi="uk-UA"/>
        </w:rPr>
        <w:t>, 12-бальною або за власною шкалою оцінювання, затвердженою рішенням педагогічної ради, - за умови затвердження правил переведення до системи (шкали) оцінювання, визначеної законодавством. Результати річного оцінювання відображають у свідоцтві досягнень, яке видають учневі / учениці в кінці навчального року, за системою (шкалою), визначеною законодавством.</w:t>
      </w:r>
    </w:p>
    <w:p w:rsidR="005D0831" w:rsidRPr="0001401F" w:rsidRDefault="005D0831" w:rsidP="005D0831">
      <w:pPr>
        <w:pStyle w:val="1"/>
        <w:shd w:val="clear" w:color="auto" w:fill="auto"/>
        <w:ind w:firstLine="284"/>
        <w:jc w:val="both"/>
      </w:pPr>
      <w:r w:rsidRPr="0001401F">
        <w:rPr>
          <w:color w:val="000000"/>
          <w:lang w:eastAsia="uk-UA" w:bidi="uk-UA"/>
        </w:rPr>
        <w:t xml:space="preserve">Для забезпечення наступності між підходами до оцінювання результатів навчання здобувачів початкової та базової середньої освіти, прийнято рішення на педагогічній раді колективу від 31.08.2021р.протокол №1,що у першому семестрі 5-го класу до початку ІІ чверті підсумкове та, у разі застосування, проміжне оцінювання результатів навчання учнів здійснювати за </w:t>
      </w:r>
      <w:proofErr w:type="spellStart"/>
      <w:r w:rsidRPr="0001401F">
        <w:rPr>
          <w:color w:val="000000"/>
          <w:lang w:eastAsia="uk-UA" w:bidi="uk-UA"/>
        </w:rPr>
        <w:t>рівневою</w:t>
      </w:r>
      <w:proofErr w:type="spellEnd"/>
      <w:r w:rsidRPr="0001401F">
        <w:rPr>
          <w:color w:val="000000"/>
          <w:lang w:eastAsia="uk-UA" w:bidi="uk-UA"/>
        </w:rPr>
        <w:t xml:space="preserve"> шкалою, а його результати позначати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w:t>
      </w:r>
    </w:p>
    <w:p w:rsidR="005D0831" w:rsidRPr="0001401F" w:rsidRDefault="005D0831" w:rsidP="005D0831">
      <w:pPr>
        <w:pStyle w:val="1"/>
        <w:shd w:val="clear" w:color="auto" w:fill="auto"/>
        <w:ind w:firstLine="284"/>
        <w:jc w:val="both"/>
      </w:pPr>
      <w:r w:rsidRPr="0001401F">
        <w:rPr>
          <w:color w:val="000000"/>
          <w:lang w:eastAsia="uk-UA" w:bidi="uk-UA"/>
        </w:rPr>
        <w:t>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w:t>
      </w:r>
    </w:p>
    <w:p w:rsidR="00E75212" w:rsidRDefault="005D0831" w:rsidP="00B967FD">
      <w:pPr>
        <w:pStyle w:val="1"/>
        <w:shd w:val="clear" w:color="auto" w:fill="auto"/>
        <w:ind w:firstLine="0"/>
        <w:jc w:val="both"/>
        <w:rPr>
          <w:color w:val="000000"/>
          <w:lang w:eastAsia="uk-UA" w:bidi="uk-UA"/>
        </w:rPr>
      </w:pPr>
      <w:r w:rsidRPr="0001401F">
        <w:rPr>
          <w:color w:val="000000"/>
          <w:lang w:eastAsia="uk-UA" w:bidi="uk-UA"/>
        </w:rPr>
        <w:t>Для розроблення та/або оцінки вже розроблених власних критеріїв і шкали оцінювання заклад використовує Орієнтовні вимоги до крите</w:t>
      </w:r>
      <w:r>
        <w:rPr>
          <w:color w:val="000000"/>
          <w:lang w:eastAsia="uk-UA" w:bidi="uk-UA"/>
        </w:rPr>
        <w:t>ріїв та шкал оцінювання (</w:t>
      </w:r>
      <w:r w:rsidRPr="00B967FD">
        <w:rPr>
          <w:color w:val="000000"/>
          <w:lang w:eastAsia="uk-UA" w:bidi="uk-UA"/>
        </w:rPr>
        <w:t xml:space="preserve">Додаток </w:t>
      </w:r>
      <w:r w:rsidR="00B967FD" w:rsidRPr="00B967FD">
        <w:rPr>
          <w:color w:val="000000"/>
          <w:lang w:eastAsia="uk-UA" w:bidi="uk-UA"/>
        </w:rPr>
        <w:t>3</w:t>
      </w:r>
      <w:r w:rsidRPr="00B967FD">
        <w:rPr>
          <w:color w:val="000000"/>
          <w:lang w:eastAsia="uk-UA" w:bidi="uk-UA"/>
        </w:rPr>
        <w:t>)</w:t>
      </w:r>
      <w:r w:rsidR="00E75212">
        <w:rPr>
          <w:color w:val="000000"/>
          <w:lang w:eastAsia="uk-UA" w:bidi="uk-UA"/>
        </w:rPr>
        <w:t>.</w:t>
      </w:r>
    </w:p>
    <w:p w:rsidR="00E75212" w:rsidRPr="006E708D" w:rsidRDefault="00E75212" w:rsidP="00E75212">
      <w:pPr>
        <w:ind w:firstLine="709"/>
        <w:jc w:val="both"/>
        <w:rPr>
          <w:rFonts w:eastAsia="Calibri"/>
          <w:sz w:val="28"/>
          <w:szCs w:val="28"/>
        </w:rPr>
      </w:pPr>
      <w:r w:rsidRPr="006E708D">
        <w:rPr>
          <w:rFonts w:eastAsia="Calibri"/>
          <w:b/>
          <w:i/>
          <w:sz w:val="28"/>
          <w:szCs w:val="28"/>
        </w:rPr>
        <w:t>Логічна послідовність вивчення предметів</w:t>
      </w:r>
      <w:r w:rsidRPr="006E708D">
        <w:rPr>
          <w:rFonts w:eastAsia="Calibri"/>
          <w:sz w:val="28"/>
          <w:szCs w:val="28"/>
        </w:rPr>
        <w:t xml:space="preserve"> розкривається у відповідних </w:t>
      </w:r>
      <w:r w:rsidRPr="006E708D">
        <w:rPr>
          <w:rFonts w:eastAsia="Calibri"/>
          <w:b/>
          <w:i/>
          <w:sz w:val="28"/>
          <w:szCs w:val="28"/>
        </w:rPr>
        <w:t>навчальнихпрограмах</w:t>
      </w:r>
      <w:r w:rsidRPr="006E708D">
        <w:rPr>
          <w:rFonts w:eastAsia="Calibri"/>
          <w:sz w:val="28"/>
          <w:szCs w:val="28"/>
        </w:rPr>
        <w:t>.</w:t>
      </w:r>
    </w:p>
    <w:p w:rsidR="00E75212" w:rsidRPr="006E708D" w:rsidRDefault="00E75212" w:rsidP="00E75212">
      <w:pPr>
        <w:ind w:firstLine="709"/>
        <w:jc w:val="both"/>
        <w:rPr>
          <w:rFonts w:eastAsia="Calibri"/>
          <w:sz w:val="28"/>
          <w:szCs w:val="28"/>
        </w:rPr>
      </w:pPr>
      <w:r w:rsidRPr="006E708D">
        <w:rPr>
          <w:rFonts w:eastAsia="Calibri"/>
          <w:sz w:val="28"/>
          <w:szCs w:val="28"/>
        </w:rPr>
        <w:t>.</w:t>
      </w:r>
    </w:p>
    <w:p w:rsidR="00E75212" w:rsidRPr="005A77A0" w:rsidRDefault="00E75212" w:rsidP="00E75212">
      <w:pPr>
        <w:ind w:firstLine="567"/>
        <w:jc w:val="both"/>
        <w:rPr>
          <w:rFonts w:eastAsia="Calibri"/>
          <w:sz w:val="28"/>
          <w:szCs w:val="28"/>
        </w:rPr>
      </w:pPr>
      <w:r w:rsidRPr="006E708D">
        <w:rPr>
          <w:rFonts w:eastAsia="Calibri"/>
          <w:b/>
          <w:sz w:val="28"/>
          <w:szCs w:val="28"/>
        </w:rPr>
        <w:t>Опис та інструменти системи внутрішнього забезпечення якості освіти</w:t>
      </w:r>
      <w:r w:rsidRPr="006E708D">
        <w:rPr>
          <w:rFonts w:eastAsia="Calibri"/>
          <w:i/>
          <w:sz w:val="28"/>
          <w:szCs w:val="28"/>
        </w:rPr>
        <w:t>.</w:t>
      </w:r>
      <w:r w:rsidRPr="006E708D">
        <w:rPr>
          <w:rFonts w:eastAsia="Calibri"/>
          <w:sz w:val="28"/>
          <w:szCs w:val="28"/>
        </w:rPr>
        <w:t xml:space="preserve"> Система внутрішнього забезпечення якості складається</w:t>
      </w:r>
      <w:r w:rsidRPr="005A77A0">
        <w:rPr>
          <w:rFonts w:eastAsia="Calibri"/>
          <w:sz w:val="28"/>
          <w:szCs w:val="28"/>
        </w:rPr>
        <w:t xml:space="preserve"> з наступних компонентів:</w:t>
      </w:r>
    </w:p>
    <w:p w:rsidR="00E75212" w:rsidRPr="00B704CB" w:rsidRDefault="00E75212" w:rsidP="00E75212">
      <w:pPr>
        <w:pStyle w:val="a6"/>
        <w:numPr>
          <w:ilvl w:val="0"/>
          <w:numId w:val="40"/>
        </w:numPr>
        <w:shd w:val="clear" w:color="auto" w:fill="FFFFFF"/>
        <w:tabs>
          <w:tab w:val="left" w:pos="0"/>
          <w:tab w:val="left" w:pos="284"/>
        </w:tabs>
        <w:ind w:left="0" w:firstLine="567"/>
        <w:jc w:val="both"/>
        <w:rPr>
          <w:rFonts w:eastAsia="Calibri"/>
          <w:sz w:val="28"/>
          <w:szCs w:val="28"/>
        </w:rPr>
      </w:pPr>
      <w:r w:rsidRPr="00B704CB">
        <w:rPr>
          <w:rFonts w:eastAsia="Calibri"/>
          <w:sz w:val="28"/>
          <w:szCs w:val="28"/>
        </w:rPr>
        <w:t>кадрове забезпечення освітньої діяльності;</w:t>
      </w:r>
    </w:p>
    <w:p w:rsidR="00E75212" w:rsidRPr="00B704CB" w:rsidRDefault="00E75212" w:rsidP="00E75212">
      <w:pPr>
        <w:pStyle w:val="a6"/>
        <w:numPr>
          <w:ilvl w:val="0"/>
          <w:numId w:val="40"/>
        </w:numPr>
        <w:shd w:val="clear" w:color="auto" w:fill="FFFFFF"/>
        <w:tabs>
          <w:tab w:val="left" w:pos="0"/>
          <w:tab w:val="left" w:pos="284"/>
        </w:tabs>
        <w:ind w:left="0" w:firstLine="567"/>
        <w:jc w:val="both"/>
        <w:rPr>
          <w:rFonts w:eastAsia="Calibri"/>
          <w:sz w:val="28"/>
          <w:szCs w:val="28"/>
        </w:rPr>
      </w:pPr>
      <w:r w:rsidRPr="00B704CB">
        <w:rPr>
          <w:rFonts w:eastAsia="Calibri"/>
          <w:sz w:val="28"/>
          <w:szCs w:val="28"/>
        </w:rPr>
        <w:t>навчально-методичне забезпечення освітньої діяльності;</w:t>
      </w:r>
    </w:p>
    <w:p w:rsidR="00E75212" w:rsidRPr="00B704CB" w:rsidRDefault="00E75212" w:rsidP="00E75212">
      <w:pPr>
        <w:pStyle w:val="a6"/>
        <w:numPr>
          <w:ilvl w:val="0"/>
          <w:numId w:val="40"/>
        </w:numPr>
        <w:shd w:val="clear" w:color="auto" w:fill="FFFFFF"/>
        <w:tabs>
          <w:tab w:val="left" w:pos="0"/>
          <w:tab w:val="left" w:pos="284"/>
        </w:tabs>
        <w:ind w:left="0" w:firstLine="567"/>
        <w:jc w:val="both"/>
        <w:rPr>
          <w:rFonts w:eastAsia="Calibri"/>
          <w:sz w:val="28"/>
          <w:szCs w:val="28"/>
        </w:rPr>
      </w:pPr>
      <w:r w:rsidRPr="00B704CB">
        <w:rPr>
          <w:rFonts w:eastAsia="Calibri"/>
          <w:sz w:val="28"/>
          <w:szCs w:val="28"/>
        </w:rPr>
        <w:t>матеріально-технічне забезпечення освітньої діяльності;</w:t>
      </w:r>
    </w:p>
    <w:p w:rsidR="00E75212" w:rsidRPr="00B704CB" w:rsidRDefault="00E75212" w:rsidP="00E75212">
      <w:pPr>
        <w:pStyle w:val="a6"/>
        <w:numPr>
          <w:ilvl w:val="0"/>
          <w:numId w:val="40"/>
        </w:numPr>
        <w:shd w:val="clear" w:color="auto" w:fill="FFFFFF"/>
        <w:tabs>
          <w:tab w:val="left" w:pos="0"/>
          <w:tab w:val="left" w:pos="284"/>
        </w:tabs>
        <w:ind w:left="0" w:firstLine="567"/>
        <w:jc w:val="both"/>
        <w:rPr>
          <w:rFonts w:eastAsia="Calibri"/>
          <w:sz w:val="28"/>
          <w:szCs w:val="28"/>
        </w:rPr>
      </w:pPr>
      <w:r w:rsidRPr="00B704CB">
        <w:rPr>
          <w:rFonts w:eastAsia="Calibri"/>
          <w:sz w:val="28"/>
          <w:szCs w:val="28"/>
        </w:rPr>
        <w:lastRenderedPageBreak/>
        <w:t>якість проведення навчальних занять;</w:t>
      </w:r>
    </w:p>
    <w:p w:rsidR="00E75212" w:rsidRPr="00B704CB" w:rsidRDefault="00E75212" w:rsidP="00E75212">
      <w:pPr>
        <w:pStyle w:val="a6"/>
        <w:numPr>
          <w:ilvl w:val="0"/>
          <w:numId w:val="40"/>
        </w:numPr>
        <w:shd w:val="clear" w:color="auto" w:fill="FFFFFF"/>
        <w:tabs>
          <w:tab w:val="left" w:pos="0"/>
          <w:tab w:val="left" w:pos="284"/>
        </w:tabs>
        <w:ind w:left="0" w:firstLine="567"/>
        <w:jc w:val="both"/>
        <w:rPr>
          <w:rFonts w:eastAsia="Calibri"/>
          <w:sz w:val="28"/>
          <w:szCs w:val="28"/>
        </w:rPr>
      </w:pPr>
      <w:r w:rsidRPr="00B704CB">
        <w:rPr>
          <w:rFonts w:eastAsia="Calibri"/>
          <w:sz w:val="28"/>
          <w:szCs w:val="28"/>
        </w:rPr>
        <w:t xml:space="preserve">моніторинг досягнення </w:t>
      </w:r>
      <w:r w:rsidRPr="00B704CB">
        <w:rPr>
          <w:sz w:val="28"/>
          <w:szCs w:val="28"/>
        </w:rPr>
        <w:t xml:space="preserve">учнями </w:t>
      </w:r>
      <w:r w:rsidRPr="00B704CB">
        <w:rPr>
          <w:rFonts w:eastAsia="Calibri"/>
          <w:sz w:val="28"/>
          <w:szCs w:val="28"/>
        </w:rPr>
        <w:t>результатів навчання (</w:t>
      </w:r>
      <w:proofErr w:type="spellStart"/>
      <w:r w:rsidRPr="00B704CB">
        <w:rPr>
          <w:rFonts w:eastAsia="Calibri"/>
          <w:sz w:val="28"/>
          <w:szCs w:val="28"/>
        </w:rPr>
        <w:t>компетентностей</w:t>
      </w:r>
      <w:proofErr w:type="spellEnd"/>
      <w:r w:rsidRPr="00B704CB">
        <w:rPr>
          <w:rFonts w:eastAsia="Calibri"/>
          <w:sz w:val="28"/>
          <w:szCs w:val="28"/>
        </w:rPr>
        <w:t>).</w:t>
      </w:r>
    </w:p>
    <w:p w:rsidR="00E75212" w:rsidRPr="00B704CB" w:rsidRDefault="00E75212" w:rsidP="00E75212">
      <w:pPr>
        <w:pStyle w:val="a6"/>
        <w:numPr>
          <w:ilvl w:val="0"/>
          <w:numId w:val="40"/>
        </w:numPr>
        <w:shd w:val="clear" w:color="auto" w:fill="FFFFFF"/>
        <w:tabs>
          <w:tab w:val="left" w:pos="0"/>
        </w:tabs>
        <w:ind w:left="0" w:firstLine="567"/>
        <w:jc w:val="both"/>
        <w:rPr>
          <w:rFonts w:eastAsia="Calibri"/>
          <w:sz w:val="28"/>
          <w:szCs w:val="28"/>
        </w:rPr>
      </w:pPr>
      <w:r w:rsidRPr="00B704CB">
        <w:rPr>
          <w:rFonts w:eastAsia="Calibri"/>
          <w:sz w:val="28"/>
          <w:szCs w:val="28"/>
        </w:rPr>
        <w:t>Завдання системи внутрішнього забезпечення якості освіти:</w:t>
      </w:r>
    </w:p>
    <w:p w:rsidR="00E75212" w:rsidRPr="00B704CB" w:rsidRDefault="00E75212" w:rsidP="00E75212">
      <w:pPr>
        <w:pStyle w:val="a6"/>
        <w:numPr>
          <w:ilvl w:val="0"/>
          <w:numId w:val="40"/>
        </w:numPr>
        <w:shd w:val="clear" w:color="auto" w:fill="FFFFFF"/>
        <w:tabs>
          <w:tab w:val="left" w:pos="0"/>
          <w:tab w:val="left" w:pos="284"/>
        </w:tabs>
        <w:ind w:left="0" w:firstLine="567"/>
        <w:jc w:val="both"/>
        <w:rPr>
          <w:sz w:val="28"/>
          <w:szCs w:val="28"/>
          <w:lang w:eastAsia="ru-RU"/>
        </w:rPr>
      </w:pPr>
      <w:r w:rsidRPr="00B704CB">
        <w:rPr>
          <w:rFonts w:eastAsia="Calibri"/>
          <w:sz w:val="28"/>
          <w:szCs w:val="28"/>
        </w:rPr>
        <w:t>оновлення методичної бази освітньої діяльності;</w:t>
      </w:r>
    </w:p>
    <w:p w:rsidR="00E75212" w:rsidRPr="00B704CB" w:rsidRDefault="00E75212" w:rsidP="00E75212">
      <w:pPr>
        <w:pStyle w:val="a6"/>
        <w:numPr>
          <w:ilvl w:val="0"/>
          <w:numId w:val="40"/>
        </w:numPr>
        <w:shd w:val="clear" w:color="auto" w:fill="FFFFFF"/>
        <w:tabs>
          <w:tab w:val="left" w:pos="0"/>
          <w:tab w:val="left" w:pos="284"/>
        </w:tabs>
        <w:ind w:left="0" w:firstLine="567"/>
        <w:jc w:val="both"/>
        <w:rPr>
          <w:sz w:val="28"/>
          <w:szCs w:val="28"/>
          <w:lang w:eastAsia="ru-RU"/>
        </w:rPr>
      </w:pPr>
      <w:r w:rsidRPr="00B704CB">
        <w:rPr>
          <w:rFonts w:eastAsia="Calibri"/>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E75212" w:rsidRPr="00B704CB" w:rsidRDefault="00E75212" w:rsidP="00E75212">
      <w:pPr>
        <w:pStyle w:val="a6"/>
        <w:numPr>
          <w:ilvl w:val="0"/>
          <w:numId w:val="40"/>
        </w:numPr>
        <w:shd w:val="clear" w:color="auto" w:fill="FFFFFF"/>
        <w:tabs>
          <w:tab w:val="left" w:pos="0"/>
          <w:tab w:val="left" w:pos="284"/>
        </w:tabs>
        <w:ind w:left="0" w:firstLine="567"/>
        <w:jc w:val="both"/>
        <w:rPr>
          <w:sz w:val="28"/>
          <w:szCs w:val="28"/>
          <w:lang w:eastAsia="ru-RU"/>
        </w:rPr>
      </w:pPr>
      <w:r w:rsidRPr="00B704CB">
        <w:rPr>
          <w:rFonts w:eastAsia="Calibri"/>
          <w:sz w:val="28"/>
          <w:szCs w:val="28"/>
        </w:rPr>
        <w:t>моніторинг та оптимізація соціально-психологічного середовища закладу освіти;</w:t>
      </w:r>
    </w:p>
    <w:p w:rsidR="00E75212" w:rsidRPr="00B506BB" w:rsidRDefault="00E75212" w:rsidP="00E75212">
      <w:pPr>
        <w:pStyle w:val="a6"/>
        <w:numPr>
          <w:ilvl w:val="0"/>
          <w:numId w:val="40"/>
        </w:numPr>
        <w:shd w:val="clear" w:color="auto" w:fill="FFFFFF"/>
        <w:tabs>
          <w:tab w:val="left" w:pos="0"/>
          <w:tab w:val="left" w:pos="284"/>
        </w:tabs>
        <w:ind w:left="0" w:firstLine="567"/>
        <w:jc w:val="both"/>
        <w:rPr>
          <w:bCs/>
          <w:iCs/>
          <w:sz w:val="28"/>
          <w:szCs w:val="28"/>
        </w:rPr>
      </w:pPr>
      <w:r w:rsidRPr="00B704CB">
        <w:rPr>
          <w:rFonts w:eastAsia="Calibri"/>
          <w:sz w:val="28"/>
          <w:szCs w:val="28"/>
        </w:rPr>
        <w:t>створення необхідних умов для підвищення фахового кваліфікаційного рівня педагогічних працівників.</w:t>
      </w:r>
    </w:p>
    <w:p w:rsidR="00B506BB" w:rsidRPr="00D952B9" w:rsidRDefault="00B506BB" w:rsidP="00B506BB">
      <w:pPr>
        <w:pStyle w:val="1"/>
        <w:shd w:val="clear" w:color="auto" w:fill="auto"/>
        <w:ind w:firstLine="284"/>
        <w:jc w:val="both"/>
      </w:pPr>
      <w:r w:rsidRPr="00D952B9">
        <w:rPr>
          <w:color w:val="000000"/>
          <w:lang w:eastAsia="uk-UA" w:bidi="uk-U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B506BB" w:rsidRPr="00D952B9" w:rsidRDefault="00B506BB" w:rsidP="00B506BB">
      <w:pPr>
        <w:pStyle w:val="1"/>
        <w:shd w:val="clear" w:color="auto" w:fill="auto"/>
        <w:spacing w:after="60"/>
        <w:ind w:firstLine="284"/>
        <w:jc w:val="both"/>
      </w:pPr>
      <w:bookmarkStart w:id="4" w:name="_Hlk139970424"/>
      <w:r w:rsidRPr="00D952B9">
        <w:rPr>
          <w:color w:val="000000"/>
          <w:lang w:eastAsia="uk-UA" w:bidi="uk-UA"/>
        </w:rPr>
        <w:t>Відповідно до листа МОН України від 20.08.2019 № 79-525 «Щодо організації форм здобуття загальної середньої освіти» та статті 9 Закону України «Про освіту» загальна середня освіта може бути організована за такими формами:</w:t>
      </w:r>
    </w:p>
    <w:p w:rsidR="00B506BB" w:rsidRPr="00D952B9" w:rsidRDefault="00B506BB" w:rsidP="00B506BB">
      <w:pPr>
        <w:pStyle w:val="1"/>
        <w:numPr>
          <w:ilvl w:val="0"/>
          <w:numId w:val="18"/>
        </w:numPr>
        <w:shd w:val="clear" w:color="auto" w:fill="auto"/>
        <w:tabs>
          <w:tab w:val="left" w:pos="709"/>
        </w:tabs>
        <w:ind w:left="709" w:firstLine="284"/>
        <w:jc w:val="both"/>
      </w:pPr>
      <w:r w:rsidRPr="00D952B9">
        <w:rPr>
          <w:color w:val="000000"/>
          <w:lang w:eastAsia="uk-UA" w:bidi="uk-UA"/>
        </w:rPr>
        <w:t>інституційна (очна (денна, вечірня), заочна, дистанційна,мережева);</w:t>
      </w:r>
    </w:p>
    <w:p w:rsidR="00B506BB" w:rsidRPr="00D952B9" w:rsidRDefault="00B506BB" w:rsidP="00B506BB">
      <w:pPr>
        <w:pStyle w:val="1"/>
        <w:numPr>
          <w:ilvl w:val="0"/>
          <w:numId w:val="18"/>
        </w:numPr>
        <w:shd w:val="clear" w:color="auto" w:fill="auto"/>
        <w:tabs>
          <w:tab w:val="left" w:pos="709"/>
        </w:tabs>
        <w:ind w:left="709" w:firstLine="284"/>
        <w:jc w:val="both"/>
      </w:pPr>
      <w:r w:rsidRPr="00D952B9">
        <w:rPr>
          <w:color w:val="000000"/>
          <w:lang w:eastAsia="uk-UA" w:bidi="uk-UA"/>
        </w:rPr>
        <w:t>індивідуальна (</w:t>
      </w:r>
      <w:proofErr w:type="spellStart"/>
      <w:r w:rsidRPr="00D952B9">
        <w:rPr>
          <w:color w:val="000000"/>
          <w:lang w:eastAsia="uk-UA" w:bidi="uk-UA"/>
        </w:rPr>
        <w:t>екстернатна</w:t>
      </w:r>
      <w:proofErr w:type="spellEnd"/>
      <w:r w:rsidRPr="00D952B9">
        <w:rPr>
          <w:color w:val="000000"/>
          <w:lang w:eastAsia="uk-UA" w:bidi="uk-UA"/>
        </w:rPr>
        <w:t>, сімейна (домашня), педагогічний</w:t>
      </w:r>
      <w:r w:rsidR="00BE4CB3">
        <w:rPr>
          <w:color w:val="000000"/>
          <w:lang w:eastAsia="uk-UA" w:bidi="uk-UA"/>
        </w:rPr>
        <w:t xml:space="preserve"> </w:t>
      </w:r>
      <w:r w:rsidRPr="00D952B9">
        <w:rPr>
          <w:color w:val="000000"/>
          <w:lang w:eastAsia="uk-UA" w:bidi="uk-UA"/>
        </w:rPr>
        <w:t>патронаж).</w:t>
      </w:r>
    </w:p>
    <w:p w:rsidR="00B506BB" w:rsidRPr="00D952B9" w:rsidRDefault="00B506BB" w:rsidP="00B506BB">
      <w:pPr>
        <w:pStyle w:val="1"/>
        <w:shd w:val="clear" w:color="auto" w:fill="auto"/>
        <w:ind w:firstLine="284"/>
        <w:jc w:val="both"/>
      </w:pPr>
      <w:r>
        <w:rPr>
          <w:color w:val="000000"/>
          <w:lang w:eastAsia="uk-UA" w:bidi="uk-UA"/>
        </w:rPr>
        <w:t xml:space="preserve">У 2023-2024 навчальному році у </w:t>
      </w:r>
      <w:r w:rsidRPr="00D952B9">
        <w:rPr>
          <w:color w:val="000000"/>
          <w:lang w:eastAsia="uk-UA" w:bidi="uk-UA"/>
        </w:rPr>
        <w:t>закладі</w:t>
      </w:r>
      <w:r>
        <w:rPr>
          <w:color w:val="000000"/>
          <w:lang w:eastAsia="uk-UA" w:bidi="uk-UA"/>
        </w:rPr>
        <w:t xml:space="preserve"> освіти буде</w:t>
      </w:r>
      <w:r w:rsidRPr="00D952B9">
        <w:rPr>
          <w:color w:val="000000"/>
          <w:lang w:eastAsia="uk-UA" w:bidi="uk-UA"/>
        </w:rPr>
        <w:t xml:space="preserve"> організована інституційна (денна) форма навчання.</w:t>
      </w:r>
    </w:p>
    <w:p w:rsidR="00B506BB" w:rsidRDefault="00B506BB" w:rsidP="00B506BB">
      <w:pPr>
        <w:pStyle w:val="1"/>
        <w:shd w:val="clear" w:color="auto" w:fill="auto"/>
        <w:ind w:firstLine="284"/>
        <w:rPr>
          <w:color w:val="000000"/>
          <w:lang w:eastAsia="uk-UA" w:bidi="uk-UA"/>
        </w:rPr>
      </w:pPr>
      <w:r w:rsidRPr="00D952B9">
        <w:rPr>
          <w:color w:val="000000"/>
          <w:lang w:eastAsia="uk-UA" w:bidi="uk-UA"/>
        </w:rPr>
        <w:t>За потреби заклад освіти може організувати індивідуальні форми здобуття освіти, реалізовувати індивідуальну освітню траєкторію учня</w:t>
      </w:r>
      <w:r>
        <w:rPr>
          <w:color w:val="000000"/>
          <w:lang w:eastAsia="uk-UA" w:bidi="uk-UA"/>
        </w:rPr>
        <w:t>.</w:t>
      </w:r>
      <w:bookmarkStart w:id="5" w:name="bookmark16"/>
      <w:bookmarkStart w:id="6" w:name="bookmark17"/>
    </w:p>
    <w:p w:rsidR="009D4A71" w:rsidRDefault="009D4A71" w:rsidP="009D4A71">
      <w:pPr>
        <w:pStyle w:val="30"/>
        <w:keepNext/>
        <w:keepLines/>
        <w:shd w:val="clear" w:color="auto" w:fill="auto"/>
      </w:pPr>
      <w:bookmarkStart w:id="7" w:name="bookmark21"/>
      <w:bookmarkStart w:id="8" w:name="bookmark20"/>
      <w:bookmarkEnd w:id="4"/>
      <w:r>
        <w:rPr>
          <w:color w:val="202020"/>
        </w:rPr>
        <w:t>Корекційно-</w:t>
      </w:r>
      <w:proofErr w:type="spellStart"/>
      <w:r>
        <w:rPr>
          <w:color w:val="202020"/>
        </w:rPr>
        <w:t>розвиткова</w:t>
      </w:r>
      <w:proofErr w:type="spellEnd"/>
      <w:r>
        <w:rPr>
          <w:color w:val="202020"/>
        </w:rPr>
        <w:t xml:space="preserve"> складова освітньої програми </w:t>
      </w:r>
      <w:bookmarkEnd w:id="7"/>
      <w:bookmarkEnd w:id="8"/>
    </w:p>
    <w:p w:rsidR="009D4A71" w:rsidRDefault="009D4A71" w:rsidP="009D4A71">
      <w:pPr>
        <w:pStyle w:val="1"/>
        <w:shd w:val="clear" w:color="auto" w:fill="auto"/>
        <w:ind w:firstLine="426"/>
        <w:jc w:val="both"/>
      </w:pPr>
      <w:r>
        <w:t>Освітні послуги дітям з особливими освітніми потребами у класах з інклюзивним навчанням в закладі освіти надаються із застосуванням особистісно-орієнтованих методів навчання та з урахуванням індивідуальних особливостей навчально-пізнавальної діяльності таких дітей.</w:t>
      </w:r>
    </w:p>
    <w:p w:rsidR="009D4A71" w:rsidRDefault="009D4A71" w:rsidP="009D4A71">
      <w:pPr>
        <w:pStyle w:val="1"/>
        <w:shd w:val="clear" w:color="auto" w:fill="auto"/>
        <w:ind w:firstLine="426"/>
        <w:jc w:val="both"/>
      </w:pPr>
      <w:r>
        <w:t>Навчання у класах з інклюзивним навчанням здійснюється за типовими навчальними планами, програмами, підручниками та посібниками, рекомендованими МОН для загальноосвітніх навчальних закладів.</w:t>
      </w:r>
    </w:p>
    <w:p w:rsidR="009D4A71" w:rsidRDefault="009D4A71" w:rsidP="009D4A71">
      <w:pPr>
        <w:pStyle w:val="1"/>
        <w:shd w:val="clear" w:color="auto" w:fill="auto"/>
        <w:ind w:firstLine="426"/>
        <w:jc w:val="both"/>
      </w:pPr>
      <w:r>
        <w:t>Відповідно до індивідуальних особливостей навчально-пізнавальної діяльності на кожного учня з особливими освітніми потребами складається індивідуальна програма розвитку, яка забезпечує індивідуалізацію навчання, визначає конкретні навчальні стратегії та підходи. В індивідуальній програмі розвитку зазначається загальна інформація про учня, наявний рівень знань і вмінь, динаміка розвитку, адаптація навчального матеріалу, технічні пристосування, додаткові послуги (корекційно-розвиткові заняття), визначені на підставі висновку ІРЦ.</w:t>
      </w:r>
    </w:p>
    <w:p w:rsidR="009D4A71" w:rsidRDefault="009D4A71" w:rsidP="009D4A71">
      <w:pPr>
        <w:pStyle w:val="1"/>
        <w:shd w:val="clear" w:color="auto" w:fill="auto"/>
        <w:ind w:firstLine="426"/>
        <w:jc w:val="both"/>
      </w:pPr>
      <w:r>
        <w:t xml:space="preserve">Індивідуальна програма розвитку розробляється командою супроводу з обов’язковим залученням батьків учня або його законних представників, затверджується директором і підписується батьками або законними представниками та переглядається двічі на рік (у разі потреби частіше) з метою </w:t>
      </w:r>
      <w:r>
        <w:lastRenderedPageBreak/>
        <w:t>її коригування.</w:t>
      </w:r>
    </w:p>
    <w:p w:rsidR="009D4A71" w:rsidRDefault="009D4A71" w:rsidP="009D4A71">
      <w:pPr>
        <w:pStyle w:val="1"/>
        <w:shd w:val="clear" w:color="auto" w:fill="auto"/>
        <w:ind w:firstLine="426"/>
        <w:jc w:val="both"/>
      </w:pPr>
      <w:r>
        <w:t>В індивідуальній програмі розвитку зазначається кількість годин та напрями проведення корекційно-</w:t>
      </w:r>
      <w:proofErr w:type="spellStart"/>
      <w:r>
        <w:t>розвиткових</w:t>
      </w:r>
      <w:proofErr w:type="spellEnd"/>
      <w:r>
        <w:t xml:space="preserve"> занять, зазначені у висновку Із урахуванням особливостей психофізичного розвитку учня та типових освітніх програм спеціальних загальноосвітніх навчальних закладів, зокрема:</w:t>
      </w:r>
    </w:p>
    <w:p w:rsidR="009D4A71" w:rsidRDefault="009D4A71" w:rsidP="009D4A71">
      <w:pPr>
        <w:pStyle w:val="1"/>
        <w:numPr>
          <w:ilvl w:val="0"/>
          <w:numId w:val="11"/>
        </w:numPr>
        <w:shd w:val="clear" w:color="auto" w:fill="auto"/>
        <w:tabs>
          <w:tab w:val="left" w:pos="350"/>
        </w:tabs>
        <w:ind w:left="0" w:firstLine="360"/>
        <w:jc w:val="both"/>
      </w:pPr>
      <w:r>
        <w:t xml:space="preserve">три </w:t>
      </w:r>
      <w:r>
        <w:rPr>
          <w:color w:val="353535"/>
        </w:rPr>
        <w:t xml:space="preserve">- </w:t>
      </w:r>
      <w:r>
        <w:t xml:space="preserve">п’ять годин </w:t>
      </w:r>
      <w:r>
        <w:rPr>
          <w:color w:val="353535"/>
        </w:rPr>
        <w:t xml:space="preserve">- </w:t>
      </w:r>
      <w:r>
        <w:t>для дітей з порушеннями опорно-рухового апарату, затримкою психічного розвитку, зниженим зором чи слухом, легкими інтелектуальними порушеннями;</w:t>
      </w:r>
    </w:p>
    <w:p w:rsidR="009D4A71" w:rsidRDefault="009D4A71" w:rsidP="009D4A71">
      <w:pPr>
        <w:pStyle w:val="1"/>
        <w:numPr>
          <w:ilvl w:val="0"/>
          <w:numId w:val="11"/>
        </w:numPr>
        <w:shd w:val="clear" w:color="auto" w:fill="auto"/>
        <w:tabs>
          <w:tab w:val="left" w:pos="350"/>
        </w:tabs>
        <w:ind w:left="0" w:firstLine="360"/>
        <w:jc w:val="both"/>
      </w:pPr>
      <w:r>
        <w:t xml:space="preserve">п’ять </w:t>
      </w:r>
      <w:r>
        <w:rPr>
          <w:color w:val="353535"/>
        </w:rPr>
        <w:t xml:space="preserve">- </w:t>
      </w:r>
      <w:r>
        <w:t xml:space="preserve">вісім годин </w:t>
      </w:r>
      <w:r>
        <w:rPr>
          <w:color w:val="353535"/>
        </w:rPr>
        <w:t xml:space="preserve">- </w:t>
      </w:r>
      <w:r>
        <w:t xml:space="preserve">для дітей сліпих, глухих, з тяжкими порушеннями мовлення, розладами спектра </w:t>
      </w:r>
      <w:r>
        <w:rPr>
          <w:lang w:eastAsia="ru-RU" w:bidi="ru-RU"/>
        </w:rPr>
        <w:t xml:space="preserve">аутизму, </w:t>
      </w:r>
      <w:r>
        <w:t>іншими складними порушеннями розвитку (порушеннями слуху, зору, опорно-рухового апарату в поєднанні з інтелектуальними порушеннями чи затримкою психічного розвитку тощо).</w:t>
      </w:r>
    </w:p>
    <w:p w:rsidR="009D4A71" w:rsidRDefault="009D4A71" w:rsidP="009D4A71">
      <w:pPr>
        <w:pStyle w:val="1"/>
        <w:shd w:val="clear" w:color="auto" w:fill="auto"/>
        <w:ind w:firstLine="284"/>
        <w:jc w:val="both"/>
      </w:pPr>
      <w:r>
        <w:t>Години, визначені для проведення корекційно-</w:t>
      </w:r>
      <w:proofErr w:type="spellStart"/>
      <w:r>
        <w:t>розвиткових</w:t>
      </w:r>
      <w:proofErr w:type="spellEnd"/>
      <w:r>
        <w:t xml:space="preserve"> занять, не враховуються під час визначення гранично допустимого тижневого навчального навантаження учнів з особливими освітніми потребами. Корекційно-розвиткові заняття проводяться вчителем-логопедом, корекційними педагогами та практичними психологами з урахуванням особливостей навчально-пізнавальної діяльності учня.</w:t>
      </w:r>
    </w:p>
    <w:p w:rsidR="009D4A71" w:rsidRDefault="009D4A71" w:rsidP="009D4A71">
      <w:pPr>
        <w:pStyle w:val="1"/>
        <w:shd w:val="clear" w:color="auto" w:fill="auto"/>
        <w:ind w:firstLine="284"/>
        <w:jc w:val="both"/>
      </w:pPr>
      <w:r>
        <w:t>Особистісно орієнтоване спрямування навчально-виховного процесу забезпечує асистент вчителя, який бере участь у розробленні та виконанні навчальних планів та програм, адаптує навчальні матеріали з урахуванням особливостей навчально-пізнавальної діяльності дітей з особливими освітніми потребами.</w:t>
      </w:r>
    </w:p>
    <w:p w:rsidR="009D4A71" w:rsidRDefault="009D4A71" w:rsidP="009D4A71">
      <w:pPr>
        <w:pStyle w:val="1"/>
        <w:shd w:val="clear" w:color="auto" w:fill="auto"/>
        <w:ind w:firstLine="284"/>
        <w:jc w:val="both"/>
      </w:pPr>
      <w:r>
        <w:t>Діти з особливими освітніми потребами залучаються до позакласної та позашкільної роботи з урахуванням їх інтересів, нахилів, здібностей, побажань, віку, індивідуальних особливостей навчально-пізнавальної діяльності та стану здоров'я.</w:t>
      </w:r>
    </w:p>
    <w:bookmarkEnd w:id="5"/>
    <w:bookmarkEnd w:id="6"/>
    <w:p w:rsidR="00E75212" w:rsidRPr="009D4A71" w:rsidRDefault="00E75212" w:rsidP="009D4A71">
      <w:pPr>
        <w:ind w:left="349"/>
        <w:jc w:val="center"/>
        <w:textAlignment w:val="baseline"/>
        <w:rPr>
          <w:rFonts w:eastAsia="Calibri"/>
          <w:b/>
          <w:sz w:val="28"/>
          <w:szCs w:val="28"/>
        </w:rPr>
      </w:pPr>
      <w:r w:rsidRPr="009D4A71">
        <w:rPr>
          <w:b/>
          <w:color w:val="000000"/>
          <w:sz w:val="28"/>
          <w:szCs w:val="28"/>
          <w:lang w:eastAsia="ru-RU"/>
        </w:rPr>
        <w:t>Навчальний план, його обґрунтування та програмне забезпечення</w:t>
      </w:r>
    </w:p>
    <w:p w:rsidR="00E75212" w:rsidRPr="00664A47" w:rsidRDefault="00E75212" w:rsidP="009D4A71">
      <w:pPr>
        <w:ind w:firstLine="284"/>
        <w:jc w:val="both"/>
        <w:textAlignment w:val="baseline"/>
        <w:rPr>
          <w:sz w:val="28"/>
          <w:szCs w:val="28"/>
          <w:lang w:eastAsia="ru-RU"/>
        </w:rPr>
      </w:pPr>
      <w:r w:rsidRPr="009D4A71">
        <w:rPr>
          <w:rFonts w:eastAsia="Calibri"/>
          <w:sz w:val="28"/>
          <w:szCs w:val="28"/>
        </w:rPr>
        <w:t xml:space="preserve"> На основі освітньої програми закладу освіти, складено та затверджено навчальний план закладу освіти, що конкретизує організацію освітнього процесу.</w:t>
      </w:r>
    </w:p>
    <w:p w:rsidR="00F86F8E" w:rsidRDefault="00F86F8E" w:rsidP="00F86F8E">
      <w:pPr>
        <w:jc w:val="both"/>
        <w:rPr>
          <w:rFonts w:eastAsia="Calibri"/>
          <w:sz w:val="26"/>
          <w:szCs w:val="26"/>
        </w:rPr>
      </w:pPr>
    </w:p>
    <w:p w:rsidR="00B03E5E" w:rsidRDefault="00F86F8E" w:rsidP="00F86F8E">
      <w:pPr>
        <w:jc w:val="both"/>
        <w:rPr>
          <w:rFonts w:eastAsia="Calibri"/>
          <w:sz w:val="26"/>
          <w:szCs w:val="26"/>
        </w:rPr>
      </w:pPr>
      <w:r>
        <w:rPr>
          <w:rFonts w:eastAsia="Calibri"/>
          <w:sz w:val="26"/>
          <w:szCs w:val="26"/>
        </w:rPr>
        <w:t>Д</w:t>
      </w:r>
      <w:r w:rsidRPr="00C46B65">
        <w:rPr>
          <w:rFonts w:eastAsia="Calibri"/>
          <w:sz w:val="26"/>
          <w:szCs w:val="26"/>
        </w:rPr>
        <w:t xml:space="preserve">иректор                                                      </w:t>
      </w:r>
      <w:r>
        <w:rPr>
          <w:rFonts w:eastAsia="Calibri"/>
          <w:sz w:val="26"/>
          <w:szCs w:val="26"/>
        </w:rPr>
        <w:t>Юрій ДУБОВЕЦЬКИЙ</w:t>
      </w:r>
    </w:p>
    <w:p w:rsidR="00BE4CB3" w:rsidRDefault="00BE4CB3" w:rsidP="00F86F8E">
      <w:pPr>
        <w:jc w:val="both"/>
        <w:rPr>
          <w:sz w:val="28"/>
          <w:szCs w:val="28"/>
        </w:rPr>
      </w:pPr>
    </w:p>
    <w:p w:rsidR="00BE4CB3" w:rsidRDefault="00BE4CB3" w:rsidP="00F86F8E">
      <w:pPr>
        <w:jc w:val="both"/>
        <w:rPr>
          <w:sz w:val="28"/>
          <w:szCs w:val="28"/>
        </w:rPr>
      </w:pPr>
    </w:p>
    <w:p w:rsidR="00BE4CB3" w:rsidRDefault="00BE4CB3" w:rsidP="00F86F8E">
      <w:pPr>
        <w:jc w:val="both"/>
        <w:rPr>
          <w:sz w:val="28"/>
          <w:szCs w:val="28"/>
        </w:rPr>
      </w:pPr>
    </w:p>
    <w:p w:rsidR="00BE4CB3" w:rsidRDefault="00BE4CB3" w:rsidP="00F86F8E">
      <w:pPr>
        <w:jc w:val="both"/>
        <w:rPr>
          <w:sz w:val="28"/>
          <w:szCs w:val="28"/>
        </w:rPr>
      </w:pPr>
    </w:p>
    <w:p w:rsidR="00BE4CB3" w:rsidRDefault="00BE4CB3" w:rsidP="00F86F8E">
      <w:pPr>
        <w:jc w:val="both"/>
        <w:rPr>
          <w:sz w:val="28"/>
          <w:szCs w:val="28"/>
        </w:rPr>
      </w:pPr>
    </w:p>
    <w:p w:rsidR="00BE4CB3" w:rsidRDefault="00BE4CB3" w:rsidP="00F86F8E">
      <w:pPr>
        <w:jc w:val="both"/>
        <w:rPr>
          <w:sz w:val="28"/>
          <w:szCs w:val="28"/>
        </w:rPr>
      </w:pPr>
    </w:p>
    <w:p w:rsidR="00BE4CB3" w:rsidRDefault="00BE4CB3" w:rsidP="00F86F8E">
      <w:pPr>
        <w:jc w:val="both"/>
        <w:rPr>
          <w:sz w:val="28"/>
          <w:szCs w:val="28"/>
        </w:rPr>
      </w:pPr>
    </w:p>
    <w:p w:rsidR="00BE4CB3" w:rsidRDefault="00BE4CB3" w:rsidP="00F86F8E">
      <w:pPr>
        <w:jc w:val="both"/>
        <w:rPr>
          <w:sz w:val="28"/>
          <w:szCs w:val="28"/>
        </w:rPr>
      </w:pPr>
    </w:p>
    <w:p w:rsidR="00BE4CB3" w:rsidRDefault="00BE4CB3" w:rsidP="00F86F8E">
      <w:pPr>
        <w:jc w:val="both"/>
        <w:rPr>
          <w:sz w:val="28"/>
          <w:szCs w:val="28"/>
        </w:rPr>
      </w:pPr>
    </w:p>
    <w:p w:rsidR="00BE4CB3" w:rsidRDefault="00BE4CB3" w:rsidP="00F86F8E">
      <w:pPr>
        <w:jc w:val="both"/>
        <w:rPr>
          <w:sz w:val="28"/>
          <w:szCs w:val="28"/>
        </w:rPr>
      </w:pPr>
    </w:p>
    <w:p w:rsidR="00BE4CB3" w:rsidRDefault="00BE4CB3" w:rsidP="00F86F8E">
      <w:pPr>
        <w:jc w:val="both"/>
        <w:rPr>
          <w:sz w:val="28"/>
          <w:szCs w:val="28"/>
        </w:rPr>
      </w:pPr>
    </w:p>
    <w:p w:rsidR="00575EF7" w:rsidRPr="00F86F8E" w:rsidRDefault="00575EF7" w:rsidP="00F86F8E">
      <w:pPr>
        <w:jc w:val="both"/>
        <w:rPr>
          <w:sz w:val="28"/>
          <w:szCs w:val="28"/>
        </w:rPr>
      </w:pPr>
    </w:p>
    <w:p w:rsidR="0001401F" w:rsidRPr="0001401F" w:rsidRDefault="0001401F" w:rsidP="0001401F">
      <w:pPr>
        <w:pStyle w:val="1"/>
        <w:shd w:val="clear" w:color="auto" w:fill="auto"/>
        <w:spacing w:after="220"/>
        <w:ind w:firstLine="0"/>
        <w:jc w:val="right"/>
      </w:pPr>
      <w:r w:rsidRPr="0001401F">
        <w:rPr>
          <w:b/>
          <w:bCs/>
          <w:color w:val="000000"/>
          <w:lang w:val="ru-RU" w:eastAsia="ru-RU" w:bidi="ru-RU"/>
        </w:rPr>
        <w:lastRenderedPageBreak/>
        <w:t>Додаток</w:t>
      </w:r>
      <w:r w:rsidR="00F86F8E">
        <w:rPr>
          <w:b/>
          <w:bCs/>
          <w:color w:val="000000"/>
          <w:lang w:val="ru-RU" w:eastAsia="ru-RU" w:bidi="ru-RU"/>
        </w:rPr>
        <w:t>1</w:t>
      </w:r>
    </w:p>
    <w:p w:rsidR="0001401F" w:rsidRPr="0001401F" w:rsidRDefault="0001401F" w:rsidP="0001401F">
      <w:pPr>
        <w:pStyle w:val="1"/>
        <w:shd w:val="clear" w:color="auto" w:fill="auto"/>
        <w:ind w:firstLine="0"/>
        <w:jc w:val="center"/>
      </w:pPr>
      <w:r w:rsidRPr="0001401F">
        <w:rPr>
          <w:b/>
          <w:bCs/>
          <w:color w:val="000000"/>
          <w:lang w:eastAsia="uk-UA" w:bidi="uk-UA"/>
        </w:rPr>
        <w:t>ОРІЄНТОВНИЙ ПЕРЕЛІК</w:t>
      </w:r>
    </w:p>
    <w:p w:rsidR="0001401F" w:rsidRDefault="0001401F" w:rsidP="0001401F">
      <w:pPr>
        <w:pStyle w:val="1"/>
        <w:shd w:val="clear" w:color="auto" w:fill="auto"/>
        <w:spacing w:after="260"/>
        <w:ind w:firstLine="0"/>
        <w:jc w:val="center"/>
      </w:pPr>
      <w:r w:rsidRPr="0001401F">
        <w:rPr>
          <w:b/>
          <w:bCs/>
          <w:color w:val="000000"/>
          <w:lang w:eastAsia="uk-UA" w:bidi="uk-UA"/>
        </w:rPr>
        <w:t xml:space="preserve">ІНСТРУМЕНТІВ </w:t>
      </w:r>
      <w:r w:rsidRPr="0001401F">
        <w:rPr>
          <w:b/>
          <w:bCs/>
          <w:color w:val="000000"/>
          <w:lang w:val="ru-RU" w:eastAsia="ru-RU" w:bidi="ru-RU"/>
        </w:rPr>
        <w:t xml:space="preserve">ФОРМУВАЛЬНОГО </w:t>
      </w:r>
      <w:r w:rsidRPr="0001401F">
        <w:rPr>
          <w:b/>
          <w:bCs/>
          <w:color w:val="000000"/>
          <w:lang w:eastAsia="uk-UA" w:bidi="uk-UA"/>
        </w:rPr>
        <w:t>ОЦІНЮВАННЯ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2208"/>
        <w:gridCol w:w="6817"/>
        <w:gridCol w:w="70"/>
      </w:tblGrid>
      <w:tr w:rsidR="0001401F" w:rsidTr="00D5257E">
        <w:trPr>
          <w:trHeight w:hRule="exact" w:val="432"/>
          <w:jc w:val="center"/>
        </w:trPr>
        <w:tc>
          <w:tcPr>
            <w:tcW w:w="475" w:type="dxa"/>
            <w:tcBorders>
              <w:top w:val="single" w:sz="4" w:space="0" w:color="auto"/>
              <w:left w:val="single" w:sz="4" w:space="0" w:color="auto"/>
            </w:tcBorders>
            <w:shd w:val="clear" w:color="auto" w:fill="FFFFFF"/>
            <w:vAlign w:val="center"/>
          </w:tcPr>
          <w:p w:rsidR="0001401F" w:rsidRDefault="0001401F" w:rsidP="0001401F">
            <w:pPr>
              <w:pStyle w:val="ac"/>
              <w:shd w:val="clear" w:color="auto" w:fill="auto"/>
              <w:jc w:val="center"/>
            </w:pPr>
            <w:r>
              <w:rPr>
                <w:b/>
                <w:bCs/>
                <w:color w:val="000000"/>
                <w:sz w:val="24"/>
                <w:szCs w:val="24"/>
                <w:lang w:eastAsia="uk-UA" w:bidi="uk-UA"/>
              </w:rPr>
              <w:t>№</w:t>
            </w:r>
          </w:p>
        </w:tc>
        <w:tc>
          <w:tcPr>
            <w:tcW w:w="2208" w:type="dxa"/>
            <w:tcBorders>
              <w:top w:val="single" w:sz="4" w:space="0" w:color="auto"/>
              <w:left w:val="single" w:sz="4" w:space="0" w:color="auto"/>
            </w:tcBorders>
            <w:shd w:val="clear" w:color="auto" w:fill="FFFFFF"/>
            <w:vAlign w:val="center"/>
          </w:tcPr>
          <w:p w:rsidR="0001401F" w:rsidRDefault="0001401F" w:rsidP="0001401F">
            <w:pPr>
              <w:pStyle w:val="ac"/>
              <w:shd w:val="clear" w:color="auto" w:fill="auto"/>
              <w:jc w:val="center"/>
            </w:pPr>
            <w:r>
              <w:rPr>
                <w:b/>
                <w:bCs/>
                <w:color w:val="000000"/>
                <w:sz w:val="24"/>
                <w:szCs w:val="24"/>
                <w:lang w:eastAsia="uk-UA" w:bidi="uk-UA"/>
              </w:rPr>
              <w:t>Назва</w:t>
            </w:r>
          </w:p>
        </w:tc>
        <w:tc>
          <w:tcPr>
            <w:tcW w:w="6887" w:type="dxa"/>
            <w:gridSpan w:val="2"/>
            <w:tcBorders>
              <w:top w:val="single" w:sz="4" w:space="0" w:color="auto"/>
              <w:left w:val="single" w:sz="4" w:space="0" w:color="auto"/>
              <w:right w:val="single" w:sz="4" w:space="0" w:color="auto"/>
            </w:tcBorders>
            <w:shd w:val="clear" w:color="auto" w:fill="FFFFFF"/>
            <w:vAlign w:val="center"/>
          </w:tcPr>
          <w:p w:rsidR="0001401F" w:rsidRDefault="0001401F" w:rsidP="0001401F">
            <w:pPr>
              <w:pStyle w:val="ac"/>
              <w:shd w:val="clear" w:color="auto" w:fill="auto"/>
              <w:jc w:val="center"/>
            </w:pPr>
            <w:r>
              <w:rPr>
                <w:b/>
                <w:bCs/>
                <w:color w:val="000000"/>
                <w:sz w:val="24"/>
                <w:szCs w:val="24"/>
                <w:lang w:eastAsia="uk-UA" w:bidi="uk-UA"/>
              </w:rPr>
              <w:t>Опис інструмента</w:t>
            </w:r>
          </w:p>
        </w:tc>
      </w:tr>
      <w:tr w:rsidR="0001401F" w:rsidRPr="00D5257E" w:rsidTr="00D5257E">
        <w:trPr>
          <w:gridAfter w:val="1"/>
          <w:wAfter w:w="70" w:type="dxa"/>
          <w:trHeight w:hRule="exact" w:val="1939"/>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1</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Аналіз портфоліо</w:t>
            </w:r>
          </w:p>
        </w:tc>
        <w:tc>
          <w:tcPr>
            <w:tcW w:w="681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D5257E">
            <w:pPr>
              <w:pStyle w:val="ac"/>
              <w:shd w:val="clear" w:color="auto" w:fill="auto"/>
              <w:spacing w:line="240" w:lineRule="auto"/>
              <w:ind w:left="145" w:firstLine="145"/>
              <w:jc w:val="both"/>
              <w:rPr>
                <w:sz w:val="24"/>
                <w:szCs w:val="24"/>
              </w:rPr>
            </w:pPr>
            <w:r w:rsidRPr="00D5257E">
              <w:rPr>
                <w:color w:val="000000"/>
                <w:sz w:val="24"/>
                <w:szCs w:val="24"/>
                <w:lang w:eastAsia="uk-UA" w:bidi="uk-UA"/>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01401F" w:rsidRPr="00D5257E" w:rsidTr="00D5257E">
        <w:trPr>
          <w:gridAfter w:val="1"/>
          <w:wAfter w:w="70" w:type="dxa"/>
          <w:trHeight w:hRule="exact" w:val="1118"/>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2</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Відповідь хором</w:t>
            </w:r>
          </w:p>
        </w:tc>
        <w:tc>
          <w:tcPr>
            <w:tcW w:w="681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D5257E">
            <w:pPr>
              <w:pStyle w:val="ac"/>
              <w:shd w:val="clear" w:color="auto" w:fill="auto"/>
              <w:spacing w:line="240" w:lineRule="auto"/>
              <w:ind w:left="145" w:firstLine="145"/>
              <w:jc w:val="both"/>
              <w:rPr>
                <w:sz w:val="24"/>
                <w:szCs w:val="24"/>
              </w:rPr>
            </w:pPr>
            <w:r w:rsidRPr="00D5257E">
              <w:rPr>
                <w:color w:val="000000"/>
                <w:sz w:val="24"/>
                <w:szCs w:val="24"/>
                <w:lang w:eastAsia="uk-UA" w:bidi="uk-UA"/>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rsidR="0001401F" w:rsidRPr="00D5257E" w:rsidTr="00D5257E">
        <w:trPr>
          <w:gridAfter w:val="1"/>
          <w:wAfter w:w="70" w:type="dxa"/>
          <w:trHeight w:hRule="exact" w:val="1666"/>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3</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Візьми і передай</w:t>
            </w:r>
          </w:p>
        </w:tc>
        <w:tc>
          <w:tcPr>
            <w:tcW w:w="681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D5257E">
            <w:pPr>
              <w:pStyle w:val="ac"/>
              <w:shd w:val="clear" w:color="auto" w:fill="auto"/>
              <w:spacing w:line="240" w:lineRule="auto"/>
              <w:ind w:left="145" w:firstLine="145"/>
              <w:jc w:val="both"/>
              <w:rPr>
                <w:sz w:val="24"/>
                <w:szCs w:val="24"/>
              </w:rPr>
            </w:pPr>
            <w:r w:rsidRPr="00D5257E">
              <w:rPr>
                <w:color w:val="000000"/>
                <w:sz w:val="24"/>
                <w:szCs w:val="24"/>
                <w:lang w:eastAsia="uk-UA" w:bidi="uk-UA"/>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rsidR="0001401F" w:rsidRPr="00D5257E" w:rsidTr="00D5257E">
        <w:trPr>
          <w:gridAfter w:val="1"/>
          <w:wAfter w:w="70" w:type="dxa"/>
          <w:trHeight w:hRule="exact" w:val="1387"/>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4</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Внутрішнє / зовнішнє коло</w:t>
            </w:r>
          </w:p>
        </w:tc>
        <w:tc>
          <w:tcPr>
            <w:tcW w:w="681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D5257E">
            <w:pPr>
              <w:pStyle w:val="ac"/>
              <w:shd w:val="clear" w:color="auto" w:fill="auto"/>
              <w:spacing w:line="240" w:lineRule="auto"/>
              <w:ind w:left="145" w:firstLine="145"/>
              <w:jc w:val="both"/>
              <w:rPr>
                <w:sz w:val="24"/>
                <w:szCs w:val="24"/>
              </w:rPr>
            </w:pPr>
            <w:r w:rsidRPr="00D5257E">
              <w:rPr>
                <w:color w:val="000000"/>
                <w:sz w:val="24"/>
                <w:szCs w:val="24"/>
                <w:lang w:eastAsia="uk-UA" w:bidi="uk-UA"/>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rsidR="0001401F" w:rsidRPr="00D5257E" w:rsidTr="00D5257E">
        <w:trPr>
          <w:gridAfter w:val="1"/>
          <w:wAfter w:w="70" w:type="dxa"/>
          <w:trHeight w:hRule="exact" w:val="562"/>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5</w:t>
            </w:r>
          </w:p>
        </w:tc>
        <w:tc>
          <w:tcPr>
            <w:tcW w:w="2208" w:type="dxa"/>
            <w:tcBorders>
              <w:top w:val="single" w:sz="4" w:space="0" w:color="auto"/>
              <w:left w:val="single" w:sz="4" w:space="0" w:color="auto"/>
            </w:tcBorders>
            <w:shd w:val="clear" w:color="auto" w:fill="FFFFFF"/>
            <w:vAlign w:val="bottom"/>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 xml:space="preserve">Г </w:t>
            </w:r>
            <w:proofErr w:type="spellStart"/>
            <w:r w:rsidRPr="00D5257E">
              <w:rPr>
                <w:b/>
                <w:bCs/>
                <w:color w:val="000000"/>
                <w:sz w:val="24"/>
                <w:szCs w:val="24"/>
                <w:lang w:eastAsia="uk-UA" w:bidi="uk-UA"/>
              </w:rPr>
              <w:t>азетний</w:t>
            </w:r>
            <w:proofErr w:type="spellEnd"/>
            <w:r w:rsidRPr="00D5257E">
              <w:rPr>
                <w:b/>
                <w:bCs/>
                <w:color w:val="000000"/>
                <w:sz w:val="24"/>
                <w:szCs w:val="24"/>
                <w:lang w:eastAsia="uk-UA" w:bidi="uk-UA"/>
              </w:rPr>
              <w:t xml:space="preserve"> заголовок</w:t>
            </w:r>
          </w:p>
        </w:tc>
        <w:tc>
          <w:tcPr>
            <w:tcW w:w="681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D5257E">
            <w:pPr>
              <w:pStyle w:val="ac"/>
              <w:shd w:val="clear" w:color="auto" w:fill="auto"/>
              <w:spacing w:line="240" w:lineRule="auto"/>
              <w:ind w:left="145" w:firstLine="145"/>
              <w:jc w:val="both"/>
              <w:rPr>
                <w:sz w:val="24"/>
                <w:szCs w:val="24"/>
              </w:rPr>
            </w:pPr>
            <w:r w:rsidRPr="00D5257E">
              <w:rPr>
                <w:color w:val="000000"/>
                <w:sz w:val="24"/>
                <w:szCs w:val="24"/>
                <w:lang w:eastAsia="uk-UA" w:bidi="uk-UA"/>
              </w:rPr>
              <w:t>Вигадайте газетний заголовок, який може бути написаний до теми, яку ми вивчаємо. Передайте основну ідею події</w:t>
            </w:r>
          </w:p>
        </w:tc>
      </w:tr>
      <w:tr w:rsidR="0001401F" w:rsidRPr="00D5257E" w:rsidTr="00D5257E">
        <w:trPr>
          <w:gridAfter w:val="1"/>
          <w:wAfter w:w="70" w:type="dxa"/>
          <w:trHeight w:hRule="exact" w:val="1392"/>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6</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Гра в кубик</w:t>
            </w:r>
          </w:p>
        </w:tc>
        <w:tc>
          <w:tcPr>
            <w:tcW w:w="681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D5257E">
            <w:pPr>
              <w:pStyle w:val="ac"/>
              <w:shd w:val="clear" w:color="auto" w:fill="auto"/>
              <w:spacing w:line="240" w:lineRule="auto"/>
              <w:ind w:left="145" w:firstLine="145"/>
              <w:jc w:val="both"/>
              <w:rPr>
                <w:sz w:val="24"/>
                <w:szCs w:val="24"/>
              </w:rPr>
            </w:pPr>
            <w:r w:rsidRPr="00D5257E">
              <w:rPr>
                <w:color w:val="000000"/>
                <w:sz w:val="24"/>
                <w:szCs w:val="24"/>
                <w:lang w:eastAsia="uk-UA" w:bidi="uk-UA"/>
              </w:rPr>
              <w:t>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w:t>
            </w:r>
          </w:p>
        </w:tc>
      </w:tr>
      <w:tr w:rsidR="0001401F" w:rsidRPr="00D5257E" w:rsidTr="00D5257E">
        <w:trPr>
          <w:gridAfter w:val="1"/>
          <w:wAfter w:w="70" w:type="dxa"/>
          <w:trHeight w:hRule="exact" w:val="562"/>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7</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Доповни думку</w:t>
            </w:r>
          </w:p>
        </w:tc>
        <w:tc>
          <w:tcPr>
            <w:tcW w:w="681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D5257E">
            <w:pPr>
              <w:pStyle w:val="ac"/>
              <w:shd w:val="clear" w:color="auto" w:fill="auto"/>
              <w:spacing w:line="240" w:lineRule="auto"/>
              <w:ind w:left="145" w:firstLine="145"/>
              <w:jc w:val="both"/>
              <w:rPr>
                <w:sz w:val="24"/>
                <w:szCs w:val="24"/>
              </w:rPr>
            </w:pPr>
            <w:r w:rsidRPr="00D5257E">
              <w:rPr>
                <w:color w:val="000000"/>
                <w:sz w:val="24"/>
                <w:szCs w:val="24"/>
                <w:lang w:eastAsia="uk-UA" w:bidi="uk-UA"/>
              </w:rPr>
              <w:t>Письмова перевірка розуміння стратегії, коли учні заповнюють пропуски у пропонованому твердженні</w:t>
            </w:r>
          </w:p>
        </w:tc>
      </w:tr>
      <w:tr w:rsidR="0001401F" w:rsidRPr="00D5257E" w:rsidTr="00D5257E">
        <w:trPr>
          <w:gridAfter w:val="1"/>
          <w:wAfter w:w="70" w:type="dxa"/>
          <w:trHeight w:hRule="exact" w:val="835"/>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8</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Есе «хвилинка»</w:t>
            </w:r>
          </w:p>
        </w:tc>
        <w:tc>
          <w:tcPr>
            <w:tcW w:w="681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D5257E">
            <w:pPr>
              <w:pStyle w:val="ac"/>
              <w:shd w:val="clear" w:color="auto" w:fill="auto"/>
              <w:spacing w:line="240" w:lineRule="auto"/>
              <w:ind w:left="145" w:firstLine="145"/>
              <w:jc w:val="both"/>
              <w:rPr>
                <w:sz w:val="24"/>
                <w:szCs w:val="24"/>
              </w:rPr>
            </w:pPr>
            <w:r w:rsidRPr="00D5257E">
              <w:rPr>
                <w:color w:val="000000"/>
                <w:sz w:val="24"/>
                <w:szCs w:val="24"/>
                <w:lang w:eastAsia="uk-UA" w:bidi="uk-UA"/>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01401F" w:rsidRPr="00D5257E" w:rsidTr="00D5257E">
        <w:trPr>
          <w:gridAfter w:val="1"/>
          <w:wAfter w:w="70" w:type="dxa"/>
          <w:trHeight w:hRule="exact" w:val="1118"/>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9</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Запис у журнал</w:t>
            </w:r>
          </w:p>
        </w:tc>
        <w:tc>
          <w:tcPr>
            <w:tcW w:w="681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D5257E">
            <w:pPr>
              <w:pStyle w:val="ac"/>
              <w:shd w:val="clear" w:color="auto" w:fill="auto"/>
              <w:spacing w:line="240" w:lineRule="auto"/>
              <w:ind w:left="145" w:firstLine="145"/>
              <w:jc w:val="both"/>
              <w:rPr>
                <w:sz w:val="24"/>
                <w:szCs w:val="24"/>
              </w:rPr>
            </w:pPr>
            <w:r w:rsidRPr="00D5257E">
              <w:rPr>
                <w:color w:val="000000"/>
                <w:sz w:val="24"/>
                <w:szCs w:val="24"/>
                <w:lang w:eastAsia="uk-UA" w:bidi="uk-UA"/>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01401F" w:rsidRPr="00D5257E" w:rsidTr="00D5257E">
        <w:trPr>
          <w:gridAfter w:val="1"/>
          <w:wAfter w:w="70" w:type="dxa"/>
          <w:trHeight w:hRule="exact" w:val="562"/>
          <w:jc w:val="center"/>
        </w:trPr>
        <w:tc>
          <w:tcPr>
            <w:tcW w:w="475" w:type="dxa"/>
            <w:tcBorders>
              <w:top w:val="single" w:sz="4" w:space="0" w:color="auto"/>
              <w:left w:val="single" w:sz="4" w:space="0" w:color="auto"/>
            </w:tcBorders>
            <w:shd w:val="clear" w:color="auto" w:fill="FFFFFF"/>
            <w:vAlign w:val="center"/>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10</w:t>
            </w:r>
          </w:p>
        </w:tc>
        <w:tc>
          <w:tcPr>
            <w:tcW w:w="2208" w:type="dxa"/>
            <w:tcBorders>
              <w:top w:val="single" w:sz="4" w:space="0" w:color="auto"/>
              <w:left w:val="single" w:sz="4" w:space="0" w:color="auto"/>
            </w:tcBorders>
            <w:shd w:val="clear" w:color="auto" w:fill="FFFFFF"/>
            <w:vAlign w:val="bottom"/>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Записні книжки учнів</w:t>
            </w:r>
          </w:p>
        </w:tc>
        <w:tc>
          <w:tcPr>
            <w:tcW w:w="681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D5257E">
            <w:pPr>
              <w:pStyle w:val="ac"/>
              <w:shd w:val="clear" w:color="auto" w:fill="auto"/>
              <w:spacing w:line="240" w:lineRule="auto"/>
              <w:ind w:left="145" w:firstLine="145"/>
              <w:jc w:val="both"/>
              <w:rPr>
                <w:sz w:val="24"/>
                <w:szCs w:val="24"/>
              </w:rPr>
            </w:pPr>
            <w:r w:rsidRPr="00D5257E">
              <w:rPr>
                <w:color w:val="000000"/>
                <w:sz w:val="24"/>
                <w:szCs w:val="24"/>
                <w:lang w:eastAsia="uk-UA" w:bidi="uk-UA"/>
              </w:rPr>
              <w:t>Інструмент для учнів для відстежування навчального поступу: куди я рухаюся? де я зараз? як туди дістатися?</w:t>
            </w:r>
          </w:p>
        </w:tc>
      </w:tr>
      <w:tr w:rsidR="0001401F" w:rsidRPr="00D5257E" w:rsidTr="00D5257E">
        <w:trPr>
          <w:gridAfter w:val="1"/>
          <w:wAfter w:w="70" w:type="dxa"/>
          <w:trHeight w:hRule="exact" w:val="1397"/>
          <w:jc w:val="center"/>
        </w:trPr>
        <w:tc>
          <w:tcPr>
            <w:tcW w:w="475" w:type="dxa"/>
            <w:tcBorders>
              <w:top w:val="single" w:sz="4" w:space="0" w:color="auto"/>
              <w:left w:val="single" w:sz="4" w:space="0" w:color="auto"/>
              <w:bottom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11</w:t>
            </w:r>
          </w:p>
        </w:tc>
        <w:tc>
          <w:tcPr>
            <w:tcW w:w="2208" w:type="dxa"/>
            <w:tcBorders>
              <w:top w:val="single" w:sz="4" w:space="0" w:color="auto"/>
              <w:left w:val="single" w:sz="4" w:space="0" w:color="auto"/>
              <w:bottom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Збір ідей</w:t>
            </w:r>
          </w:p>
        </w:tc>
        <w:tc>
          <w:tcPr>
            <w:tcW w:w="6817" w:type="dxa"/>
            <w:tcBorders>
              <w:top w:val="single" w:sz="4" w:space="0" w:color="auto"/>
              <w:left w:val="single" w:sz="4" w:space="0" w:color="auto"/>
              <w:bottom w:val="single" w:sz="4" w:space="0" w:color="auto"/>
              <w:right w:val="single" w:sz="4" w:space="0" w:color="auto"/>
            </w:tcBorders>
            <w:shd w:val="clear" w:color="auto" w:fill="FFFFFF"/>
            <w:vAlign w:val="bottom"/>
          </w:tcPr>
          <w:p w:rsidR="0001401F" w:rsidRPr="00D5257E" w:rsidRDefault="0001401F" w:rsidP="00D5257E">
            <w:pPr>
              <w:pStyle w:val="ac"/>
              <w:shd w:val="clear" w:color="auto" w:fill="auto"/>
              <w:spacing w:line="240" w:lineRule="auto"/>
              <w:ind w:left="145" w:firstLine="145"/>
              <w:jc w:val="both"/>
              <w:rPr>
                <w:sz w:val="24"/>
                <w:szCs w:val="24"/>
              </w:rPr>
            </w:pPr>
            <w:r w:rsidRPr="00D5257E">
              <w:rPr>
                <w:color w:val="000000"/>
                <w:sz w:val="24"/>
                <w:szCs w:val="24"/>
                <w:lang w:eastAsia="uk-UA" w:bidi="uk-UA"/>
              </w:rPr>
              <w:t>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w:t>
            </w:r>
          </w:p>
        </w:tc>
      </w:tr>
    </w:tbl>
    <w:p w:rsidR="0001401F" w:rsidRPr="00D5257E" w:rsidRDefault="0001401F" w:rsidP="00575EF7">
      <w:pPr>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2208"/>
        <w:gridCol w:w="6677"/>
      </w:tblGrid>
      <w:tr w:rsidR="0001401F" w:rsidRPr="00D5257E" w:rsidTr="0001401F">
        <w:trPr>
          <w:trHeight w:hRule="exact" w:val="1118"/>
          <w:jc w:val="center"/>
        </w:trPr>
        <w:tc>
          <w:tcPr>
            <w:tcW w:w="475" w:type="dxa"/>
            <w:tcBorders>
              <w:top w:val="single" w:sz="4" w:space="0" w:color="auto"/>
              <w:left w:val="single" w:sz="4" w:space="0" w:color="auto"/>
            </w:tcBorders>
            <w:shd w:val="clear" w:color="auto" w:fill="FFFFFF"/>
          </w:tcPr>
          <w:p w:rsidR="0001401F" w:rsidRPr="00D5257E" w:rsidRDefault="0001401F" w:rsidP="00D5257E">
            <w:pPr>
              <w:jc w:val="center"/>
              <w:rPr>
                <w:sz w:val="24"/>
                <w:szCs w:val="24"/>
              </w:rPr>
            </w:pPr>
          </w:p>
        </w:tc>
        <w:tc>
          <w:tcPr>
            <w:tcW w:w="2208" w:type="dxa"/>
            <w:tcBorders>
              <w:top w:val="single" w:sz="4" w:space="0" w:color="auto"/>
              <w:left w:val="single" w:sz="4" w:space="0" w:color="auto"/>
            </w:tcBorders>
            <w:shd w:val="clear" w:color="auto" w:fill="FFFFFF"/>
          </w:tcPr>
          <w:p w:rsidR="0001401F" w:rsidRPr="00D5257E" w:rsidRDefault="0001401F" w:rsidP="00D5257E">
            <w:pPr>
              <w:jc w:val="center"/>
              <w:rPr>
                <w:sz w:val="24"/>
                <w:szCs w:val="24"/>
              </w:rPr>
            </w:pPr>
          </w:p>
        </w:tc>
        <w:tc>
          <w:tcPr>
            <w:tcW w:w="667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D5257E">
            <w:pPr>
              <w:pStyle w:val="ac"/>
              <w:shd w:val="clear" w:color="auto" w:fill="auto"/>
              <w:spacing w:line="240" w:lineRule="auto"/>
              <w:ind w:left="145" w:firstLine="0"/>
              <w:jc w:val="both"/>
              <w:rPr>
                <w:sz w:val="24"/>
                <w:szCs w:val="24"/>
              </w:rPr>
            </w:pPr>
            <w:r w:rsidRPr="00D5257E">
              <w:rPr>
                <w:color w:val="000000"/>
                <w:sz w:val="24"/>
                <w:szCs w:val="24"/>
                <w:lang w:eastAsia="uk-UA" w:bidi="uk-UA"/>
              </w:rPr>
              <w:t>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w:t>
            </w:r>
          </w:p>
        </w:tc>
      </w:tr>
      <w:tr w:rsidR="0001401F" w:rsidRPr="00D5257E" w:rsidTr="0001401F">
        <w:trPr>
          <w:trHeight w:hRule="exact" w:val="1944"/>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12</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З-Х-В та ЗХВ+</w:t>
            </w:r>
          </w:p>
        </w:tc>
        <w:tc>
          <w:tcPr>
            <w:tcW w:w="667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913DE4">
            <w:pPr>
              <w:pStyle w:val="ac"/>
              <w:shd w:val="clear" w:color="auto" w:fill="auto"/>
              <w:spacing w:line="240" w:lineRule="auto"/>
              <w:ind w:left="145" w:firstLine="142"/>
              <w:jc w:val="both"/>
              <w:rPr>
                <w:sz w:val="24"/>
                <w:szCs w:val="24"/>
              </w:rPr>
            </w:pPr>
            <w:r w:rsidRPr="00D5257E">
              <w:rPr>
                <w:color w:val="000000"/>
                <w:sz w:val="24"/>
                <w:szCs w:val="24"/>
                <w:lang w:eastAsia="uk-UA" w:bidi="uk-UA"/>
              </w:rPr>
              <w:t>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rsidR="0001401F" w:rsidRPr="00D5257E" w:rsidTr="0001401F">
        <w:trPr>
          <w:trHeight w:hRule="exact" w:val="835"/>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13</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Картка на вихід</w:t>
            </w:r>
          </w:p>
        </w:tc>
        <w:tc>
          <w:tcPr>
            <w:tcW w:w="667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913DE4">
            <w:pPr>
              <w:pStyle w:val="ac"/>
              <w:shd w:val="clear" w:color="auto" w:fill="auto"/>
              <w:spacing w:line="240" w:lineRule="auto"/>
              <w:ind w:left="145" w:firstLine="142"/>
              <w:jc w:val="both"/>
              <w:rPr>
                <w:sz w:val="24"/>
                <w:szCs w:val="24"/>
              </w:rPr>
            </w:pPr>
            <w:r w:rsidRPr="00D5257E">
              <w:rPr>
                <w:color w:val="000000"/>
                <w:sz w:val="24"/>
                <w:szCs w:val="24"/>
                <w:lang w:eastAsia="uk-UA" w:bidi="uk-UA"/>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01401F" w:rsidRPr="00D5257E" w:rsidTr="0001401F">
        <w:trPr>
          <w:trHeight w:hRule="exact" w:val="1114"/>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14</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Концептуальна карта</w:t>
            </w:r>
          </w:p>
        </w:tc>
        <w:tc>
          <w:tcPr>
            <w:tcW w:w="667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913DE4">
            <w:pPr>
              <w:pStyle w:val="ac"/>
              <w:shd w:val="clear" w:color="auto" w:fill="auto"/>
              <w:spacing w:line="240" w:lineRule="auto"/>
              <w:ind w:left="145" w:firstLine="142"/>
              <w:jc w:val="both"/>
              <w:rPr>
                <w:sz w:val="24"/>
                <w:szCs w:val="24"/>
              </w:rPr>
            </w:pPr>
            <w:r w:rsidRPr="00D5257E">
              <w:rPr>
                <w:color w:val="000000"/>
                <w:sz w:val="24"/>
                <w:szCs w:val="24"/>
                <w:lang w:eastAsia="uk-UA" w:bidi="uk-UA"/>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01401F" w:rsidRPr="00D5257E" w:rsidTr="0001401F">
        <w:trPr>
          <w:trHeight w:hRule="exact" w:val="1114"/>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15</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Лідер за номером</w:t>
            </w:r>
          </w:p>
        </w:tc>
        <w:tc>
          <w:tcPr>
            <w:tcW w:w="667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913DE4">
            <w:pPr>
              <w:pStyle w:val="ac"/>
              <w:shd w:val="clear" w:color="auto" w:fill="auto"/>
              <w:spacing w:line="240" w:lineRule="auto"/>
              <w:ind w:left="145" w:firstLine="142"/>
              <w:jc w:val="both"/>
              <w:rPr>
                <w:sz w:val="24"/>
                <w:szCs w:val="24"/>
              </w:rPr>
            </w:pPr>
            <w:r w:rsidRPr="00D5257E">
              <w:rPr>
                <w:color w:val="000000"/>
                <w:sz w:val="24"/>
                <w:szCs w:val="24"/>
                <w:lang w:eastAsia="uk-UA" w:bidi="uk-UA"/>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01401F" w:rsidRPr="00D5257E" w:rsidTr="0001401F">
        <w:trPr>
          <w:trHeight w:hRule="exact" w:val="1392"/>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16</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proofErr w:type="spellStart"/>
            <w:r w:rsidRPr="00D5257E">
              <w:rPr>
                <w:b/>
                <w:bCs/>
                <w:color w:val="000000"/>
                <w:sz w:val="24"/>
                <w:szCs w:val="24"/>
                <w:lang w:eastAsia="uk-UA" w:bidi="uk-UA"/>
              </w:rPr>
              <w:t>Найзаплутаніший</w:t>
            </w:r>
            <w:proofErr w:type="spellEnd"/>
            <w:r w:rsidRPr="00D5257E">
              <w:rPr>
                <w:b/>
                <w:bCs/>
                <w:color w:val="000000"/>
                <w:sz w:val="24"/>
                <w:szCs w:val="24"/>
                <w:lang w:eastAsia="uk-UA" w:bidi="uk-UA"/>
              </w:rPr>
              <w:t xml:space="preserve"> (або найясніший) момент</w:t>
            </w:r>
          </w:p>
        </w:tc>
        <w:tc>
          <w:tcPr>
            <w:tcW w:w="667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913DE4">
            <w:pPr>
              <w:pStyle w:val="ac"/>
              <w:shd w:val="clear" w:color="auto" w:fill="auto"/>
              <w:tabs>
                <w:tab w:val="left" w:pos="5482"/>
              </w:tabs>
              <w:spacing w:line="240" w:lineRule="auto"/>
              <w:ind w:left="145" w:firstLine="142"/>
              <w:jc w:val="both"/>
              <w:rPr>
                <w:sz w:val="24"/>
                <w:szCs w:val="24"/>
              </w:rPr>
            </w:pPr>
            <w:r w:rsidRPr="00D5257E">
              <w:rPr>
                <w:color w:val="000000"/>
                <w:sz w:val="24"/>
                <w:szCs w:val="24"/>
                <w:lang w:eastAsia="uk-UA" w:bidi="uk-UA"/>
              </w:rPr>
              <w:t xml:space="preserve">Це варіант </w:t>
            </w:r>
            <w:proofErr w:type="spellStart"/>
            <w:r w:rsidRPr="00D5257E">
              <w:rPr>
                <w:color w:val="000000"/>
                <w:sz w:val="24"/>
                <w:szCs w:val="24"/>
                <w:lang w:eastAsia="uk-UA" w:bidi="uk-UA"/>
              </w:rPr>
              <w:t>однохвилинки</w:t>
            </w:r>
            <w:proofErr w:type="spellEnd"/>
            <w:r w:rsidRPr="00D5257E">
              <w:rPr>
                <w:color w:val="000000"/>
                <w:sz w:val="24"/>
                <w:szCs w:val="24"/>
                <w:lang w:eastAsia="uk-UA" w:bidi="uk-UA"/>
              </w:rPr>
              <w:t>.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«Що вам здалося незрозумілим у понятті «</w:t>
            </w:r>
            <w:r w:rsidRPr="00D5257E">
              <w:rPr>
                <w:color w:val="000000"/>
                <w:sz w:val="24"/>
                <w:szCs w:val="24"/>
                <w:lang w:eastAsia="uk-UA" w:bidi="uk-UA"/>
              </w:rPr>
              <w:tab/>
              <w:t>»?</w:t>
            </w:r>
          </w:p>
        </w:tc>
      </w:tr>
      <w:tr w:rsidR="0001401F" w:rsidRPr="00D5257E" w:rsidTr="0001401F">
        <w:trPr>
          <w:trHeight w:hRule="exact" w:val="1939"/>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17</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Перевірка неправильного розуміння</w:t>
            </w:r>
          </w:p>
        </w:tc>
        <w:tc>
          <w:tcPr>
            <w:tcW w:w="667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913DE4">
            <w:pPr>
              <w:pStyle w:val="ac"/>
              <w:shd w:val="clear" w:color="auto" w:fill="auto"/>
              <w:spacing w:line="240" w:lineRule="auto"/>
              <w:ind w:left="145" w:firstLine="142"/>
              <w:jc w:val="both"/>
              <w:rPr>
                <w:sz w:val="24"/>
                <w:szCs w:val="24"/>
              </w:rPr>
            </w:pPr>
            <w:r w:rsidRPr="00D5257E">
              <w:rPr>
                <w:color w:val="000000"/>
                <w:sz w:val="24"/>
                <w:szCs w:val="24"/>
                <w:lang w:eastAsia="uk-UA" w:bidi="uk-UA"/>
              </w:rPr>
              <w:t xml:space="preserve">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w:t>
            </w:r>
            <w:r w:rsidRPr="00D5257E">
              <w:rPr>
                <w:color w:val="000000"/>
                <w:sz w:val="24"/>
                <w:szCs w:val="24"/>
                <w:lang w:val="ru-RU" w:eastAsia="ru-RU" w:bidi="ru-RU"/>
              </w:rPr>
              <w:t>«</w:t>
            </w:r>
            <w:proofErr w:type="spellStart"/>
            <w:r w:rsidRPr="00D5257E">
              <w:rPr>
                <w:color w:val="000000"/>
                <w:sz w:val="24"/>
                <w:szCs w:val="24"/>
                <w:lang w:val="ru-RU" w:eastAsia="ru-RU" w:bidi="ru-RU"/>
              </w:rPr>
              <w:t>правильно</w:t>
            </w:r>
            <w:r w:rsidRPr="00D5257E">
              <w:rPr>
                <w:color w:val="000000"/>
                <w:sz w:val="24"/>
                <w:szCs w:val="24"/>
                <w:lang w:val="ru-RU" w:eastAsia="ru-RU" w:bidi="ru-RU"/>
              </w:rPr>
              <w:softHyphen/>
              <w:t>неправильно</w:t>
            </w:r>
            <w:proofErr w:type="spellEnd"/>
            <w:r w:rsidRPr="00D5257E">
              <w:rPr>
                <w:color w:val="000000"/>
                <w:sz w:val="24"/>
                <w:szCs w:val="24"/>
                <w:lang w:val="ru-RU" w:eastAsia="ru-RU" w:bidi="ru-RU"/>
              </w:rPr>
              <w:t>»</w:t>
            </w:r>
          </w:p>
        </w:tc>
      </w:tr>
      <w:tr w:rsidR="0001401F" w:rsidRPr="00D5257E" w:rsidTr="0001401F">
        <w:trPr>
          <w:trHeight w:hRule="exact" w:val="562"/>
          <w:jc w:val="center"/>
        </w:trPr>
        <w:tc>
          <w:tcPr>
            <w:tcW w:w="475" w:type="dxa"/>
            <w:tcBorders>
              <w:top w:val="single" w:sz="4" w:space="0" w:color="auto"/>
              <w:left w:val="single" w:sz="4" w:space="0" w:color="auto"/>
            </w:tcBorders>
            <w:shd w:val="clear" w:color="auto" w:fill="FFFFFF"/>
            <w:vAlign w:val="center"/>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18</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Перефразування</w:t>
            </w:r>
          </w:p>
        </w:tc>
        <w:tc>
          <w:tcPr>
            <w:tcW w:w="667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913DE4">
            <w:pPr>
              <w:pStyle w:val="ac"/>
              <w:shd w:val="clear" w:color="auto" w:fill="auto"/>
              <w:spacing w:line="240" w:lineRule="auto"/>
              <w:ind w:left="145" w:firstLine="142"/>
              <w:jc w:val="both"/>
              <w:rPr>
                <w:sz w:val="24"/>
                <w:szCs w:val="24"/>
              </w:rPr>
            </w:pPr>
            <w:r w:rsidRPr="00D5257E">
              <w:rPr>
                <w:color w:val="000000"/>
                <w:sz w:val="24"/>
                <w:szCs w:val="24"/>
                <w:lang w:eastAsia="uk-UA" w:bidi="uk-UA"/>
              </w:rPr>
              <w:t>Учні мають висловити власними словами основну ідею уроку чи щойно поясненої теми</w:t>
            </w:r>
          </w:p>
        </w:tc>
      </w:tr>
      <w:tr w:rsidR="0001401F" w:rsidRPr="00D5257E" w:rsidTr="0001401F">
        <w:trPr>
          <w:trHeight w:hRule="exact" w:val="566"/>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19</w:t>
            </w:r>
          </w:p>
        </w:tc>
        <w:tc>
          <w:tcPr>
            <w:tcW w:w="2208" w:type="dxa"/>
            <w:tcBorders>
              <w:top w:val="single" w:sz="4" w:space="0" w:color="auto"/>
              <w:left w:val="single" w:sz="4" w:space="0" w:color="auto"/>
            </w:tcBorders>
            <w:shd w:val="clear" w:color="auto" w:fill="FFFFFF"/>
            <w:vAlign w:val="bottom"/>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Підбиття підсумків</w:t>
            </w:r>
          </w:p>
        </w:tc>
        <w:tc>
          <w:tcPr>
            <w:tcW w:w="6677" w:type="dxa"/>
            <w:tcBorders>
              <w:top w:val="single" w:sz="4" w:space="0" w:color="auto"/>
              <w:left w:val="single" w:sz="4" w:space="0" w:color="auto"/>
              <w:right w:val="single" w:sz="4" w:space="0" w:color="auto"/>
            </w:tcBorders>
            <w:shd w:val="clear" w:color="auto" w:fill="FFFFFF"/>
          </w:tcPr>
          <w:p w:rsidR="0001401F" w:rsidRPr="00D5257E" w:rsidRDefault="0001401F" w:rsidP="00913DE4">
            <w:pPr>
              <w:pStyle w:val="ac"/>
              <w:shd w:val="clear" w:color="auto" w:fill="auto"/>
              <w:spacing w:line="240" w:lineRule="auto"/>
              <w:ind w:left="145" w:firstLine="142"/>
              <w:jc w:val="both"/>
              <w:rPr>
                <w:sz w:val="24"/>
                <w:szCs w:val="24"/>
              </w:rPr>
            </w:pPr>
            <w:r w:rsidRPr="00D5257E">
              <w:rPr>
                <w:color w:val="000000"/>
                <w:sz w:val="24"/>
                <w:szCs w:val="24"/>
                <w:lang w:eastAsia="uk-UA" w:bidi="uk-UA"/>
              </w:rPr>
              <w:t>Форма роздумів одразу після певного виду роботи</w:t>
            </w:r>
          </w:p>
        </w:tc>
      </w:tr>
      <w:tr w:rsidR="0001401F" w:rsidRPr="00D5257E" w:rsidTr="0001401F">
        <w:trPr>
          <w:trHeight w:hRule="exact" w:val="821"/>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20</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Підказка за аналогією</w:t>
            </w:r>
          </w:p>
        </w:tc>
        <w:tc>
          <w:tcPr>
            <w:tcW w:w="667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913DE4">
            <w:pPr>
              <w:pStyle w:val="ac"/>
              <w:shd w:val="clear" w:color="auto" w:fill="auto"/>
              <w:tabs>
                <w:tab w:val="left" w:pos="4877"/>
              </w:tabs>
              <w:spacing w:line="240" w:lineRule="auto"/>
              <w:ind w:left="145" w:firstLine="142"/>
              <w:jc w:val="both"/>
              <w:rPr>
                <w:sz w:val="24"/>
                <w:szCs w:val="24"/>
              </w:rPr>
            </w:pPr>
            <w:r w:rsidRPr="00D5257E">
              <w:rPr>
                <w:color w:val="000000"/>
                <w:sz w:val="24"/>
                <w:szCs w:val="24"/>
                <w:lang w:eastAsia="uk-UA" w:bidi="uk-UA"/>
              </w:rPr>
              <w:t>Учні мають сформулювати думку на основі підказки-аналогії: (певне поняття, принцип або процес)</w:t>
            </w:r>
            <w:r w:rsidRPr="00D5257E">
              <w:rPr>
                <w:color w:val="000000"/>
                <w:sz w:val="24"/>
                <w:szCs w:val="24"/>
                <w:lang w:eastAsia="uk-UA" w:bidi="uk-UA"/>
              </w:rPr>
              <w:tab/>
              <w:t>виглядає як</w:t>
            </w:r>
          </w:p>
          <w:p w:rsidR="0001401F" w:rsidRPr="00D5257E" w:rsidRDefault="0001401F" w:rsidP="00913DE4">
            <w:pPr>
              <w:pStyle w:val="ac"/>
              <w:shd w:val="clear" w:color="auto" w:fill="auto"/>
              <w:spacing w:line="240" w:lineRule="auto"/>
              <w:ind w:left="145" w:firstLine="142"/>
              <w:jc w:val="both"/>
              <w:rPr>
                <w:sz w:val="24"/>
                <w:szCs w:val="24"/>
              </w:rPr>
            </w:pPr>
            <w:r w:rsidRPr="00D5257E">
              <w:rPr>
                <w:color w:val="000000"/>
                <w:sz w:val="24"/>
                <w:szCs w:val="24"/>
                <w:lang w:eastAsia="uk-UA" w:bidi="uk-UA"/>
              </w:rPr>
              <w:t>тому що</w:t>
            </w:r>
          </w:p>
        </w:tc>
      </w:tr>
      <w:tr w:rsidR="0001401F" w:rsidRPr="00D5257E" w:rsidTr="0001401F">
        <w:trPr>
          <w:trHeight w:hRule="exact" w:val="840"/>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21</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Підсумок А-Б-В</w:t>
            </w:r>
          </w:p>
        </w:tc>
        <w:tc>
          <w:tcPr>
            <w:tcW w:w="667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913DE4">
            <w:pPr>
              <w:pStyle w:val="ac"/>
              <w:shd w:val="clear" w:color="auto" w:fill="auto"/>
              <w:spacing w:line="240" w:lineRule="auto"/>
              <w:ind w:left="145" w:firstLine="142"/>
              <w:jc w:val="both"/>
              <w:rPr>
                <w:sz w:val="24"/>
                <w:szCs w:val="24"/>
              </w:rPr>
            </w:pPr>
            <w:r w:rsidRPr="00D5257E">
              <w:rPr>
                <w:color w:val="000000"/>
                <w:sz w:val="24"/>
                <w:szCs w:val="24"/>
                <w:lang w:eastAsia="uk-UA" w:bidi="uk-UA"/>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01401F" w:rsidRPr="00D5257E" w:rsidTr="0001401F">
        <w:trPr>
          <w:trHeight w:hRule="exact" w:val="1954"/>
          <w:jc w:val="center"/>
        </w:trPr>
        <w:tc>
          <w:tcPr>
            <w:tcW w:w="475" w:type="dxa"/>
            <w:tcBorders>
              <w:top w:val="single" w:sz="4" w:space="0" w:color="auto"/>
              <w:left w:val="single" w:sz="4" w:space="0" w:color="auto"/>
              <w:bottom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22</w:t>
            </w:r>
          </w:p>
        </w:tc>
        <w:tc>
          <w:tcPr>
            <w:tcW w:w="2208" w:type="dxa"/>
            <w:tcBorders>
              <w:top w:val="single" w:sz="4" w:space="0" w:color="auto"/>
              <w:left w:val="single" w:sz="4" w:space="0" w:color="auto"/>
              <w:bottom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Підсумок або питання на картках</w:t>
            </w:r>
          </w:p>
        </w:tc>
        <w:tc>
          <w:tcPr>
            <w:tcW w:w="6677" w:type="dxa"/>
            <w:tcBorders>
              <w:top w:val="single" w:sz="4" w:space="0" w:color="auto"/>
              <w:left w:val="single" w:sz="4" w:space="0" w:color="auto"/>
              <w:bottom w:val="single" w:sz="4" w:space="0" w:color="auto"/>
              <w:right w:val="single" w:sz="4" w:space="0" w:color="auto"/>
            </w:tcBorders>
            <w:shd w:val="clear" w:color="auto" w:fill="FFFFFF"/>
            <w:vAlign w:val="bottom"/>
          </w:tcPr>
          <w:p w:rsidR="0001401F" w:rsidRPr="00D5257E" w:rsidRDefault="0001401F" w:rsidP="00913DE4">
            <w:pPr>
              <w:pStyle w:val="ac"/>
              <w:shd w:val="clear" w:color="auto" w:fill="auto"/>
              <w:spacing w:line="240" w:lineRule="auto"/>
              <w:ind w:left="145" w:firstLine="142"/>
              <w:jc w:val="both"/>
              <w:rPr>
                <w:sz w:val="24"/>
                <w:szCs w:val="24"/>
              </w:rPr>
            </w:pPr>
            <w:r w:rsidRPr="00D5257E">
              <w:rPr>
                <w:color w:val="000000"/>
                <w:sz w:val="24"/>
                <w:szCs w:val="24"/>
                <w:lang w:eastAsia="uk-UA" w:bidi="uk-UA"/>
              </w:rPr>
              <w:t>Учитель час від часу роздає картки й просить учнів писати з обох сторін за такими правилами:</w:t>
            </w:r>
          </w:p>
          <w:p w:rsidR="0001401F" w:rsidRPr="00D5257E" w:rsidRDefault="0001401F" w:rsidP="00913DE4">
            <w:pPr>
              <w:pStyle w:val="ac"/>
              <w:shd w:val="clear" w:color="auto" w:fill="auto"/>
              <w:spacing w:line="240" w:lineRule="auto"/>
              <w:ind w:left="145" w:firstLine="142"/>
              <w:jc w:val="both"/>
              <w:rPr>
                <w:sz w:val="24"/>
                <w:szCs w:val="24"/>
              </w:rPr>
            </w:pPr>
            <w:r w:rsidRPr="00D5257E">
              <w:rPr>
                <w:color w:val="000000"/>
                <w:sz w:val="24"/>
                <w:szCs w:val="24"/>
                <w:lang w:eastAsia="uk-UA" w:bidi="uk-UA"/>
              </w:rPr>
              <w:t>(Один бік) на підставі вивченого (теми, розділу), опишіть основну велику ідею, яку ви зрозуміли, у формі короткого висновку.</w:t>
            </w:r>
          </w:p>
          <w:p w:rsidR="0001401F" w:rsidRPr="00D5257E" w:rsidRDefault="0001401F" w:rsidP="00913DE4">
            <w:pPr>
              <w:pStyle w:val="ac"/>
              <w:shd w:val="clear" w:color="auto" w:fill="auto"/>
              <w:spacing w:line="240" w:lineRule="auto"/>
              <w:ind w:left="145" w:firstLine="142"/>
              <w:jc w:val="both"/>
              <w:rPr>
                <w:sz w:val="24"/>
                <w:szCs w:val="24"/>
              </w:rPr>
            </w:pPr>
            <w:r w:rsidRPr="00D5257E">
              <w:rPr>
                <w:color w:val="000000"/>
                <w:sz w:val="24"/>
                <w:szCs w:val="24"/>
                <w:lang w:eastAsia="uk-UA" w:bidi="uk-UA"/>
              </w:rPr>
              <w:t>(Другий бік) запишіть те, що ви ще не повністю зрозуміли у вигляді твердження або запитання</w:t>
            </w:r>
          </w:p>
        </w:tc>
      </w:tr>
    </w:tbl>
    <w:p w:rsidR="0001401F" w:rsidRPr="00D5257E" w:rsidRDefault="0001401F" w:rsidP="00575EF7">
      <w:pPr>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2208"/>
        <w:gridCol w:w="6677"/>
      </w:tblGrid>
      <w:tr w:rsidR="0001401F" w:rsidRPr="00D5257E" w:rsidTr="0001401F">
        <w:trPr>
          <w:trHeight w:hRule="exact" w:val="845"/>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23</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Підсумок одним реченням</w:t>
            </w:r>
          </w:p>
        </w:tc>
        <w:tc>
          <w:tcPr>
            <w:tcW w:w="667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Учнів просять написати підсумкове речення, яке відповідає на запитання «хто», «що», «де», «коли», «чому», «як» щодо певної теми</w:t>
            </w:r>
          </w:p>
        </w:tc>
      </w:tr>
      <w:tr w:rsidR="0001401F" w:rsidRPr="00D5257E" w:rsidTr="0001401F">
        <w:trPr>
          <w:trHeight w:hRule="exact" w:val="835"/>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24</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Підсумок одним словом</w:t>
            </w:r>
          </w:p>
        </w:tc>
        <w:tc>
          <w:tcPr>
            <w:tcW w:w="667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A97A45">
            <w:pPr>
              <w:pStyle w:val="ac"/>
              <w:shd w:val="clear" w:color="auto" w:fill="auto"/>
              <w:spacing w:line="240" w:lineRule="auto"/>
              <w:ind w:left="145" w:firstLine="142"/>
              <w:jc w:val="both"/>
              <w:rPr>
                <w:sz w:val="24"/>
                <w:szCs w:val="24"/>
              </w:rPr>
            </w:pPr>
            <w:r w:rsidRPr="00D5257E">
              <w:rPr>
                <w:color w:val="000000"/>
                <w:sz w:val="24"/>
                <w:szCs w:val="24"/>
                <w:lang w:eastAsia="uk-UA" w:bidi="uk-UA"/>
              </w:rPr>
              <w:t>Учні мають обрати з-поміж наведених варіантів (або запропонувати самостійно) слово, яке найкраще підсумовує тему</w:t>
            </w:r>
          </w:p>
        </w:tc>
      </w:tr>
      <w:tr w:rsidR="0001401F" w:rsidRPr="00D5257E" w:rsidTr="0001401F">
        <w:trPr>
          <w:trHeight w:hRule="exact" w:val="1114"/>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25</w:t>
            </w:r>
          </w:p>
        </w:tc>
        <w:tc>
          <w:tcPr>
            <w:tcW w:w="2208" w:type="dxa"/>
            <w:tcBorders>
              <w:top w:val="single" w:sz="4" w:space="0" w:color="auto"/>
              <w:left w:val="single" w:sz="4" w:space="0" w:color="auto"/>
            </w:tcBorders>
            <w:shd w:val="clear" w:color="auto" w:fill="FFFFFF"/>
            <w:vAlign w:val="bottom"/>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Подумай - запиши - обговори в парі - поділися</w:t>
            </w:r>
          </w:p>
        </w:tc>
        <w:tc>
          <w:tcPr>
            <w:tcW w:w="6677" w:type="dxa"/>
            <w:tcBorders>
              <w:top w:val="single" w:sz="4" w:space="0" w:color="auto"/>
              <w:left w:val="single" w:sz="4" w:space="0" w:color="auto"/>
              <w:right w:val="single" w:sz="4" w:space="0" w:color="auto"/>
            </w:tcBorders>
            <w:shd w:val="clear" w:color="auto" w:fill="FFFFFF"/>
          </w:tcPr>
          <w:p w:rsidR="0001401F" w:rsidRPr="00D5257E" w:rsidRDefault="0001401F" w:rsidP="00A97A45">
            <w:pPr>
              <w:pStyle w:val="ac"/>
              <w:shd w:val="clear" w:color="auto" w:fill="auto"/>
              <w:spacing w:line="240" w:lineRule="auto"/>
              <w:ind w:left="145" w:firstLine="142"/>
              <w:jc w:val="both"/>
              <w:rPr>
                <w:sz w:val="24"/>
                <w:szCs w:val="24"/>
              </w:rPr>
            </w:pPr>
            <w:r w:rsidRPr="00D5257E">
              <w:rPr>
                <w:color w:val="000000"/>
                <w:sz w:val="24"/>
                <w:szCs w:val="24"/>
                <w:lang w:eastAsia="uk-UA" w:bidi="uk-UA"/>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01401F" w:rsidRPr="00D5257E" w:rsidTr="0001401F">
        <w:trPr>
          <w:trHeight w:hRule="exact" w:val="1392"/>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26</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Подумай - розкажи в парі</w:t>
            </w:r>
          </w:p>
        </w:tc>
        <w:tc>
          <w:tcPr>
            <w:tcW w:w="667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A97A45">
            <w:pPr>
              <w:pStyle w:val="ac"/>
              <w:shd w:val="clear" w:color="auto" w:fill="auto"/>
              <w:spacing w:line="240" w:lineRule="auto"/>
              <w:ind w:left="145" w:firstLine="142"/>
              <w:jc w:val="both"/>
              <w:rPr>
                <w:sz w:val="24"/>
                <w:szCs w:val="24"/>
              </w:rPr>
            </w:pPr>
            <w:r w:rsidRPr="00D5257E">
              <w:rPr>
                <w:color w:val="000000"/>
                <w:sz w:val="24"/>
                <w:szCs w:val="24"/>
                <w:lang w:eastAsia="uk-UA" w:bidi="uk-UA"/>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01401F" w:rsidRPr="00D5257E" w:rsidTr="0001401F">
        <w:trPr>
          <w:trHeight w:hRule="exact" w:val="1666"/>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27</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Пригадай - підсумуй - запитай - пов'яжи за 2 хвилини (ППЗП2)</w:t>
            </w:r>
          </w:p>
        </w:tc>
        <w:tc>
          <w:tcPr>
            <w:tcW w:w="667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A97A45">
            <w:pPr>
              <w:pStyle w:val="ac"/>
              <w:shd w:val="clear" w:color="auto" w:fill="auto"/>
              <w:spacing w:line="240" w:lineRule="auto"/>
              <w:ind w:left="145" w:firstLine="142"/>
              <w:jc w:val="both"/>
              <w:rPr>
                <w:sz w:val="24"/>
                <w:szCs w:val="24"/>
              </w:rPr>
            </w:pPr>
            <w:r w:rsidRPr="00D5257E">
              <w:rPr>
                <w:color w:val="000000"/>
                <w:sz w:val="24"/>
                <w:szCs w:val="24"/>
                <w:lang w:eastAsia="uk-UA" w:bidi="uk-UA"/>
              </w:rPr>
              <w:t xml:space="preserve">За дві хвилини учні повинні </w:t>
            </w:r>
            <w:proofErr w:type="spellStart"/>
            <w:r w:rsidRPr="00D5257E">
              <w:rPr>
                <w:i/>
                <w:iCs/>
                <w:color w:val="000000"/>
                <w:sz w:val="24"/>
                <w:szCs w:val="24"/>
                <w:lang w:eastAsia="uk-UA" w:bidi="uk-UA"/>
              </w:rPr>
              <w:t>пригаДати</w:t>
            </w:r>
            <w:proofErr w:type="spellEnd"/>
            <w:r w:rsidRPr="00D5257E">
              <w:rPr>
                <w:color w:val="000000"/>
                <w:sz w:val="24"/>
                <w:szCs w:val="24"/>
                <w:lang w:eastAsia="uk-UA" w:bidi="uk-UA"/>
              </w:rPr>
              <w:t xml:space="preserve"> та назвати у правильному порядку найважливіші ідеї, отримані на попередньому занятті; за дві хвилини </w:t>
            </w:r>
            <w:proofErr w:type="spellStart"/>
            <w:r w:rsidRPr="00D5257E">
              <w:rPr>
                <w:i/>
                <w:iCs/>
                <w:color w:val="000000"/>
                <w:sz w:val="24"/>
                <w:szCs w:val="24"/>
                <w:lang w:eastAsia="uk-UA" w:bidi="uk-UA"/>
              </w:rPr>
              <w:t>піДсумувати</w:t>
            </w:r>
            <w:proofErr w:type="spellEnd"/>
            <w:r w:rsidRPr="00D5257E">
              <w:rPr>
                <w:color w:val="000000"/>
                <w:sz w:val="24"/>
                <w:szCs w:val="24"/>
                <w:lang w:eastAsia="uk-UA" w:bidi="uk-UA"/>
              </w:rPr>
              <w:t xml:space="preserve"> ці пункти одним реченням, записати одне основне </w:t>
            </w:r>
            <w:r w:rsidRPr="00D5257E">
              <w:rPr>
                <w:i/>
                <w:iCs/>
                <w:color w:val="000000"/>
                <w:sz w:val="24"/>
                <w:szCs w:val="24"/>
                <w:lang w:eastAsia="uk-UA" w:bidi="uk-UA"/>
              </w:rPr>
              <w:t>запитання,</w:t>
            </w:r>
            <w:r w:rsidRPr="00D5257E">
              <w:rPr>
                <w:color w:val="000000"/>
                <w:sz w:val="24"/>
                <w:szCs w:val="24"/>
                <w:lang w:eastAsia="uk-UA" w:bidi="uk-UA"/>
              </w:rPr>
              <w:t xml:space="preserve"> на яке вони хочуть отримати відповідь та знайти одну </w:t>
            </w:r>
            <w:r w:rsidRPr="00D5257E">
              <w:rPr>
                <w:i/>
                <w:iCs/>
                <w:color w:val="000000"/>
                <w:sz w:val="24"/>
                <w:szCs w:val="24"/>
                <w:lang w:eastAsia="uk-UA" w:bidi="uk-UA"/>
              </w:rPr>
              <w:t>прив'язку</w:t>
            </w:r>
            <w:r w:rsidRPr="00D5257E">
              <w:rPr>
                <w:color w:val="000000"/>
                <w:sz w:val="24"/>
                <w:szCs w:val="24"/>
                <w:lang w:eastAsia="uk-UA" w:bidi="uk-UA"/>
              </w:rPr>
              <w:t xml:space="preserve"> цього матеріалу до основної теми предмету чи курсу</w:t>
            </w:r>
          </w:p>
        </w:tc>
      </w:tr>
      <w:tr w:rsidR="0001401F" w:rsidRPr="00D5257E" w:rsidTr="0001401F">
        <w:trPr>
          <w:trHeight w:hRule="exact" w:val="1114"/>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28</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Рішення-рішення</w:t>
            </w:r>
          </w:p>
        </w:tc>
        <w:tc>
          <w:tcPr>
            <w:tcW w:w="667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A97A45">
            <w:pPr>
              <w:pStyle w:val="ac"/>
              <w:shd w:val="clear" w:color="auto" w:fill="auto"/>
              <w:spacing w:line="240" w:lineRule="auto"/>
              <w:ind w:left="145" w:firstLine="142"/>
              <w:jc w:val="both"/>
              <w:rPr>
                <w:sz w:val="24"/>
                <w:szCs w:val="24"/>
              </w:rPr>
            </w:pPr>
            <w:r w:rsidRPr="00D5257E">
              <w:rPr>
                <w:color w:val="000000"/>
                <w:sz w:val="24"/>
                <w:szCs w:val="24"/>
                <w:lang w:eastAsia="uk-UA" w:bidi="uk-UA"/>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rsidR="0001401F" w:rsidRPr="00D5257E" w:rsidTr="0001401F">
        <w:trPr>
          <w:trHeight w:hRule="exact" w:val="835"/>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29</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proofErr w:type="spellStart"/>
            <w:r w:rsidRPr="00D5257E">
              <w:rPr>
                <w:b/>
                <w:bCs/>
                <w:color w:val="000000"/>
                <w:sz w:val="24"/>
                <w:szCs w:val="24"/>
                <w:lang w:eastAsia="uk-UA" w:bidi="uk-UA"/>
              </w:rPr>
              <w:t>Самооцінювання</w:t>
            </w:r>
            <w:proofErr w:type="spellEnd"/>
          </w:p>
        </w:tc>
        <w:tc>
          <w:tcPr>
            <w:tcW w:w="667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A97A45">
            <w:pPr>
              <w:pStyle w:val="ac"/>
              <w:shd w:val="clear" w:color="auto" w:fill="auto"/>
              <w:spacing w:line="240" w:lineRule="auto"/>
              <w:ind w:left="145" w:firstLine="142"/>
              <w:jc w:val="both"/>
              <w:rPr>
                <w:sz w:val="24"/>
                <w:szCs w:val="24"/>
              </w:rPr>
            </w:pPr>
            <w:r w:rsidRPr="00D5257E">
              <w:rPr>
                <w:color w:val="000000"/>
                <w:sz w:val="24"/>
                <w:szCs w:val="24"/>
                <w:lang w:eastAsia="uk-UA" w:bidi="uk-UA"/>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01401F" w:rsidRPr="00D5257E" w:rsidTr="0001401F">
        <w:trPr>
          <w:trHeight w:hRule="exact" w:val="840"/>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30</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 xml:space="preserve">Семінар за </w:t>
            </w:r>
            <w:r w:rsidRPr="00D5257E">
              <w:rPr>
                <w:b/>
                <w:bCs/>
                <w:color w:val="000000"/>
                <w:sz w:val="24"/>
                <w:szCs w:val="24"/>
                <w:lang w:val="ru-RU" w:eastAsia="ru-RU" w:bidi="ru-RU"/>
              </w:rPr>
              <w:t>Сократом</w:t>
            </w:r>
          </w:p>
        </w:tc>
        <w:tc>
          <w:tcPr>
            <w:tcW w:w="667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A97A45">
            <w:pPr>
              <w:pStyle w:val="ac"/>
              <w:shd w:val="clear" w:color="auto" w:fill="auto"/>
              <w:spacing w:line="240" w:lineRule="auto"/>
              <w:ind w:left="145" w:firstLine="142"/>
              <w:jc w:val="both"/>
              <w:rPr>
                <w:sz w:val="24"/>
                <w:szCs w:val="24"/>
              </w:rPr>
            </w:pPr>
            <w:r w:rsidRPr="00D5257E">
              <w:rPr>
                <w:color w:val="000000"/>
                <w:sz w:val="24"/>
                <w:szCs w:val="24"/>
                <w:lang w:eastAsia="uk-UA" w:bidi="uk-UA"/>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01401F" w:rsidRPr="00D5257E" w:rsidTr="0001401F">
        <w:trPr>
          <w:trHeight w:hRule="exact" w:val="2496"/>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31</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Сигнали руками</w:t>
            </w:r>
          </w:p>
        </w:tc>
        <w:tc>
          <w:tcPr>
            <w:tcW w:w="667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A97A45">
            <w:pPr>
              <w:pStyle w:val="ac"/>
              <w:shd w:val="clear" w:color="auto" w:fill="auto"/>
              <w:spacing w:line="240" w:lineRule="auto"/>
              <w:ind w:left="145" w:firstLine="142"/>
              <w:jc w:val="both"/>
              <w:rPr>
                <w:sz w:val="24"/>
                <w:szCs w:val="24"/>
              </w:rPr>
            </w:pPr>
            <w:r w:rsidRPr="00D5257E">
              <w:rPr>
                <w:color w:val="000000"/>
                <w:sz w:val="24"/>
                <w:szCs w:val="24"/>
                <w:lang w:eastAsia="uk-UA" w:bidi="uk-UA"/>
              </w:rPr>
              <w:t>Учні на прохання вчителя показують визначені сигнали рукою, щоб повідомити про рівень розуміння певного поняття, принципу або процесу:</w:t>
            </w:r>
          </w:p>
          <w:p w:rsidR="0001401F" w:rsidRPr="00D5257E" w:rsidRDefault="0001401F" w:rsidP="00A97A45">
            <w:pPr>
              <w:pStyle w:val="ac"/>
              <w:shd w:val="clear" w:color="auto" w:fill="auto"/>
              <w:tabs>
                <w:tab w:val="left" w:pos="1819"/>
              </w:tabs>
              <w:spacing w:line="240" w:lineRule="auto"/>
              <w:ind w:left="145" w:firstLine="142"/>
              <w:jc w:val="both"/>
              <w:rPr>
                <w:sz w:val="24"/>
                <w:szCs w:val="24"/>
              </w:rPr>
            </w:pPr>
            <w:r w:rsidRPr="00D5257E">
              <w:rPr>
                <w:color w:val="000000"/>
                <w:sz w:val="24"/>
                <w:szCs w:val="24"/>
                <w:lang w:eastAsia="uk-UA" w:bidi="uk-UA"/>
              </w:rPr>
              <w:t>«Розумію</w:t>
            </w:r>
            <w:r w:rsidRPr="00D5257E">
              <w:rPr>
                <w:color w:val="000000"/>
                <w:sz w:val="24"/>
                <w:szCs w:val="24"/>
                <w:lang w:eastAsia="uk-UA" w:bidi="uk-UA"/>
              </w:rPr>
              <w:tab/>
              <w:t>і можу пояснити»</w:t>
            </w:r>
          </w:p>
          <w:p w:rsidR="0001401F" w:rsidRPr="00D5257E" w:rsidRDefault="0001401F" w:rsidP="00A97A45">
            <w:pPr>
              <w:pStyle w:val="ac"/>
              <w:shd w:val="clear" w:color="auto" w:fill="auto"/>
              <w:spacing w:line="240" w:lineRule="auto"/>
              <w:ind w:left="145" w:firstLine="142"/>
              <w:jc w:val="both"/>
              <w:rPr>
                <w:sz w:val="24"/>
                <w:szCs w:val="24"/>
              </w:rPr>
            </w:pPr>
            <w:r w:rsidRPr="00D5257E">
              <w:rPr>
                <w:color w:val="000000"/>
                <w:sz w:val="24"/>
                <w:szCs w:val="24"/>
                <w:lang w:eastAsia="uk-UA" w:bidi="uk-UA"/>
              </w:rPr>
              <w:t>(наприклад, великий палець вгору).</w:t>
            </w:r>
          </w:p>
          <w:p w:rsidR="0001401F" w:rsidRPr="00D5257E" w:rsidRDefault="00315804" w:rsidP="00A97A45">
            <w:pPr>
              <w:pStyle w:val="ac"/>
              <w:shd w:val="clear" w:color="auto" w:fill="auto"/>
              <w:tabs>
                <w:tab w:val="left" w:pos="3288"/>
              </w:tabs>
              <w:spacing w:line="240" w:lineRule="auto"/>
              <w:ind w:left="145" w:firstLine="142"/>
              <w:jc w:val="both"/>
              <w:rPr>
                <w:sz w:val="24"/>
                <w:szCs w:val="24"/>
              </w:rPr>
            </w:pPr>
            <w:r>
              <w:rPr>
                <w:color w:val="000000"/>
                <w:sz w:val="24"/>
                <w:szCs w:val="24"/>
                <w:lang w:eastAsia="uk-UA" w:bidi="uk-UA"/>
              </w:rPr>
              <w:t>«Ще не зовсім розумію</w:t>
            </w:r>
            <w:r w:rsidR="0001401F" w:rsidRPr="00D5257E">
              <w:rPr>
                <w:color w:val="000000"/>
                <w:sz w:val="24"/>
                <w:szCs w:val="24"/>
                <w:lang w:eastAsia="uk-UA" w:bidi="uk-UA"/>
              </w:rPr>
              <w:t>»</w:t>
            </w:r>
          </w:p>
          <w:p w:rsidR="0001401F" w:rsidRPr="00D5257E" w:rsidRDefault="0001401F" w:rsidP="00A97A45">
            <w:pPr>
              <w:pStyle w:val="ac"/>
              <w:shd w:val="clear" w:color="auto" w:fill="auto"/>
              <w:spacing w:line="240" w:lineRule="auto"/>
              <w:ind w:left="145" w:firstLine="142"/>
              <w:jc w:val="both"/>
              <w:rPr>
                <w:sz w:val="24"/>
                <w:szCs w:val="24"/>
              </w:rPr>
            </w:pPr>
            <w:r w:rsidRPr="00D5257E">
              <w:rPr>
                <w:color w:val="000000"/>
                <w:sz w:val="24"/>
                <w:szCs w:val="24"/>
                <w:lang w:eastAsia="uk-UA" w:bidi="uk-UA"/>
              </w:rPr>
              <w:t>(наприклад, великий палець вниз).</w:t>
            </w:r>
          </w:p>
          <w:p w:rsidR="0001401F" w:rsidRPr="00D5257E" w:rsidRDefault="00315804" w:rsidP="00A97A45">
            <w:pPr>
              <w:pStyle w:val="ac"/>
              <w:shd w:val="clear" w:color="auto" w:fill="auto"/>
              <w:tabs>
                <w:tab w:val="left" w:pos="2923"/>
              </w:tabs>
              <w:spacing w:line="240" w:lineRule="auto"/>
              <w:ind w:left="145" w:firstLine="142"/>
              <w:jc w:val="both"/>
              <w:rPr>
                <w:sz w:val="24"/>
                <w:szCs w:val="24"/>
              </w:rPr>
            </w:pPr>
            <w:r>
              <w:rPr>
                <w:color w:val="000000"/>
                <w:sz w:val="24"/>
                <w:szCs w:val="24"/>
                <w:lang w:eastAsia="uk-UA" w:bidi="uk-UA"/>
              </w:rPr>
              <w:t>«Не впевнений щодо</w:t>
            </w:r>
            <w:r w:rsidR="0001401F" w:rsidRPr="00D5257E">
              <w:rPr>
                <w:color w:val="000000"/>
                <w:sz w:val="24"/>
                <w:szCs w:val="24"/>
                <w:lang w:eastAsia="uk-UA" w:bidi="uk-UA"/>
              </w:rPr>
              <w:t>»</w:t>
            </w:r>
          </w:p>
          <w:p w:rsidR="0001401F" w:rsidRPr="00D5257E" w:rsidRDefault="0001401F" w:rsidP="00A97A45">
            <w:pPr>
              <w:pStyle w:val="ac"/>
              <w:shd w:val="clear" w:color="auto" w:fill="auto"/>
              <w:spacing w:line="240" w:lineRule="auto"/>
              <w:ind w:left="145" w:firstLine="142"/>
              <w:jc w:val="both"/>
              <w:rPr>
                <w:sz w:val="24"/>
                <w:szCs w:val="24"/>
              </w:rPr>
            </w:pPr>
            <w:r w:rsidRPr="00D5257E">
              <w:rPr>
                <w:color w:val="000000"/>
                <w:sz w:val="24"/>
                <w:szCs w:val="24"/>
                <w:lang w:eastAsia="uk-UA" w:bidi="uk-UA"/>
              </w:rPr>
              <w:t>(наприклад, помахати рукою)</w:t>
            </w:r>
          </w:p>
        </w:tc>
      </w:tr>
      <w:tr w:rsidR="0001401F" w:rsidRPr="00D5257E" w:rsidTr="0001401F">
        <w:trPr>
          <w:trHeight w:hRule="exact" w:val="562"/>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32</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Скажи щось</w:t>
            </w:r>
          </w:p>
        </w:tc>
        <w:tc>
          <w:tcPr>
            <w:tcW w:w="667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A97A45">
            <w:pPr>
              <w:pStyle w:val="ac"/>
              <w:shd w:val="clear" w:color="auto" w:fill="auto"/>
              <w:spacing w:line="240" w:lineRule="auto"/>
              <w:ind w:left="145" w:firstLine="142"/>
              <w:jc w:val="both"/>
              <w:rPr>
                <w:sz w:val="24"/>
                <w:szCs w:val="24"/>
              </w:rPr>
            </w:pPr>
            <w:r w:rsidRPr="00D5257E">
              <w:rPr>
                <w:color w:val="000000"/>
                <w:sz w:val="24"/>
                <w:szCs w:val="24"/>
                <w:lang w:eastAsia="uk-UA" w:bidi="uk-UA"/>
              </w:rPr>
              <w:t>Учні по черзі обговорюють у групі певний прочитаний розділ або переглянуте відео</w:t>
            </w:r>
          </w:p>
        </w:tc>
      </w:tr>
      <w:tr w:rsidR="0001401F" w:rsidRPr="00D5257E" w:rsidTr="0001401F">
        <w:trPr>
          <w:trHeight w:hRule="exact" w:val="562"/>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33</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Сортування слів</w:t>
            </w:r>
          </w:p>
        </w:tc>
        <w:tc>
          <w:tcPr>
            <w:tcW w:w="667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A97A45">
            <w:pPr>
              <w:pStyle w:val="ac"/>
              <w:shd w:val="clear" w:color="auto" w:fill="auto"/>
              <w:spacing w:line="240" w:lineRule="auto"/>
              <w:ind w:left="145" w:firstLine="142"/>
              <w:jc w:val="both"/>
              <w:rPr>
                <w:sz w:val="24"/>
                <w:szCs w:val="24"/>
              </w:rPr>
            </w:pPr>
            <w:r w:rsidRPr="00D5257E">
              <w:rPr>
                <w:color w:val="000000"/>
                <w:sz w:val="24"/>
                <w:szCs w:val="24"/>
                <w:lang w:eastAsia="uk-UA" w:bidi="uk-UA"/>
              </w:rPr>
              <w:t>Учням дають набір словникових термінів, які вони сортують за заданими або створеними ними категоріями</w:t>
            </w:r>
          </w:p>
        </w:tc>
      </w:tr>
      <w:tr w:rsidR="0001401F" w:rsidRPr="00D5257E" w:rsidTr="0001401F">
        <w:trPr>
          <w:trHeight w:hRule="exact" w:val="1949"/>
          <w:jc w:val="center"/>
        </w:trPr>
        <w:tc>
          <w:tcPr>
            <w:tcW w:w="475" w:type="dxa"/>
            <w:tcBorders>
              <w:top w:val="single" w:sz="4" w:space="0" w:color="auto"/>
              <w:left w:val="single" w:sz="4" w:space="0" w:color="auto"/>
              <w:bottom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34</w:t>
            </w:r>
          </w:p>
        </w:tc>
        <w:tc>
          <w:tcPr>
            <w:tcW w:w="2208" w:type="dxa"/>
            <w:tcBorders>
              <w:top w:val="single" w:sz="4" w:space="0" w:color="auto"/>
              <w:left w:val="single" w:sz="4" w:space="0" w:color="auto"/>
              <w:bottom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proofErr w:type="spellStart"/>
            <w:r w:rsidRPr="00D5257E">
              <w:rPr>
                <w:b/>
                <w:bCs/>
                <w:color w:val="000000"/>
                <w:sz w:val="24"/>
                <w:szCs w:val="24"/>
                <w:lang w:eastAsia="uk-UA" w:bidi="uk-UA"/>
              </w:rPr>
              <w:t>Спінер</w:t>
            </w:r>
            <w:proofErr w:type="spellEnd"/>
            <w:r w:rsidRPr="00D5257E">
              <w:rPr>
                <w:b/>
                <w:bCs/>
                <w:color w:val="000000"/>
                <w:sz w:val="24"/>
                <w:szCs w:val="24"/>
                <w:lang w:eastAsia="uk-UA" w:bidi="uk-UA"/>
              </w:rPr>
              <w:t xml:space="preserve"> ідей</w:t>
            </w:r>
          </w:p>
        </w:tc>
        <w:tc>
          <w:tcPr>
            <w:tcW w:w="6677" w:type="dxa"/>
            <w:tcBorders>
              <w:top w:val="single" w:sz="4" w:space="0" w:color="auto"/>
              <w:left w:val="single" w:sz="4" w:space="0" w:color="auto"/>
              <w:bottom w:val="single" w:sz="4" w:space="0" w:color="auto"/>
              <w:right w:val="single" w:sz="4" w:space="0" w:color="auto"/>
            </w:tcBorders>
            <w:shd w:val="clear" w:color="auto" w:fill="FFFFFF"/>
            <w:vAlign w:val="bottom"/>
          </w:tcPr>
          <w:p w:rsidR="0001401F" w:rsidRPr="00D5257E" w:rsidRDefault="0001401F" w:rsidP="00A97A45">
            <w:pPr>
              <w:pStyle w:val="ac"/>
              <w:shd w:val="clear" w:color="auto" w:fill="auto"/>
              <w:spacing w:line="240" w:lineRule="auto"/>
              <w:ind w:left="145" w:firstLine="142"/>
              <w:jc w:val="both"/>
              <w:rPr>
                <w:sz w:val="24"/>
                <w:szCs w:val="24"/>
              </w:rPr>
            </w:pPr>
            <w:r w:rsidRPr="00D5257E">
              <w:rPr>
                <w:color w:val="000000"/>
                <w:sz w:val="24"/>
                <w:szCs w:val="24"/>
                <w:lang w:eastAsia="uk-UA" w:bidi="uk-UA"/>
              </w:rPr>
              <w:t xml:space="preserve">Учитель створює </w:t>
            </w:r>
            <w:proofErr w:type="spellStart"/>
            <w:r w:rsidRPr="00D5257E">
              <w:rPr>
                <w:color w:val="000000"/>
                <w:sz w:val="24"/>
                <w:szCs w:val="24"/>
                <w:lang w:eastAsia="uk-UA" w:bidi="uk-UA"/>
              </w:rPr>
              <w:t>спінер</w:t>
            </w:r>
            <w:proofErr w:type="spellEnd"/>
            <w:r w:rsidRPr="00D5257E">
              <w:rPr>
                <w:color w:val="000000"/>
                <w:sz w:val="24"/>
                <w:szCs w:val="24"/>
                <w:lang w:eastAsia="uk-UA" w:bidi="uk-UA"/>
              </w:rPr>
              <w:t xml:space="preserve">, розділений на 4 сектори з написами «Спрогнозуй», «Поясни», «Підсумуй», «Оціни». Після пояснення нового матеріалу вчитель крутить </w:t>
            </w:r>
            <w:proofErr w:type="spellStart"/>
            <w:r w:rsidRPr="00D5257E">
              <w:rPr>
                <w:color w:val="000000"/>
                <w:sz w:val="24"/>
                <w:szCs w:val="24"/>
                <w:lang w:eastAsia="uk-UA" w:bidi="uk-UA"/>
              </w:rPr>
              <w:t>спінер</w:t>
            </w:r>
            <w:proofErr w:type="spellEnd"/>
            <w:r w:rsidRPr="00D5257E">
              <w:rPr>
                <w:color w:val="000000"/>
                <w:sz w:val="24"/>
                <w:szCs w:val="24"/>
                <w:lang w:eastAsia="uk-UA" w:bidi="uk-UA"/>
              </w:rPr>
              <w:t xml:space="preserve"> та просить учнів відповісти на запитання залежно від місця зупинки </w:t>
            </w:r>
            <w:proofErr w:type="spellStart"/>
            <w:r w:rsidRPr="00D5257E">
              <w:rPr>
                <w:color w:val="000000"/>
                <w:sz w:val="24"/>
                <w:szCs w:val="24"/>
                <w:lang w:eastAsia="uk-UA" w:bidi="uk-UA"/>
              </w:rPr>
              <w:t>спінера</w:t>
            </w:r>
            <w:proofErr w:type="spellEnd"/>
            <w:r w:rsidRPr="00D5257E">
              <w:rPr>
                <w:color w:val="000000"/>
                <w:sz w:val="24"/>
                <w:szCs w:val="24"/>
                <w:lang w:eastAsia="uk-UA" w:bidi="uk-UA"/>
              </w:rPr>
              <w:t xml:space="preserve">. Наприклад, </w:t>
            </w:r>
            <w:proofErr w:type="spellStart"/>
            <w:r w:rsidRPr="00D5257E">
              <w:rPr>
                <w:color w:val="000000"/>
                <w:sz w:val="24"/>
                <w:szCs w:val="24"/>
                <w:lang w:eastAsia="uk-UA" w:bidi="uk-UA"/>
              </w:rPr>
              <w:t>спінер</w:t>
            </w:r>
            <w:proofErr w:type="spellEnd"/>
            <w:r w:rsidRPr="00D5257E">
              <w:rPr>
                <w:color w:val="000000"/>
                <w:sz w:val="24"/>
                <w:szCs w:val="24"/>
                <w:lang w:eastAsia="uk-UA" w:bidi="uk-UA"/>
              </w:rPr>
              <w:t xml:space="preserve"> зупиняється на секторі «Підсумуй», тоді вчитель може сказати: «Назви ключові поняття, про які щойно йшлося»</w:t>
            </w:r>
          </w:p>
        </w:tc>
      </w:tr>
    </w:tbl>
    <w:p w:rsidR="0001401F" w:rsidRPr="00D5257E" w:rsidRDefault="0001401F" w:rsidP="00575EF7">
      <w:pPr>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2208"/>
        <w:gridCol w:w="6677"/>
      </w:tblGrid>
      <w:tr w:rsidR="0001401F" w:rsidRPr="00D5257E" w:rsidTr="0001401F">
        <w:trPr>
          <w:trHeight w:hRule="exact" w:val="1397"/>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35</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Спостереження</w:t>
            </w:r>
          </w:p>
        </w:tc>
        <w:tc>
          <w:tcPr>
            <w:tcW w:w="667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A97A45">
            <w:pPr>
              <w:pStyle w:val="ac"/>
              <w:shd w:val="clear" w:color="auto" w:fill="auto"/>
              <w:spacing w:line="240" w:lineRule="auto"/>
              <w:ind w:left="145" w:firstLine="142"/>
              <w:jc w:val="both"/>
              <w:rPr>
                <w:sz w:val="24"/>
                <w:szCs w:val="24"/>
              </w:rPr>
            </w:pPr>
            <w:r w:rsidRPr="00D5257E">
              <w:rPr>
                <w:color w:val="000000"/>
                <w:sz w:val="24"/>
                <w:szCs w:val="24"/>
                <w:lang w:eastAsia="uk-UA" w:bidi="uk-UA"/>
              </w:rPr>
              <w:t>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w:t>
            </w:r>
          </w:p>
        </w:tc>
      </w:tr>
      <w:tr w:rsidR="0001401F" w:rsidRPr="00D5257E" w:rsidTr="004600F9">
        <w:trPr>
          <w:trHeight w:hRule="exact" w:val="2013"/>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36</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Тестування</w:t>
            </w:r>
          </w:p>
        </w:tc>
        <w:tc>
          <w:tcPr>
            <w:tcW w:w="6677" w:type="dxa"/>
            <w:tcBorders>
              <w:top w:val="single" w:sz="4" w:space="0" w:color="auto"/>
              <w:left w:val="single" w:sz="4" w:space="0" w:color="auto"/>
              <w:right w:val="single" w:sz="4" w:space="0" w:color="auto"/>
            </w:tcBorders>
            <w:shd w:val="clear" w:color="auto" w:fill="FFFFFF"/>
          </w:tcPr>
          <w:p w:rsidR="0001401F" w:rsidRPr="00D5257E" w:rsidRDefault="0001401F" w:rsidP="004600F9">
            <w:pPr>
              <w:pStyle w:val="ac"/>
              <w:shd w:val="clear" w:color="auto" w:fill="auto"/>
              <w:spacing w:line="240" w:lineRule="auto"/>
              <w:ind w:left="145" w:firstLine="142"/>
              <w:rPr>
                <w:sz w:val="24"/>
                <w:szCs w:val="24"/>
              </w:rPr>
            </w:pPr>
            <w:r w:rsidRPr="00D5257E">
              <w:rPr>
                <w:color w:val="000000"/>
                <w:sz w:val="24"/>
                <w:szCs w:val="24"/>
                <w:lang w:eastAsia="uk-UA" w:bidi="uk-UA"/>
              </w:rPr>
              <w:t>За допомогою тестування вчитель перевіряє опанування учнями фактичної інформації, понять. Орієнтовні типи тестових завдань:</w:t>
            </w:r>
          </w:p>
          <w:p w:rsidR="0001401F" w:rsidRPr="00D5257E" w:rsidRDefault="0001401F" w:rsidP="004600F9">
            <w:pPr>
              <w:pStyle w:val="ac"/>
              <w:shd w:val="clear" w:color="auto" w:fill="auto"/>
              <w:spacing w:line="240" w:lineRule="auto"/>
              <w:ind w:left="145" w:firstLine="142"/>
              <w:rPr>
                <w:sz w:val="24"/>
                <w:szCs w:val="24"/>
              </w:rPr>
            </w:pPr>
            <w:r w:rsidRPr="00D5257E">
              <w:rPr>
                <w:color w:val="000000"/>
                <w:sz w:val="24"/>
                <w:szCs w:val="24"/>
                <w:lang w:eastAsia="uk-UA" w:bidi="uk-UA"/>
              </w:rPr>
              <w:t>Декілька правильних варіантів Правильно/Неправильно</w:t>
            </w:r>
          </w:p>
          <w:p w:rsidR="0001401F" w:rsidRPr="00D5257E" w:rsidRDefault="0001401F" w:rsidP="004600F9">
            <w:pPr>
              <w:pStyle w:val="ac"/>
              <w:shd w:val="clear" w:color="auto" w:fill="auto"/>
              <w:spacing w:line="240" w:lineRule="auto"/>
              <w:ind w:left="145" w:firstLine="142"/>
              <w:rPr>
                <w:sz w:val="24"/>
                <w:szCs w:val="24"/>
              </w:rPr>
            </w:pPr>
            <w:r w:rsidRPr="00D5257E">
              <w:rPr>
                <w:color w:val="000000"/>
                <w:sz w:val="24"/>
                <w:szCs w:val="24"/>
                <w:lang w:eastAsia="uk-UA" w:bidi="uk-UA"/>
              </w:rPr>
              <w:t>Коротка відповідь</w:t>
            </w:r>
          </w:p>
          <w:p w:rsidR="0001401F" w:rsidRPr="00D5257E" w:rsidRDefault="0001401F" w:rsidP="004600F9">
            <w:pPr>
              <w:pStyle w:val="ac"/>
              <w:shd w:val="clear" w:color="auto" w:fill="auto"/>
              <w:spacing w:line="240" w:lineRule="auto"/>
              <w:ind w:left="145" w:firstLine="142"/>
              <w:rPr>
                <w:sz w:val="24"/>
                <w:szCs w:val="24"/>
              </w:rPr>
            </w:pPr>
            <w:r w:rsidRPr="00D5257E">
              <w:rPr>
                <w:color w:val="000000"/>
                <w:sz w:val="24"/>
                <w:szCs w:val="24"/>
                <w:lang w:eastAsia="uk-UA" w:bidi="uk-UA"/>
              </w:rPr>
              <w:t>Знайди відповідність</w:t>
            </w:r>
          </w:p>
          <w:p w:rsidR="0001401F" w:rsidRPr="00D5257E" w:rsidRDefault="0001401F" w:rsidP="004600F9">
            <w:pPr>
              <w:pStyle w:val="ac"/>
              <w:shd w:val="clear" w:color="auto" w:fill="auto"/>
              <w:spacing w:line="240" w:lineRule="auto"/>
              <w:ind w:left="145" w:firstLine="142"/>
              <w:rPr>
                <w:sz w:val="24"/>
                <w:szCs w:val="24"/>
              </w:rPr>
            </w:pPr>
            <w:r w:rsidRPr="00D5257E">
              <w:rPr>
                <w:color w:val="000000"/>
                <w:sz w:val="24"/>
                <w:szCs w:val="24"/>
                <w:lang w:eastAsia="uk-UA" w:bidi="uk-UA"/>
              </w:rPr>
              <w:t>Розширена відповідь</w:t>
            </w:r>
          </w:p>
        </w:tc>
      </w:tr>
      <w:tr w:rsidR="0001401F" w:rsidRPr="00D5257E" w:rsidTr="0001401F">
        <w:trPr>
          <w:trHeight w:hRule="exact" w:val="835"/>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37</w:t>
            </w:r>
          </w:p>
        </w:tc>
        <w:tc>
          <w:tcPr>
            <w:tcW w:w="2208" w:type="dxa"/>
            <w:tcBorders>
              <w:top w:val="single" w:sz="4" w:space="0" w:color="auto"/>
              <w:left w:val="single" w:sz="4" w:space="0" w:color="auto"/>
            </w:tcBorders>
            <w:shd w:val="clear" w:color="auto" w:fill="FFFFFF"/>
            <w:vAlign w:val="bottom"/>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Трикутна призма (червоний, жовтий, зелений)</w:t>
            </w:r>
          </w:p>
        </w:tc>
        <w:tc>
          <w:tcPr>
            <w:tcW w:w="6677" w:type="dxa"/>
            <w:tcBorders>
              <w:top w:val="single" w:sz="4" w:space="0" w:color="auto"/>
              <w:left w:val="single" w:sz="4" w:space="0" w:color="auto"/>
              <w:right w:val="single" w:sz="4" w:space="0" w:color="auto"/>
            </w:tcBorders>
            <w:shd w:val="clear" w:color="auto" w:fill="FFFFFF"/>
          </w:tcPr>
          <w:p w:rsidR="0001401F" w:rsidRPr="00D5257E" w:rsidRDefault="0001401F" w:rsidP="00A97A45">
            <w:pPr>
              <w:pStyle w:val="ac"/>
              <w:shd w:val="clear" w:color="auto" w:fill="auto"/>
              <w:spacing w:line="240" w:lineRule="auto"/>
              <w:ind w:left="145" w:firstLine="142"/>
              <w:jc w:val="both"/>
              <w:rPr>
                <w:sz w:val="24"/>
                <w:szCs w:val="24"/>
              </w:rPr>
            </w:pPr>
            <w:r w:rsidRPr="00D5257E">
              <w:rPr>
                <w:color w:val="000000"/>
                <w:sz w:val="24"/>
                <w:szCs w:val="24"/>
                <w:lang w:eastAsia="uk-UA" w:bidi="uk-UA"/>
              </w:rPr>
              <w:t>Учні дають вчителеві зворотний зв'язок, показуючи колір, що відповідає рівню розуміння</w:t>
            </w:r>
          </w:p>
        </w:tc>
      </w:tr>
      <w:tr w:rsidR="0001401F" w:rsidRPr="00D5257E" w:rsidTr="004600F9">
        <w:trPr>
          <w:trHeight w:hRule="exact" w:val="1645"/>
          <w:jc w:val="center"/>
        </w:trPr>
        <w:tc>
          <w:tcPr>
            <w:tcW w:w="475" w:type="dxa"/>
            <w:vMerge w:val="restart"/>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38</w:t>
            </w:r>
          </w:p>
        </w:tc>
        <w:tc>
          <w:tcPr>
            <w:tcW w:w="2208" w:type="dxa"/>
            <w:vMerge w:val="restart"/>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Усне опитування</w:t>
            </w:r>
          </w:p>
        </w:tc>
        <w:tc>
          <w:tcPr>
            <w:tcW w:w="6677" w:type="dxa"/>
            <w:tcBorders>
              <w:top w:val="single" w:sz="4" w:space="0" w:color="auto"/>
              <w:left w:val="single" w:sz="4" w:space="0" w:color="auto"/>
              <w:right w:val="single" w:sz="4" w:space="0" w:color="auto"/>
            </w:tcBorders>
            <w:shd w:val="clear" w:color="auto" w:fill="FFFFFF"/>
          </w:tcPr>
          <w:p w:rsidR="0001401F" w:rsidRPr="00D5257E" w:rsidRDefault="0001401F" w:rsidP="004600F9">
            <w:pPr>
              <w:pStyle w:val="ac"/>
              <w:shd w:val="clear" w:color="auto" w:fill="auto"/>
              <w:spacing w:line="240" w:lineRule="auto"/>
              <w:ind w:left="145" w:firstLine="142"/>
              <w:rPr>
                <w:sz w:val="24"/>
                <w:szCs w:val="24"/>
              </w:rPr>
            </w:pPr>
            <w:r w:rsidRPr="00D5257E">
              <w:rPr>
                <w:color w:val="000000"/>
                <w:sz w:val="24"/>
                <w:szCs w:val="24"/>
                <w:lang w:eastAsia="uk-UA" w:bidi="uk-UA"/>
              </w:rPr>
              <w:t>Учитель пропонує учнями відповісти на запитання, наведені нижче:</w:t>
            </w:r>
          </w:p>
          <w:p w:rsidR="0001401F" w:rsidRPr="00D5257E" w:rsidRDefault="0001401F" w:rsidP="004600F9">
            <w:pPr>
              <w:pStyle w:val="ac"/>
              <w:shd w:val="clear" w:color="auto" w:fill="auto"/>
              <w:tabs>
                <w:tab w:val="left" w:pos="1877"/>
                <w:tab w:val="left" w:pos="5650"/>
              </w:tabs>
              <w:spacing w:line="240" w:lineRule="auto"/>
              <w:ind w:left="145" w:firstLine="142"/>
              <w:rPr>
                <w:sz w:val="24"/>
                <w:szCs w:val="24"/>
              </w:rPr>
            </w:pPr>
            <w:r w:rsidRPr="00D5257E">
              <w:rPr>
                <w:color w:val="000000"/>
                <w:sz w:val="24"/>
                <w:szCs w:val="24"/>
                <w:lang w:eastAsia="uk-UA" w:bidi="uk-UA"/>
              </w:rPr>
              <w:t>Чи</w:t>
            </w:r>
            <w:r w:rsidR="00315804">
              <w:rPr>
                <w:color w:val="000000"/>
                <w:sz w:val="24"/>
                <w:szCs w:val="24"/>
                <w:lang w:eastAsia="uk-UA" w:bidi="uk-UA"/>
              </w:rPr>
              <w:t>м це</w:t>
            </w:r>
            <w:r w:rsidR="00315804">
              <w:rPr>
                <w:color w:val="000000"/>
                <w:sz w:val="24"/>
                <w:szCs w:val="24"/>
                <w:lang w:eastAsia="uk-UA" w:bidi="uk-UA"/>
              </w:rPr>
              <w:tab/>
              <w:t>схоже на/відрізняється від</w:t>
            </w:r>
            <w:r w:rsidRPr="00D5257E">
              <w:rPr>
                <w:color w:val="000000"/>
                <w:sz w:val="24"/>
                <w:szCs w:val="24"/>
                <w:lang w:eastAsia="uk-UA" w:bidi="uk-UA"/>
              </w:rPr>
              <w:t>?</w:t>
            </w:r>
          </w:p>
          <w:p w:rsidR="0001401F" w:rsidRPr="00D5257E" w:rsidRDefault="00315804" w:rsidP="004600F9">
            <w:pPr>
              <w:pStyle w:val="ac"/>
              <w:shd w:val="clear" w:color="auto" w:fill="auto"/>
              <w:tabs>
                <w:tab w:val="left" w:pos="4987"/>
              </w:tabs>
              <w:spacing w:line="240" w:lineRule="auto"/>
              <w:ind w:left="145" w:firstLine="142"/>
              <w:rPr>
                <w:sz w:val="24"/>
                <w:szCs w:val="24"/>
              </w:rPr>
            </w:pPr>
            <w:r>
              <w:rPr>
                <w:color w:val="000000"/>
                <w:sz w:val="24"/>
                <w:szCs w:val="24"/>
                <w:lang w:eastAsia="uk-UA" w:bidi="uk-UA"/>
              </w:rPr>
              <w:t>Які характерні риси/елементи</w:t>
            </w:r>
            <w:r w:rsidR="0001401F" w:rsidRPr="00D5257E">
              <w:rPr>
                <w:color w:val="000000"/>
                <w:sz w:val="24"/>
                <w:szCs w:val="24"/>
                <w:lang w:eastAsia="uk-UA" w:bidi="uk-UA"/>
              </w:rPr>
              <w:t>?</w:t>
            </w:r>
          </w:p>
          <w:p w:rsidR="0001401F" w:rsidRPr="00D5257E" w:rsidRDefault="0001401F" w:rsidP="004600F9">
            <w:pPr>
              <w:pStyle w:val="ac"/>
              <w:shd w:val="clear" w:color="auto" w:fill="auto"/>
              <w:tabs>
                <w:tab w:val="left" w:pos="5064"/>
              </w:tabs>
              <w:spacing w:line="240" w:lineRule="auto"/>
              <w:ind w:left="145" w:firstLine="142"/>
              <w:rPr>
                <w:sz w:val="24"/>
                <w:szCs w:val="24"/>
              </w:rPr>
            </w:pPr>
            <w:r w:rsidRPr="00D5257E">
              <w:rPr>
                <w:color w:val="000000"/>
                <w:sz w:val="24"/>
                <w:szCs w:val="24"/>
                <w:lang w:eastAsia="uk-UA" w:bidi="uk-UA"/>
              </w:rPr>
              <w:t>Як іщ</w:t>
            </w:r>
            <w:r w:rsidR="00315804">
              <w:rPr>
                <w:color w:val="000000"/>
                <w:sz w:val="24"/>
                <w:szCs w:val="24"/>
                <w:lang w:eastAsia="uk-UA" w:bidi="uk-UA"/>
              </w:rPr>
              <w:t>е можна показати/проілюструвати</w:t>
            </w:r>
            <w:r w:rsidRPr="00D5257E">
              <w:rPr>
                <w:color w:val="000000"/>
                <w:sz w:val="24"/>
                <w:szCs w:val="24"/>
                <w:lang w:eastAsia="uk-UA" w:bidi="uk-UA"/>
              </w:rPr>
              <w:t>?</w:t>
            </w:r>
          </w:p>
          <w:p w:rsidR="0001401F" w:rsidRPr="00D5257E" w:rsidRDefault="0001401F" w:rsidP="004600F9">
            <w:pPr>
              <w:pStyle w:val="ac"/>
              <w:shd w:val="clear" w:color="auto" w:fill="auto"/>
              <w:spacing w:line="240" w:lineRule="auto"/>
              <w:ind w:left="145" w:firstLine="142"/>
              <w:rPr>
                <w:sz w:val="24"/>
                <w:szCs w:val="24"/>
              </w:rPr>
            </w:pPr>
            <w:r w:rsidRPr="00D5257E">
              <w:rPr>
                <w:color w:val="000000"/>
                <w:sz w:val="24"/>
                <w:szCs w:val="24"/>
                <w:lang w:eastAsia="uk-UA" w:bidi="uk-UA"/>
              </w:rPr>
              <w:t xml:space="preserve">У чому полягає головна </w:t>
            </w:r>
            <w:r w:rsidR="00315804">
              <w:rPr>
                <w:color w:val="000000"/>
                <w:sz w:val="24"/>
                <w:szCs w:val="24"/>
                <w:lang w:eastAsia="uk-UA" w:bidi="uk-UA"/>
              </w:rPr>
              <w:t>ідея, ключова концепція, мораль</w:t>
            </w:r>
            <w:r w:rsidRPr="00D5257E">
              <w:rPr>
                <w:color w:val="000000"/>
                <w:sz w:val="24"/>
                <w:szCs w:val="24"/>
                <w:lang w:eastAsia="uk-UA" w:bidi="uk-UA"/>
              </w:rPr>
              <w:t>?</w:t>
            </w:r>
          </w:p>
        </w:tc>
      </w:tr>
      <w:tr w:rsidR="0001401F" w:rsidRPr="00D5257E" w:rsidTr="0001401F">
        <w:trPr>
          <w:trHeight w:hRule="exact" w:val="4430"/>
          <w:jc w:val="center"/>
        </w:trPr>
        <w:tc>
          <w:tcPr>
            <w:tcW w:w="475" w:type="dxa"/>
            <w:vMerge/>
            <w:tcBorders>
              <w:left w:val="single" w:sz="4" w:space="0" w:color="auto"/>
            </w:tcBorders>
            <w:shd w:val="clear" w:color="auto" w:fill="FFFFFF"/>
          </w:tcPr>
          <w:p w:rsidR="0001401F" w:rsidRPr="00D5257E" w:rsidRDefault="0001401F" w:rsidP="00D5257E">
            <w:pPr>
              <w:jc w:val="center"/>
              <w:rPr>
                <w:sz w:val="24"/>
                <w:szCs w:val="24"/>
              </w:rPr>
            </w:pPr>
          </w:p>
        </w:tc>
        <w:tc>
          <w:tcPr>
            <w:tcW w:w="2208" w:type="dxa"/>
            <w:vMerge/>
            <w:tcBorders>
              <w:left w:val="single" w:sz="4" w:space="0" w:color="auto"/>
            </w:tcBorders>
            <w:shd w:val="clear" w:color="auto" w:fill="FFFFFF"/>
          </w:tcPr>
          <w:p w:rsidR="0001401F" w:rsidRPr="00D5257E" w:rsidRDefault="0001401F" w:rsidP="00D5257E">
            <w:pPr>
              <w:jc w:val="center"/>
              <w:rPr>
                <w:sz w:val="24"/>
                <w:szCs w:val="24"/>
              </w:rPr>
            </w:pPr>
          </w:p>
        </w:tc>
        <w:tc>
          <w:tcPr>
            <w:tcW w:w="667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A97A45">
            <w:pPr>
              <w:pStyle w:val="ac"/>
              <w:shd w:val="clear" w:color="auto" w:fill="auto"/>
              <w:tabs>
                <w:tab w:val="left" w:pos="1426"/>
                <w:tab w:val="left" w:pos="4493"/>
              </w:tabs>
              <w:spacing w:line="240" w:lineRule="auto"/>
              <w:ind w:left="145" w:firstLine="142"/>
              <w:jc w:val="both"/>
              <w:rPr>
                <w:sz w:val="24"/>
                <w:szCs w:val="24"/>
              </w:rPr>
            </w:pPr>
            <w:r w:rsidRPr="00D5257E">
              <w:rPr>
                <w:color w:val="000000"/>
                <w:sz w:val="24"/>
                <w:szCs w:val="24"/>
                <w:lang w:eastAsia="uk-UA" w:bidi="uk-UA"/>
              </w:rPr>
              <w:t>Як</w:t>
            </w:r>
            <w:r w:rsidRPr="00D5257E">
              <w:rPr>
                <w:color w:val="000000"/>
                <w:sz w:val="24"/>
                <w:szCs w:val="24"/>
                <w:lang w:eastAsia="uk-UA" w:bidi="uk-UA"/>
              </w:rPr>
              <w:tab/>
              <w:t>с</w:t>
            </w:r>
            <w:r w:rsidR="00315804">
              <w:rPr>
                <w:color w:val="000000"/>
                <w:sz w:val="24"/>
                <w:szCs w:val="24"/>
                <w:lang w:eastAsia="uk-UA" w:bidi="uk-UA"/>
              </w:rPr>
              <w:t>тосується</w:t>
            </w:r>
            <w:r w:rsidRPr="00D5257E">
              <w:rPr>
                <w:color w:val="000000"/>
                <w:sz w:val="24"/>
                <w:szCs w:val="24"/>
                <w:lang w:eastAsia="uk-UA" w:bidi="uk-UA"/>
              </w:rPr>
              <w:t>?</w:t>
            </w:r>
          </w:p>
          <w:p w:rsidR="0001401F" w:rsidRPr="00D5257E" w:rsidRDefault="0001401F" w:rsidP="00A97A45">
            <w:pPr>
              <w:pStyle w:val="ac"/>
              <w:shd w:val="clear" w:color="auto" w:fill="auto"/>
              <w:tabs>
                <w:tab w:val="left" w:pos="5179"/>
              </w:tabs>
              <w:spacing w:line="240" w:lineRule="auto"/>
              <w:ind w:left="145" w:firstLine="142"/>
              <w:jc w:val="both"/>
              <w:rPr>
                <w:sz w:val="24"/>
                <w:szCs w:val="24"/>
              </w:rPr>
            </w:pPr>
            <w:r w:rsidRPr="00D5257E">
              <w:rPr>
                <w:color w:val="000000"/>
                <w:sz w:val="24"/>
                <w:szCs w:val="24"/>
                <w:lang w:eastAsia="uk-UA" w:bidi="uk-UA"/>
              </w:rPr>
              <w:t>Як</w:t>
            </w:r>
            <w:r w:rsidR="00315804">
              <w:rPr>
                <w:color w:val="000000"/>
                <w:sz w:val="24"/>
                <w:szCs w:val="24"/>
                <w:lang w:eastAsia="uk-UA" w:bidi="uk-UA"/>
              </w:rPr>
              <w:t>і ідеї / деталі можна додати до…</w:t>
            </w:r>
            <w:r w:rsidRPr="00D5257E">
              <w:rPr>
                <w:color w:val="000000"/>
                <w:sz w:val="24"/>
                <w:szCs w:val="24"/>
                <w:lang w:eastAsia="uk-UA" w:bidi="uk-UA"/>
              </w:rPr>
              <w:t>?</w:t>
            </w:r>
          </w:p>
          <w:p w:rsidR="0001401F" w:rsidRPr="00D5257E" w:rsidRDefault="00315804" w:rsidP="00A97A45">
            <w:pPr>
              <w:pStyle w:val="ac"/>
              <w:shd w:val="clear" w:color="auto" w:fill="auto"/>
              <w:tabs>
                <w:tab w:val="left" w:pos="4142"/>
              </w:tabs>
              <w:spacing w:line="240" w:lineRule="auto"/>
              <w:ind w:left="145" w:firstLine="142"/>
              <w:jc w:val="both"/>
              <w:rPr>
                <w:sz w:val="24"/>
                <w:szCs w:val="24"/>
              </w:rPr>
            </w:pPr>
            <w:r>
              <w:rPr>
                <w:color w:val="000000"/>
                <w:sz w:val="24"/>
                <w:szCs w:val="24"/>
                <w:lang w:eastAsia="uk-UA" w:bidi="uk-UA"/>
              </w:rPr>
              <w:t>Наведіть приклад…</w:t>
            </w:r>
            <w:r w:rsidR="0001401F" w:rsidRPr="00D5257E">
              <w:rPr>
                <w:color w:val="000000"/>
                <w:sz w:val="24"/>
                <w:szCs w:val="24"/>
                <w:lang w:eastAsia="uk-UA" w:bidi="uk-UA"/>
              </w:rPr>
              <w:t>?</w:t>
            </w:r>
          </w:p>
          <w:p w:rsidR="0001401F" w:rsidRPr="00D5257E" w:rsidRDefault="00315804" w:rsidP="00A97A45">
            <w:pPr>
              <w:pStyle w:val="ac"/>
              <w:shd w:val="clear" w:color="auto" w:fill="auto"/>
              <w:tabs>
                <w:tab w:val="left" w:pos="3480"/>
              </w:tabs>
              <w:spacing w:line="240" w:lineRule="auto"/>
              <w:ind w:left="145" w:firstLine="142"/>
              <w:jc w:val="both"/>
              <w:rPr>
                <w:sz w:val="24"/>
                <w:szCs w:val="24"/>
              </w:rPr>
            </w:pPr>
            <w:r>
              <w:rPr>
                <w:color w:val="000000"/>
                <w:sz w:val="24"/>
                <w:szCs w:val="24"/>
                <w:lang w:eastAsia="uk-UA" w:bidi="uk-UA"/>
              </w:rPr>
              <w:t>Що не так з…</w:t>
            </w:r>
            <w:r w:rsidR="0001401F" w:rsidRPr="00D5257E">
              <w:rPr>
                <w:color w:val="000000"/>
                <w:sz w:val="24"/>
                <w:szCs w:val="24"/>
                <w:lang w:eastAsia="uk-UA" w:bidi="uk-UA"/>
              </w:rPr>
              <w:t>?</w:t>
            </w:r>
          </w:p>
          <w:p w:rsidR="0001401F" w:rsidRPr="00D5257E" w:rsidRDefault="0001401F" w:rsidP="00A97A45">
            <w:pPr>
              <w:pStyle w:val="ac"/>
              <w:shd w:val="clear" w:color="auto" w:fill="auto"/>
              <w:tabs>
                <w:tab w:val="left" w:pos="5899"/>
              </w:tabs>
              <w:spacing w:line="240" w:lineRule="auto"/>
              <w:ind w:left="145" w:firstLine="142"/>
              <w:jc w:val="both"/>
              <w:rPr>
                <w:sz w:val="24"/>
                <w:szCs w:val="24"/>
              </w:rPr>
            </w:pPr>
            <w:r w:rsidRPr="00D5257E">
              <w:rPr>
                <w:color w:val="000000"/>
                <w:sz w:val="24"/>
                <w:szCs w:val="24"/>
                <w:lang w:eastAsia="uk-UA" w:bidi="uk-UA"/>
              </w:rPr>
              <w:t>Яки</w:t>
            </w:r>
            <w:r w:rsidR="00315804">
              <w:rPr>
                <w:color w:val="000000"/>
                <w:sz w:val="24"/>
                <w:szCs w:val="24"/>
                <w:lang w:eastAsia="uk-UA" w:bidi="uk-UA"/>
              </w:rPr>
              <w:t>й висновок ви могли б зробити з…</w:t>
            </w:r>
            <w:r w:rsidRPr="00D5257E">
              <w:rPr>
                <w:color w:val="000000"/>
                <w:sz w:val="24"/>
                <w:szCs w:val="24"/>
                <w:lang w:eastAsia="uk-UA" w:bidi="uk-UA"/>
              </w:rPr>
              <w:t>?</w:t>
            </w:r>
          </w:p>
          <w:p w:rsidR="0001401F" w:rsidRPr="00D5257E" w:rsidRDefault="00315804" w:rsidP="00A97A45">
            <w:pPr>
              <w:pStyle w:val="ac"/>
              <w:shd w:val="clear" w:color="auto" w:fill="auto"/>
              <w:tabs>
                <w:tab w:val="left" w:pos="4450"/>
              </w:tabs>
              <w:spacing w:line="240" w:lineRule="auto"/>
              <w:ind w:left="145" w:firstLine="142"/>
              <w:jc w:val="both"/>
              <w:rPr>
                <w:sz w:val="24"/>
                <w:szCs w:val="24"/>
              </w:rPr>
            </w:pPr>
            <w:r>
              <w:rPr>
                <w:color w:val="000000"/>
                <w:sz w:val="24"/>
                <w:szCs w:val="24"/>
                <w:lang w:eastAsia="uk-UA" w:bidi="uk-UA"/>
              </w:rPr>
              <w:t>Які висновки можна зробити з…</w:t>
            </w:r>
            <w:r w:rsidR="0001401F" w:rsidRPr="00D5257E">
              <w:rPr>
                <w:color w:val="000000"/>
                <w:sz w:val="24"/>
                <w:szCs w:val="24"/>
                <w:lang w:eastAsia="uk-UA" w:bidi="uk-UA"/>
              </w:rPr>
              <w:t>?</w:t>
            </w:r>
          </w:p>
          <w:p w:rsidR="00315804" w:rsidRDefault="0001401F" w:rsidP="00A97A45">
            <w:pPr>
              <w:pStyle w:val="ac"/>
              <w:shd w:val="clear" w:color="auto" w:fill="auto"/>
              <w:spacing w:line="240" w:lineRule="auto"/>
              <w:ind w:left="145" w:firstLine="142"/>
              <w:jc w:val="both"/>
              <w:rPr>
                <w:color w:val="000000"/>
                <w:sz w:val="24"/>
                <w:szCs w:val="24"/>
                <w:lang w:eastAsia="uk-UA" w:bidi="uk-UA"/>
              </w:rPr>
            </w:pPr>
            <w:r w:rsidRPr="00D5257E">
              <w:rPr>
                <w:color w:val="000000"/>
                <w:sz w:val="24"/>
                <w:szCs w:val="24"/>
                <w:lang w:eastAsia="uk-UA" w:bidi="uk-UA"/>
              </w:rPr>
              <w:t xml:space="preserve">На яке питання ми намагаємося відповісти? </w:t>
            </w:r>
          </w:p>
          <w:p w:rsidR="0001401F" w:rsidRPr="00D5257E" w:rsidRDefault="0001401F" w:rsidP="00A97A45">
            <w:pPr>
              <w:pStyle w:val="ac"/>
              <w:shd w:val="clear" w:color="auto" w:fill="auto"/>
              <w:spacing w:line="240" w:lineRule="auto"/>
              <w:ind w:left="145" w:firstLine="142"/>
              <w:jc w:val="both"/>
              <w:rPr>
                <w:sz w:val="24"/>
                <w:szCs w:val="24"/>
              </w:rPr>
            </w:pPr>
            <w:r w:rsidRPr="00D5257E">
              <w:rPr>
                <w:color w:val="000000"/>
                <w:sz w:val="24"/>
                <w:szCs w:val="24"/>
                <w:lang w:eastAsia="uk-UA" w:bidi="uk-UA"/>
              </w:rPr>
              <w:t>Яку проблему ми намагаємося вирішити?</w:t>
            </w:r>
          </w:p>
          <w:p w:rsidR="0001401F" w:rsidRPr="00D5257E" w:rsidRDefault="00315804" w:rsidP="00A97A45">
            <w:pPr>
              <w:pStyle w:val="ac"/>
              <w:shd w:val="clear" w:color="auto" w:fill="auto"/>
              <w:tabs>
                <w:tab w:val="left" w:pos="5194"/>
              </w:tabs>
              <w:spacing w:line="240" w:lineRule="auto"/>
              <w:ind w:left="145" w:firstLine="142"/>
              <w:jc w:val="both"/>
              <w:rPr>
                <w:sz w:val="24"/>
                <w:szCs w:val="24"/>
              </w:rPr>
            </w:pPr>
            <w:r>
              <w:rPr>
                <w:color w:val="000000"/>
                <w:sz w:val="24"/>
                <w:szCs w:val="24"/>
                <w:lang w:eastAsia="uk-UA" w:bidi="uk-UA"/>
              </w:rPr>
              <w:t>Що ви можете сказати про…</w:t>
            </w:r>
            <w:r w:rsidR="0001401F" w:rsidRPr="00D5257E">
              <w:rPr>
                <w:color w:val="000000"/>
                <w:sz w:val="24"/>
                <w:szCs w:val="24"/>
                <w:lang w:eastAsia="uk-UA" w:bidi="uk-UA"/>
              </w:rPr>
              <w:t>?</w:t>
            </w:r>
          </w:p>
          <w:p w:rsidR="0001401F" w:rsidRPr="00D5257E" w:rsidRDefault="00315804" w:rsidP="00A97A45">
            <w:pPr>
              <w:pStyle w:val="ac"/>
              <w:shd w:val="clear" w:color="auto" w:fill="auto"/>
              <w:tabs>
                <w:tab w:val="left" w:pos="4368"/>
              </w:tabs>
              <w:spacing w:line="240" w:lineRule="auto"/>
              <w:ind w:left="145" w:firstLine="142"/>
              <w:jc w:val="both"/>
              <w:rPr>
                <w:sz w:val="24"/>
                <w:szCs w:val="24"/>
              </w:rPr>
            </w:pPr>
            <w:r>
              <w:rPr>
                <w:color w:val="000000"/>
                <w:sz w:val="24"/>
                <w:szCs w:val="24"/>
                <w:lang w:eastAsia="uk-UA" w:bidi="uk-UA"/>
              </w:rPr>
              <w:t>Що може статися, якщо…</w:t>
            </w:r>
            <w:r w:rsidR="0001401F" w:rsidRPr="00D5257E">
              <w:rPr>
                <w:color w:val="000000"/>
                <w:sz w:val="24"/>
                <w:szCs w:val="24"/>
                <w:lang w:eastAsia="uk-UA" w:bidi="uk-UA"/>
              </w:rPr>
              <w:t>?</w:t>
            </w:r>
          </w:p>
          <w:p w:rsidR="0001401F" w:rsidRPr="00D5257E" w:rsidRDefault="0001401F" w:rsidP="00A97A45">
            <w:pPr>
              <w:pStyle w:val="ac"/>
              <w:shd w:val="clear" w:color="auto" w:fill="auto"/>
              <w:tabs>
                <w:tab w:val="left" w:pos="5726"/>
              </w:tabs>
              <w:spacing w:line="240" w:lineRule="auto"/>
              <w:ind w:left="145" w:firstLine="142"/>
              <w:jc w:val="both"/>
              <w:rPr>
                <w:sz w:val="24"/>
                <w:szCs w:val="24"/>
              </w:rPr>
            </w:pPr>
            <w:r w:rsidRPr="00D5257E">
              <w:rPr>
                <w:color w:val="000000"/>
                <w:sz w:val="24"/>
                <w:szCs w:val="24"/>
                <w:lang w:eastAsia="uk-UA" w:bidi="uk-UA"/>
              </w:rPr>
              <w:t xml:space="preserve">Які </w:t>
            </w:r>
            <w:r w:rsidR="00315804">
              <w:rPr>
                <w:color w:val="000000"/>
                <w:sz w:val="24"/>
                <w:szCs w:val="24"/>
                <w:lang w:eastAsia="uk-UA" w:bidi="uk-UA"/>
              </w:rPr>
              <w:t>критерії можна взяти для оцінки</w:t>
            </w:r>
            <w:r w:rsidRPr="00D5257E">
              <w:rPr>
                <w:color w:val="000000"/>
                <w:sz w:val="24"/>
                <w:szCs w:val="24"/>
                <w:lang w:eastAsia="uk-UA" w:bidi="uk-UA"/>
              </w:rPr>
              <w:t>?</w:t>
            </w:r>
          </w:p>
          <w:p w:rsidR="0001401F" w:rsidRPr="00D5257E" w:rsidRDefault="00315804" w:rsidP="00A97A45">
            <w:pPr>
              <w:pStyle w:val="ac"/>
              <w:shd w:val="clear" w:color="auto" w:fill="auto"/>
              <w:tabs>
                <w:tab w:val="left" w:pos="5117"/>
              </w:tabs>
              <w:spacing w:line="240" w:lineRule="auto"/>
              <w:ind w:left="145" w:firstLine="142"/>
              <w:jc w:val="both"/>
              <w:rPr>
                <w:sz w:val="24"/>
                <w:szCs w:val="24"/>
              </w:rPr>
            </w:pPr>
            <w:r>
              <w:rPr>
                <w:color w:val="000000"/>
                <w:sz w:val="24"/>
                <w:szCs w:val="24"/>
                <w:lang w:eastAsia="uk-UA" w:bidi="uk-UA"/>
              </w:rPr>
              <w:t>Які докази підтверджують</w:t>
            </w:r>
            <w:r w:rsidR="0001401F" w:rsidRPr="00D5257E">
              <w:rPr>
                <w:color w:val="000000"/>
                <w:sz w:val="24"/>
                <w:szCs w:val="24"/>
                <w:lang w:eastAsia="uk-UA" w:bidi="uk-UA"/>
              </w:rPr>
              <w:t>?</w:t>
            </w:r>
          </w:p>
          <w:p w:rsidR="0001401F" w:rsidRPr="00D5257E" w:rsidRDefault="0001401F" w:rsidP="00A97A45">
            <w:pPr>
              <w:pStyle w:val="ac"/>
              <w:shd w:val="clear" w:color="auto" w:fill="auto"/>
              <w:tabs>
                <w:tab w:val="left" w:pos="5530"/>
              </w:tabs>
              <w:spacing w:line="240" w:lineRule="auto"/>
              <w:ind w:left="145" w:firstLine="142"/>
              <w:jc w:val="both"/>
              <w:rPr>
                <w:sz w:val="24"/>
                <w:szCs w:val="24"/>
              </w:rPr>
            </w:pPr>
            <w:r w:rsidRPr="00D5257E">
              <w:rPr>
                <w:color w:val="000000"/>
                <w:sz w:val="24"/>
                <w:szCs w:val="24"/>
                <w:lang w:eastAsia="uk-UA" w:bidi="uk-UA"/>
              </w:rPr>
              <w:t xml:space="preserve">Як </w:t>
            </w:r>
            <w:r w:rsidR="00315804">
              <w:rPr>
                <w:color w:val="000000"/>
                <w:sz w:val="24"/>
                <w:szCs w:val="24"/>
                <w:lang w:eastAsia="uk-UA" w:bidi="uk-UA"/>
              </w:rPr>
              <w:t>ми можемо довести / підтвердити</w:t>
            </w:r>
            <w:r w:rsidRPr="00D5257E">
              <w:rPr>
                <w:color w:val="000000"/>
                <w:sz w:val="24"/>
                <w:szCs w:val="24"/>
                <w:lang w:eastAsia="uk-UA" w:bidi="uk-UA"/>
              </w:rPr>
              <w:t>?</w:t>
            </w:r>
          </w:p>
          <w:p w:rsidR="0001401F" w:rsidRPr="00D5257E" w:rsidRDefault="0001401F" w:rsidP="00A97A45">
            <w:pPr>
              <w:pStyle w:val="ac"/>
              <w:shd w:val="clear" w:color="auto" w:fill="auto"/>
              <w:tabs>
                <w:tab w:val="left" w:pos="5616"/>
              </w:tabs>
              <w:spacing w:line="240" w:lineRule="auto"/>
              <w:ind w:left="145" w:firstLine="142"/>
              <w:jc w:val="both"/>
              <w:rPr>
                <w:sz w:val="24"/>
                <w:szCs w:val="24"/>
              </w:rPr>
            </w:pPr>
            <w:r w:rsidRPr="00D5257E">
              <w:rPr>
                <w:color w:val="000000"/>
                <w:sz w:val="24"/>
                <w:szCs w:val="24"/>
                <w:lang w:eastAsia="uk-UA" w:bidi="uk-UA"/>
              </w:rPr>
              <w:t>Як ц</w:t>
            </w:r>
            <w:r w:rsidR="00315804">
              <w:rPr>
                <w:color w:val="000000"/>
                <w:sz w:val="24"/>
                <w:szCs w:val="24"/>
                <w:lang w:eastAsia="uk-UA" w:bidi="uk-UA"/>
              </w:rPr>
              <w:t>е можна розглядати з точки зору</w:t>
            </w:r>
            <w:r w:rsidRPr="00D5257E">
              <w:rPr>
                <w:color w:val="000000"/>
                <w:sz w:val="24"/>
                <w:szCs w:val="24"/>
                <w:lang w:eastAsia="uk-UA" w:bidi="uk-UA"/>
              </w:rPr>
              <w:t>?</w:t>
            </w:r>
          </w:p>
          <w:p w:rsidR="0001401F" w:rsidRPr="00D5257E" w:rsidRDefault="00315804" w:rsidP="00A97A45">
            <w:pPr>
              <w:pStyle w:val="ac"/>
              <w:shd w:val="clear" w:color="auto" w:fill="auto"/>
              <w:tabs>
                <w:tab w:val="left" w:pos="4306"/>
              </w:tabs>
              <w:spacing w:line="240" w:lineRule="auto"/>
              <w:ind w:left="145" w:firstLine="142"/>
              <w:jc w:val="both"/>
              <w:rPr>
                <w:sz w:val="24"/>
                <w:szCs w:val="24"/>
              </w:rPr>
            </w:pPr>
            <w:r>
              <w:rPr>
                <w:color w:val="000000"/>
                <w:sz w:val="24"/>
                <w:szCs w:val="24"/>
                <w:lang w:eastAsia="uk-UA" w:bidi="uk-UA"/>
              </w:rPr>
              <w:t xml:space="preserve">Які альтернативи </w:t>
            </w:r>
            <w:r w:rsidR="0001401F" w:rsidRPr="00D5257E">
              <w:rPr>
                <w:color w:val="000000"/>
                <w:sz w:val="24"/>
                <w:szCs w:val="24"/>
                <w:lang w:eastAsia="uk-UA" w:bidi="uk-UA"/>
              </w:rPr>
              <w:t>слід розглянути?</w:t>
            </w:r>
          </w:p>
          <w:p w:rsidR="0001401F" w:rsidRPr="00D5257E" w:rsidRDefault="0001401F" w:rsidP="00A97A45">
            <w:pPr>
              <w:pStyle w:val="ac"/>
              <w:shd w:val="clear" w:color="auto" w:fill="auto"/>
              <w:tabs>
                <w:tab w:val="left" w:pos="5861"/>
              </w:tabs>
              <w:spacing w:line="240" w:lineRule="auto"/>
              <w:ind w:left="145" w:firstLine="142"/>
              <w:jc w:val="both"/>
              <w:rPr>
                <w:sz w:val="24"/>
                <w:szCs w:val="24"/>
              </w:rPr>
            </w:pPr>
            <w:r w:rsidRPr="00D5257E">
              <w:rPr>
                <w:color w:val="000000"/>
                <w:sz w:val="24"/>
                <w:szCs w:val="24"/>
                <w:lang w:eastAsia="uk-UA" w:bidi="uk-UA"/>
              </w:rPr>
              <w:t>Який підхід/страт</w:t>
            </w:r>
            <w:r w:rsidR="00315804">
              <w:rPr>
                <w:color w:val="000000"/>
                <w:sz w:val="24"/>
                <w:szCs w:val="24"/>
                <w:lang w:eastAsia="uk-UA" w:bidi="uk-UA"/>
              </w:rPr>
              <w:t>егію ви могли б використати для…</w:t>
            </w:r>
            <w:r w:rsidRPr="00D5257E">
              <w:rPr>
                <w:color w:val="000000"/>
                <w:sz w:val="24"/>
                <w:szCs w:val="24"/>
                <w:lang w:eastAsia="uk-UA" w:bidi="uk-UA"/>
              </w:rPr>
              <w:t>?</w:t>
            </w:r>
          </w:p>
        </w:tc>
      </w:tr>
      <w:tr w:rsidR="0001401F" w:rsidRPr="00D5257E" w:rsidTr="0001401F">
        <w:trPr>
          <w:trHeight w:hRule="exact" w:val="562"/>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39</w:t>
            </w:r>
          </w:p>
        </w:tc>
        <w:tc>
          <w:tcPr>
            <w:tcW w:w="2208" w:type="dxa"/>
            <w:tcBorders>
              <w:top w:val="single" w:sz="4" w:space="0" w:color="auto"/>
              <w:left w:val="single" w:sz="4" w:space="0" w:color="auto"/>
            </w:tcBorders>
            <w:shd w:val="clear" w:color="auto" w:fill="FFFFFF"/>
            <w:vAlign w:val="bottom"/>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Учнівська конференція</w:t>
            </w:r>
          </w:p>
        </w:tc>
        <w:tc>
          <w:tcPr>
            <w:tcW w:w="667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A97A45">
            <w:pPr>
              <w:pStyle w:val="ac"/>
              <w:shd w:val="clear" w:color="auto" w:fill="auto"/>
              <w:spacing w:line="240" w:lineRule="auto"/>
              <w:ind w:left="145" w:firstLine="142"/>
              <w:jc w:val="both"/>
              <w:rPr>
                <w:sz w:val="24"/>
                <w:szCs w:val="24"/>
              </w:rPr>
            </w:pPr>
            <w:r w:rsidRPr="00D5257E">
              <w:rPr>
                <w:color w:val="000000"/>
                <w:sz w:val="24"/>
                <w:szCs w:val="24"/>
                <w:lang w:eastAsia="uk-UA" w:bidi="uk-UA"/>
              </w:rPr>
              <w:t>Бесіда з кожним учнем особисто для перевірки рівня розуміння</w:t>
            </w:r>
          </w:p>
        </w:tc>
      </w:tr>
      <w:tr w:rsidR="0001401F" w:rsidRPr="00D5257E" w:rsidTr="0001401F">
        <w:trPr>
          <w:trHeight w:hRule="exact" w:val="1939"/>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40</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Хрестики-нулики</w:t>
            </w:r>
          </w:p>
        </w:tc>
        <w:tc>
          <w:tcPr>
            <w:tcW w:w="667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A97A45">
            <w:pPr>
              <w:pStyle w:val="ac"/>
              <w:shd w:val="clear" w:color="auto" w:fill="auto"/>
              <w:spacing w:line="240" w:lineRule="auto"/>
              <w:ind w:left="145" w:firstLine="142"/>
              <w:jc w:val="both"/>
              <w:rPr>
                <w:sz w:val="24"/>
                <w:szCs w:val="24"/>
              </w:rPr>
            </w:pPr>
            <w:r w:rsidRPr="00D5257E">
              <w:rPr>
                <w:color w:val="000000"/>
                <w:sz w:val="24"/>
                <w:szCs w:val="24"/>
                <w:lang w:eastAsia="uk-UA" w:bidi="uk-UA"/>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rsidR="0001401F" w:rsidRPr="00D5257E" w:rsidTr="0001401F">
        <w:trPr>
          <w:trHeight w:hRule="exact" w:val="850"/>
          <w:jc w:val="center"/>
        </w:trPr>
        <w:tc>
          <w:tcPr>
            <w:tcW w:w="475" w:type="dxa"/>
            <w:tcBorders>
              <w:top w:val="single" w:sz="4" w:space="0" w:color="auto"/>
              <w:left w:val="single" w:sz="4" w:space="0" w:color="auto"/>
              <w:bottom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41</w:t>
            </w:r>
          </w:p>
        </w:tc>
        <w:tc>
          <w:tcPr>
            <w:tcW w:w="2208" w:type="dxa"/>
            <w:tcBorders>
              <w:top w:val="single" w:sz="4" w:space="0" w:color="auto"/>
              <w:left w:val="single" w:sz="4" w:space="0" w:color="auto"/>
              <w:bottom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Хто швидше?</w:t>
            </w:r>
          </w:p>
        </w:tc>
        <w:tc>
          <w:tcPr>
            <w:tcW w:w="6677" w:type="dxa"/>
            <w:tcBorders>
              <w:top w:val="single" w:sz="4" w:space="0" w:color="auto"/>
              <w:left w:val="single" w:sz="4" w:space="0" w:color="auto"/>
              <w:bottom w:val="single" w:sz="4" w:space="0" w:color="auto"/>
              <w:right w:val="single" w:sz="4" w:space="0" w:color="auto"/>
            </w:tcBorders>
            <w:shd w:val="clear" w:color="auto" w:fill="FFFFFF"/>
            <w:vAlign w:val="bottom"/>
          </w:tcPr>
          <w:p w:rsidR="0001401F" w:rsidRPr="00D5257E" w:rsidRDefault="0001401F" w:rsidP="00A97A45">
            <w:pPr>
              <w:pStyle w:val="ac"/>
              <w:shd w:val="clear" w:color="auto" w:fill="auto"/>
              <w:spacing w:line="240" w:lineRule="auto"/>
              <w:ind w:left="145" w:firstLine="142"/>
              <w:jc w:val="both"/>
              <w:rPr>
                <w:sz w:val="24"/>
                <w:szCs w:val="24"/>
              </w:rPr>
            </w:pPr>
            <w:r w:rsidRPr="00D5257E">
              <w:rPr>
                <w:color w:val="000000"/>
                <w:sz w:val="24"/>
                <w:szCs w:val="24"/>
                <w:lang w:eastAsia="uk-UA" w:bidi="uk-UA"/>
              </w:rPr>
              <w:t>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w:t>
            </w:r>
          </w:p>
        </w:tc>
      </w:tr>
    </w:tbl>
    <w:p w:rsidR="0001401F" w:rsidRPr="00D5257E" w:rsidRDefault="0001401F" w:rsidP="00D5257E">
      <w:pPr>
        <w:jc w:val="center"/>
        <w:rPr>
          <w:sz w:val="24"/>
          <w:szCs w:val="24"/>
        </w:rPr>
      </w:pPr>
      <w:r w:rsidRPr="00D5257E">
        <w:rPr>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2208"/>
        <w:gridCol w:w="6677"/>
      </w:tblGrid>
      <w:tr w:rsidR="0001401F" w:rsidRPr="00D5257E" w:rsidTr="0001401F">
        <w:trPr>
          <w:trHeight w:hRule="exact" w:val="566"/>
          <w:jc w:val="center"/>
        </w:trPr>
        <w:tc>
          <w:tcPr>
            <w:tcW w:w="475" w:type="dxa"/>
            <w:tcBorders>
              <w:top w:val="single" w:sz="4" w:space="0" w:color="auto"/>
              <w:left w:val="single" w:sz="4" w:space="0" w:color="auto"/>
            </w:tcBorders>
            <w:shd w:val="clear" w:color="auto" w:fill="FFFFFF"/>
          </w:tcPr>
          <w:p w:rsidR="0001401F" w:rsidRPr="00D5257E" w:rsidRDefault="0001401F" w:rsidP="00D5257E">
            <w:pPr>
              <w:jc w:val="center"/>
              <w:rPr>
                <w:sz w:val="24"/>
                <w:szCs w:val="24"/>
              </w:rPr>
            </w:pPr>
          </w:p>
        </w:tc>
        <w:tc>
          <w:tcPr>
            <w:tcW w:w="2208" w:type="dxa"/>
            <w:tcBorders>
              <w:top w:val="single" w:sz="4" w:space="0" w:color="auto"/>
              <w:left w:val="single" w:sz="4" w:space="0" w:color="auto"/>
            </w:tcBorders>
            <w:shd w:val="clear" w:color="auto" w:fill="FFFFFF"/>
          </w:tcPr>
          <w:p w:rsidR="0001401F" w:rsidRPr="00D5257E" w:rsidRDefault="0001401F" w:rsidP="00D5257E">
            <w:pPr>
              <w:jc w:val="center"/>
              <w:rPr>
                <w:sz w:val="24"/>
                <w:szCs w:val="24"/>
              </w:rPr>
            </w:pPr>
          </w:p>
        </w:tc>
        <w:tc>
          <w:tcPr>
            <w:tcW w:w="667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A97A45">
            <w:pPr>
              <w:pStyle w:val="ac"/>
              <w:shd w:val="clear" w:color="auto" w:fill="auto"/>
              <w:spacing w:line="276" w:lineRule="auto"/>
              <w:ind w:left="145" w:firstLine="142"/>
              <w:jc w:val="both"/>
              <w:rPr>
                <w:sz w:val="24"/>
                <w:szCs w:val="24"/>
              </w:rPr>
            </w:pPr>
            <w:r w:rsidRPr="00D5257E">
              <w:rPr>
                <w:color w:val="000000"/>
                <w:sz w:val="24"/>
                <w:szCs w:val="24"/>
                <w:lang w:eastAsia="uk-UA" w:bidi="uk-UA"/>
              </w:rPr>
              <w:t>ведучий намагається вгадати слово. Пара, яка завершила першою, встає</w:t>
            </w:r>
          </w:p>
        </w:tc>
      </w:tr>
      <w:tr w:rsidR="0001401F" w:rsidRPr="00D5257E" w:rsidTr="0001401F">
        <w:trPr>
          <w:trHeight w:hRule="exact" w:val="562"/>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42</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Швидкий запис</w:t>
            </w:r>
          </w:p>
        </w:tc>
        <w:tc>
          <w:tcPr>
            <w:tcW w:w="6677" w:type="dxa"/>
            <w:tcBorders>
              <w:top w:val="single" w:sz="4" w:space="0" w:color="auto"/>
              <w:left w:val="single" w:sz="4" w:space="0" w:color="auto"/>
              <w:right w:val="single" w:sz="4" w:space="0" w:color="auto"/>
            </w:tcBorders>
            <w:shd w:val="clear" w:color="auto" w:fill="FFFFFF"/>
            <w:vAlign w:val="bottom"/>
          </w:tcPr>
          <w:p w:rsidR="0001401F" w:rsidRPr="00D5257E" w:rsidRDefault="0001401F" w:rsidP="00A97A45">
            <w:pPr>
              <w:pStyle w:val="ac"/>
              <w:shd w:val="clear" w:color="auto" w:fill="auto"/>
              <w:spacing w:line="276" w:lineRule="auto"/>
              <w:ind w:left="145" w:firstLine="142"/>
              <w:jc w:val="both"/>
              <w:rPr>
                <w:sz w:val="24"/>
                <w:szCs w:val="24"/>
              </w:rPr>
            </w:pPr>
            <w:r w:rsidRPr="00D5257E">
              <w:rPr>
                <w:color w:val="000000"/>
                <w:sz w:val="24"/>
                <w:szCs w:val="24"/>
                <w:lang w:eastAsia="uk-UA" w:bidi="uk-UA"/>
              </w:rPr>
              <w:t>Попросіть учнів відповісти за 2-10 хвилин на відкриті запитання або твердження</w:t>
            </w:r>
          </w:p>
        </w:tc>
      </w:tr>
      <w:tr w:rsidR="0001401F" w:rsidRPr="00D5257E" w:rsidTr="004600F9">
        <w:trPr>
          <w:trHeight w:hRule="exact" w:val="2406"/>
          <w:jc w:val="center"/>
        </w:trPr>
        <w:tc>
          <w:tcPr>
            <w:tcW w:w="475"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color w:val="000000"/>
                <w:sz w:val="24"/>
                <w:szCs w:val="24"/>
                <w:lang w:eastAsia="uk-UA" w:bidi="uk-UA"/>
              </w:rPr>
              <w:t>43</w:t>
            </w:r>
          </w:p>
        </w:tc>
        <w:tc>
          <w:tcPr>
            <w:tcW w:w="2208" w:type="dxa"/>
            <w:tcBorders>
              <w:top w:val="single" w:sz="4" w:space="0" w:color="auto"/>
              <w:left w:val="single" w:sz="4" w:space="0" w:color="auto"/>
            </w:tcBorders>
            <w:shd w:val="clear" w:color="auto" w:fill="FFFFFF"/>
          </w:tcPr>
          <w:p w:rsidR="0001401F" w:rsidRPr="00D5257E" w:rsidRDefault="0001401F" w:rsidP="00D5257E">
            <w:pPr>
              <w:pStyle w:val="ac"/>
              <w:shd w:val="clear" w:color="auto" w:fill="auto"/>
              <w:spacing w:line="240" w:lineRule="auto"/>
              <w:ind w:firstLine="0"/>
              <w:jc w:val="center"/>
              <w:rPr>
                <w:sz w:val="24"/>
                <w:szCs w:val="24"/>
              </w:rPr>
            </w:pPr>
            <w:r w:rsidRPr="00D5257E">
              <w:rPr>
                <w:b/>
                <w:bCs/>
                <w:color w:val="000000"/>
                <w:sz w:val="24"/>
                <w:szCs w:val="24"/>
                <w:lang w:eastAsia="uk-UA" w:bidi="uk-UA"/>
              </w:rPr>
              <w:t xml:space="preserve">Шкала </w:t>
            </w:r>
            <w:proofErr w:type="spellStart"/>
            <w:r w:rsidRPr="00D5257E">
              <w:rPr>
                <w:b/>
                <w:bCs/>
                <w:color w:val="000000"/>
                <w:sz w:val="24"/>
                <w:szCs w:val="24"/>
                <w:lang w:val="ru-RU" w:eastAsia="ru-RU" w:bidi="ru-RU"/>
              </w:rPr>
              <w:t>Лайкерта</w:t>
            </w:r>
            <w:proofErr w:type="spellEnd"/>
          </w:p>
        </w:tc>
        <w:tc>
          <w:tcPr>
            <w:tcW w:w="6677" w:type="dxa"/>
            <w:tcBorders>
              <w:top w:val="single" w:sz="4" w:space="0" w:color="auto"/>
              <w:left w:val="single" w:sz="4" w:space="0" w:color="auto"/>
              <w:right w:val="single" w:sz="4" w:space="0" w:color="auto"/>
            </w:tcBorders>
            <w:shd w:val="clear" w:color="auto" w:fill="FFFFFF"/>
          </w:tcPr>
          <w:p w:rsidR="0001401F" w:rsidRPr="00D5257E" w:rsidRDefault="0001401F" w:rsidP="004600F9">
            <w:pPr>
              <w:pStyle w:val="ac"/>
              <w:shd w:val="clear" w:color="auto" w:fill="auto"/>
              <w:spacing w:line="276" w:lineRule="auto"/>
              <w:ind w:left="145" w:firstLine="142"/>
              <w:rPr>
                <w:sz w:val="24"/>
                <w:szCs w:val="24"/>
              </w:rPr>
            </w:pPr>
            <w:r w:rsidRPr="00D5257E">
              <w:rPr>
                <w:color w:val="000000"/>
                <w:sz w:val="24"/>
                <w:szCs w:val="24"/>
                <w:lang w:eastAsia="uk-UA" w:bidi="uk-UA"/>
              </w:rPr>
              <w:t>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w:t>
            </w:r>
          </w:p>
          <w:p w:rsidR="008E1F67" w:rsidRDefault="0001401F" w:rsidP="004600F9">
            <w:pPr>
              <w:pStyle w:val="ac"/>
              <w:shd w:val="clear" w:color="auto" w:fill="auto"/>
              <w:spacing w:line="240" w:lineRule="auto"/>
              <w:ind w:left="147" w:firstLine="142"/>
              <w:rPr>
                <w:sz w:val="24"/>
                <w:szCs w:val="24"/>
              </w:rPr>
            </w:pPr>
            <w:r w:rsidRPr="00D5257E">
              <w:rPr>
                <w:color w:val="000000"/>
                <w:sz w:val="24"/>
                <w:szCs w:val="24"/>
                <w:lang w:eastAsia="uk-UA" w:bidi="uk-UA"/>
              </w:rPr>
              <w:t>«Герой (ім'я) не повинен був робити (що саме).»</w:t>
            </w:r>
          </w:p>
          <w:p w:rsidR="0001401F" w:rsidRPr="00D5257E" w:rsidRDefault="0001401F" w:rsidP="004600F9">
            <w:pPr>
              <w:pStyle w:val="ac"/>
              <w:numPr>
                <w:ilvl w:val="0"/>
                <w:numId w:val="22"/>
              </w:numPr>
              <w:shd w:val="clear" w:color="auto" w:fill="auto"/>
              <w:spacing w:line="240" w:lineRule="auto"/>
              <w:rPr>
                <w:sz w:val="24"/>
                <w:szCs w:val="24"/>
              </w:rPr>
            </w:pPr>
            <w:r w:rsidRPr="00D5257E">
              <w:rPr>
                <w:color w:val="000000"/>
                <w:sz w:val="24"/>
                <w:szCs w:val="24"/>
                <w:lang w:eastAsia="uk-UA" w:bidi="uk-UA"/>
              </w:rPr>
              <w:t>повністю погоджуюся</w:t>
            </w:r>
          </w:p>
          <w:p w:rsidR="0001401F" w:rsidRPr="00D5257E" w:rsidRDefault="0001401F" w:rsidP="004600F9">
            <w:pPr>
              <w:pStyle w:val="ac"/>
              <w:numPr>
                <w:ilvl w:val="0"/>
                <w:numId w:val="22"/>
              </w:numPr>
              <w:shd w:val="clear" w:color="auto" w:fill="auto"/>
              <w:spacing w:line="240" w:lineRule="auto"/>
              <w:rPr>
                <w:sz w:val="24"/>
                <w:szCs w:val="24"/>
              </w:rPr>
            </w:pPr>
            <w:r w:rsidRPr="00D5257E">
              <w:rPr>
                <w:color w:val="000000"/>
                <w:sz w:val="24"/>
                <w:szCs w:val="24"/>
                <w:lang w:eastAsia="uk-UA" w:bidi="uk-UA"/>
              </w:rPr>
              <w:t>не погоджуюся</w:t>
            </w:r>
          </w:p>
          <w:p w:rsidR="0001401F" w:rsidRPr="00D5257E" w:rsidRDefault="0001401F" w:rsidP="004600F9">
            <w:pPr>
              <w:pStyle w:val="ac"/>
              <w:numPr>
                <w:ilvl w:val="0"/>
                <w:numId w:val="22"/>
              </w:numPr>
              <w:shd w:val="clear" w:color="auto" w:fill="auto"/>
              <w:spacing w:line="276" w:lineRule="auto"/>
              <w:rPr>
                <w:sz w:val="24"/>
                <w:szCs w:val="24"/>
              </w:rPr>
            </w:pPr>
            <w:r w:rsidRPr="00D5257E">
              <w:rPr>
                <w:color w:val="000000"/>
                <w:sz w:val="24"/>
                <w:szCs w:val="24"/>
                <w:lang w:eastAsia="uk-UA" w:bidi="uk-UA"/>
              </w:rPr>
              <w:t>погоджуюся повністю погоджуюся</w:t>
            </w:r>
          </w:p>
        </w:tc>
      </w:tr>
      <w:tr w:rsidR="0001401F" w:rsidTr="004600F9">
        <w:trPr>
          <w:trHeight w:hRule="exact" w:val="4472"/>
          <w:jc w:val="center"/>
        </w:trPr>
        <w:tc>
          <w:tcPr>
            <w:tcW w:w="475" w:type="dxa"/>
            <w:tcBorders>
              <w:top w:val="single" w:sz="4" w:space="0" w:color="auto"/>
              <w:left w:val="single" w:sz="4" w:space="0" w:color="auto"/>
            </w:tcBorders>
            <w:shd w:val="clear" w:color="auto" w:fill="FFFFFF"/>
          </w:tcPr>
          <w:p w:rsidR="0001401F" w:rsidRDefault="0001401F" w:rsidP="00414A73">
            <w:pPr>
              <w:pStyle w:val="ac"/>
              <w:shd w:val="clear" w:color="auto" w:fill="auto"/>
              <w:ind w:firstLine="0"/>
            </w:pPr>
            <w:r>
              <w:rPr>
                <w:color w:val="000000"/>
                <w:sz w:val="24"/>
                <w:szCs w:val="24"/>
                <w:lang w:eastAsia="uk-UA" w:bidi="uk-UA"/>
              </w:rPr>
              <w:t>44</w:t>
            </w:r>
          </w:p>
        </w:tc>
        <w:tc>
          <w:tcPr>
            <w:tcW w:w="2208" w:type="dxa"/>
            <w:tcBorders>
              <w:top w:val="single" w:sz="4" w:space="0" w:color="auto"/>
              <w:left w:val="single" w:sz="4" w:space="0" w:color="auto"/>
            </w:tcBorders>
            <w:shd w:val="clear" w:color="auto" w:fill="FFFFFF"/>
          </w:tcPr>
          <w:p w:rsidR="0001401F" w:rsidRDefault="0001401F" w:rsidP="0001401F">
            <w:pPr>
              <w:pStyle w:val="ac"/>
              <w:shd w:val="clear" w:color="auto" w:fill="auto"/>
            </w:pPr>
            <w:r>
              <w:rPr>
                <w:b/>
                <w:bCs/>
                <w:color w:val="000000"/>
                <w:sz w:val="24"/>
                <w:szCs w:val="24"/>
                <w:lang w:eastAsia="uk-UA" w:bidi="uk-UA"/>
              </w:rPr>
              <w:t>3-2-1</w:t>
            </w:r>
          </w:p>
        </w:tc>
        <w:tc>
          <w:tcPr>
            <w:tcW w:w="6677" w:type="dxa"/>
            <w:tcBorders>
              <w:top w:val="single" w:sz="4" w:space="0" w:color="auto"/>
              <w:left w:val="single" w:sz="4" w:space="0" w:color="auto"/>
              <w:right w:val="single" w:sz="4" w:space="0" w:color="auto"/>
            </w:tcBorders>
            <w:shd w:val="clear" w:color="auto" w:fill="FFFFFF"/>
          </w:tcPr>
          <w:p w:rsidR="0001401F" w:rsidRDefault="0001401F" w:rsidP="004600F9">
            <w:pPr>
              <w:pStyle w:val="ac"/>
              <w:shd w:val="clear" w:color="auto" w:fill="auto"/>
              <w:spacing w:line="276" w:lineRule="auto"/>
              <w:ind w:left="145" w:firstLine="142"/>
            </w:pPr>
            <w:r>
              <w:rPr>
                <w:color w:val="000000"/>
                <w:sz w:val="24"/>
                <w:szCs w:val="24"/>
                <w:lang w:eastAsia="uk-UA" w:bidi="uk-UA"/>
              </w:rPr>
              <w:t>Учні виконують такі варіанти завдань, визначаючи за прочитаним текстом:</w:t>
            </w:r>
          </w:p>
          <w:p w:rsidR="0001401F" w:rsidRDefault="0001401F" w:rsidP="004600F9">
            <w:pPr>
              <w:pStyle w:val="ac"/>
              <w:numPr>
                <w:ilvl w:val="0"/>
                <w:numId w:val="23"/>
              </w:numPr>
              <w:shd w:val="clear" w:color="auto" w:fill="auto"/>
              <w:spacing w:line="276" w:lineRule="auto"/>
              <w:ind w:left="145" w:firstLine="284"/>
            </w:pPr>
            <w:r>
              <w:rPr>
                <w:color w:val="000000"/>
                <w:sz w:val="24"/>
                <w:szCs w:val="24"/>
                <w:lang w:eastAsia="uk-UA" w:bidi="uk-UA"/>
              </w:rPr>
              <w:t>три речі, які ви дізналися, два цікаві факти, одне питання, що залишилося;</w:t>
            </w:r>
          </w:p>
          <w:p w:rsidR="0001401F" w:rsidRDefault="0001401F" w:rsidP="004600F9">
            <w:pPr>
              <w:pStyle w:val="ac"/>
              <w:numPr>
                <w:ilvl w:val="0"/>
                <w:numId w:val="23"/>
              </w:numPr>
              <w:shd w:val="clear" w:color="auto" w:fill="auto"/>
              <w:spacing w:line="276" w:lineRule="auto"/>
              <w:ind w:left="145" w:firstLine="284"/>
            </w:pPr>
            <w:r>
              <w:rPr>
                <w:color w:val="000000"/>
                <w:sz w:val="24"/>
                <w:szCs w:val="24"/>
                <w:lang w:eastAsia="uk-UA" w:bidi="uk-UA"/>
              </w:rPr>
              <w:t>три ключові слова, дві відмінності між , один вплив на ;</w:t>
            </w:r>
          </w:p>
          <w:p w:rsidR="0001401F" w:rsidRDefault="0001401F" w:rsidP="004600F9">
            <w:pPr>
              <w:pStyle w:val="ac"/>
              <w:numPr>
                <w:ilvl w:val="0"/>
                <w:numId w:val="23"/>
              </w:numPr>
              <w:shd w:val="clear" w:color="auto" w:fill="auto"/>
              <w:spacing w:line="276" w:lineRule="auto"/>
              <w:ind w:left="145" w:firstLine="284"/>
            </w:pPr>
            <w:r>
              <w:rPr>
                <w:color w:val="000000"/>
                <w:sz w:val="24"/>
                <w:szCs w:val="24"/>
                <w:lang w:eastAsia="uk-UA" w:bidi="uk-UA"/>
              </w:rPr>
              <w:t>три важливі факти, дві цікаві ідеї, одне уявлення про себе як учня;</w:t>
            </w:r>
          </w:p>
          <w:p w:rsidR="0001401F" w:rsidRDefault="0001401F" w:rsidP="004600F9">
            <w:pPr>
              <w:pStyle w:val="ac"/>
              <w:numPr>
                <w:ilvl w:val="0"/>
                <w:numId w:val="23"/>
              </w:numPr>
              <w:shd w:val="clear" w:color="auto" w:fill="auto"/>
              <w:spacing w:line="276" w:lineRule="auto"/>
              <w:ind w:left="145" w:firstLine="284"/>
            </w:pPr>
            <w:r>
              <w:rPr>
                <w:color w:val="000000"/>
                <w:sz w:val="24"/>
                <w:szCs w:val="24"/>
                <w:lang w:eastAsia="uk-UA" w:bidi="uk-UA"/>
              </w:rPr>
              <w:t>три нові терміни, дві нові ідеї, одна річ, яку потрібно обдумати;</w:t>
            </w:r>
          </w:p>
          <w:p w:rsidR="0001401F" w:rsidRDefault="0001401F" w:rsidP="004600F9">
            <w:pPr>
              <w:pStyle w:val="ac"/>
              <w:numPr>
                <w:ilvl w:val="0"/>
                <w:numId w:val="23"/>
              </w:numPr>
              <w:shd w:val="clear" w:color="auto" w:fill="auto"/>
              <w:spacing w:line="276" w:lineRule="auto"/>
              <w:ind w:left="145" w:firstLine="284"/>
            </w:pPr>
            <w:r>
              <w:rPr>
                <w:color w:val="000000"/>
                <w:sz w:val="24"/>
                <w:szCs w:val="24"/>
                <w:lang w:eastAsia="uk-UA" w:bidi="uk-UA"/>
              </w:rPr>
              <w:t>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rsidR="0001401F" w:rsidTr="0001401F">
        <w:trPr>
          <w:trHeight w:hRule="exact" w:val="1944"/>
          <w:jc w:val="center"/>
        </w:trPr>
        <w:tc>
          <w:tcPr>
            <w:tcW w:w="475" w:type="dxa"/>
            <w:tcBorders>
              <w:top w:val="single" w:sz="4" w:space="0" w:color="auto"/>
              <w:left w:val="single" w:sz="4" w:space="0" w:color="auto"/>
            </w:tcBorders>
            <w:shd w:val="clear" w:color="auto" w:fill="FFFFFF"/>
          </w:tcPr>
          <w:p w:rsidR="0001401F" w:rsidRDefault="0001401F" w:rsidP="00414A73">
            <w:pPr>
              <w:pStyle w:val="ac"/>
              <w:shd w:val="clear" w:color="auto" w:fill="auto"/>
              <w:ind w:firstLine="0"/>
            </w:pPr>
            <w:r>
              <w:rPr>
                <w:color w:val="000000"/>
                <w:sz w:val="24"/>
                <w:szCs w:val="24"/>
                <w:lang w:eastAsia="uk-UA" w:bidi="uk-UA"/>
              </w:rPr>
              <w:t>45</w:t>
            </w:r>
          </w:p>
        </w:tc>
        <w:tc>
          <w:tcPr>
            <w:tcW w:w="2208" w:type="dxa"/>
            <w:tcBorders>
              <w:top w:val="single" w:sz="4" w:space="0" w:color="auto"/>
              <w:left w:val="single" w:sz="4" w:space="0" w:color="auto"/>
            </w:tcBorders>
            <w:shd w:val="clear" w:color="auto" w:fill="FFFFFF"/>
          </w:tcPr>
          <w:p w:rsidR="0001401F" w:rsidRDefault="0001401F" w:rsidP="008E1F67">
            <w:pPr>
              <w:pStyle w:val="ac"/>
              <w:shd w:val="clear" w:color="auto" w:fill="auto"/>
              <w:jc w:val="center"/>
            </w:pPr>
            <w:r>
              <w:rPr>
                <w:b/>
                <w:bCs/>
                <w:color w:val="000000"/>
                <w:sz w:val="24"/>
                <w:szCs w:val="24"/>
                <w:lang w:eastAsia="uk-UA" w:bidi="uk-UA"/>
              </w:rPr>
              <w:t>Трихвилинна пауза</w:t>
            </w:r>
          </w:p>
        </w:tc>
        <w:tc>
          <w:tcPr>
            <w:tcW w:w="6677" w:type="dxa"/>
            <w:tcBorders>
              <w:top w:val="single" w:sz="4" w:space="0" w:color="auto"/>
              <w:left w:val="single" w:sz="4" w:space="0" w:color="auto"/>
              <w:right w:val="single" w:sz="4" w:space="0" w:color="auto"/>
            </w:tcBorders>
            <w:shd w:val="clear" w:color="auto" w:fill="FFFFFF"/>
            <w:vAlign w:val="bottom"/>
          </w:tcPr>
          <w:p w:rsidR="0001401F" w:rsidRDefault="0001401F" w:rsidP="00A97A45">
            <w:pPr>
              <w:pStyle w:val="ac"/>
              <w:shd w:val="clear" w:color="auto" w:fill="auto"/>
              <w:spacing w:line="276" w:lineRule="auto"/>
              <w:ind w:left="145" w:firstLine="142"/>
              <w:jc w:val="both"/>
            </w:pPr>
            <w:r>
              <w:rPr>
                <w:color w:val="000000"/>
                <w:sz w:val="24"/>
                <w:szCs w:val="24"/>
                <w:lang w:eastAsia="uk-UA" w:bidi="uk-UA"/>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rsidR="0001401F" w:rsidRDefault="0001401F" w:rsidP="00A97A45">
            <w:pPr>
              <w:pStyle w:val="ac"/>
              <w:shd w:val="clear" w:color="auto" w:fill="auto"/>
              <w:spacing w:line="276" w:lineRule="auto"/>
              <w:ind w:left="145" w:firstLine="142"/>
              <w:jc w:val="both"/>
            </w:pPr>
            <w:r>
              <w:rPr>
                <w:color w:val="000000"/>
                <w:sz w:val="24"/>
                <w:szCs w:val="24"/>
                <w:lang w:eastAsia="uk-UA" w:bidi="uk-UA"/>
              </w:rPr>
              <w:t>Я змінив(ла) ставлення до....</w:t>
            </w:r>
          </w:p>
          <w:p w:rsidR="0001401F" w:rsidRDefault="0001401F" w:rsidP="00A97A45">
            <w:pPr>
              <w:pStyle w:val="ac"/>
              <w:shd w:val="clear" w:color="auto" w:fill="auto"/>
              <w:spacing w:line="276" w:lineRule="auto"/>
              <w:ind w:left="145" w:firstLine="142"/>
              <w:jc w:val="both"/>
            </w:pPr>
            <w:r>
              <w:rPr>
                <w:color w:val="000000"/>
                <w:sz w:val="24"/>
                <w:szCs w:val="24"/>
                <w:lang w:eastAsia="uk-UA" w:bidi="uk-UA"/>
              </w:rPr>
              <w:t>Я більше дізнався(</w:t>
            </w:r>
            <w:proofErr w:type="spellStart"/>
            <w:r>
              <w:rPr>
                <w:color w:val="000000"/>
                <w:sz w:val="24"/>
                <w:szCs w:val="24"/>
                <w:lang w:eastAsia="uk-UA" w:bidi="uk-UA"/>
              </w:rPr>
              <w:t>лася</w:t>
            </w:r>
            <w:proofErr w:type="spellEnd"/>
            <w:r>
              <w:rPr>
                <w:color w:val="000000"/>
                <w:sz w:val="24"/>
                <w:szCs w:val="24"/>
                <w:lang w:eastAsia="uk-UA" w:bidi="uk-UA"/>
              </w:rPr>
              <w:t>) про...</w:t>
            </w:r>
          </w:p>
          <w:p w:rsidR="0001401F" w:rsidRDefault="0001401F" w:rsidP="00A97A45">
            <w:pPr>
              <w:pStyle w:val="ac"/>
              <w:shd w:val="clear" w:color="auto" w:fill="auto"/>
              <w:spacing w:line="276" w:lineRule="auto"/>
              <w:ind w:left="145" w:firstLine="142"/>
              <w:jc w:val="both"/>
            </w:pPr>
            <w:r>
              <w:rPr>
                <w:color w:val="000000"/>
                <w:sz w:val="24"/>
                <w:szCs w:val="24"/>
                <w:lang w:eastAsia="uk-UA" w:bidi="uk-UA"/>
              </w:rPr>
              <w:t>Мене здивувало...</w:t>
            </w:r>
          </w:p>
          <w:p w:rsidR="0001401F" w:rsidRDefault="0001401F" w:rsidP="00A97A45">
            <w:pPr>
              <w:pStyle w:val="ac"/>
              <w:shd w:val="clear" w:color="auto" w:fill="auto"/>
              <w:spacing w:line="276" w:lineRule="auto"/>
              <w:ind w:left="145" w:firstLine="142"/>
              <w:jc w:val="both"/>
            </w:pPr>
            <w:r>
              <w:rPr>
                <w:color w:val="000000"/>
                <w:sz w:val="24"/>
                <w:szCs w:val="24"/>
                <w:lang w:eastAsia="uk-UA" w:bidi="uk-UA"/>
              </w:rPr>
              <w:t>Я почувався(</w:t>
            </w:r>
            <w:proofErr w:type="spellStart"/>
            <w:r>
              <w:rPr>
                <w:color w:val="000000"/>
                <w:sz w:val="24"/>
                <w:szCs w:val="24"/>
                <w:lang w:eastAsia="uk-UA" w:bidi="uk-UA"/>
              </w:rPr>
              <w:t>лася</w:t>
            </w:r>
            <w:proofErr w:type="spellEnd"/>
            <w:r>
              <w:rPr>
                <w:color w:val="000000"/>
                <w:sz w:val="24"/>
                <w:szCs w:val="24"/>
                <w:lang w:eastAsia="uk-UA" w:bidi="uk-UA"/>
              </w:rPr>
              <w:t>)...</w:t>
            </w:r>
          </w:p>
        </w:tc>
      </w:tr>
      <w:tr w:rsidR="0001401F" w:rsidTr="0001401F">
        <w:trPr>
          <w:trHeight w:hRule="exact" w:val="1675"/>
          <w:jc w:val="center"/>
        </w:trPr>
        <w:tc>
          <w:tcPr>
            <w:tcW w:w="475" w:type="dxa"/>
            <w:tcBorders>
              <w:top w:val="single" w:sz="4" w:space="0" w:color="auto"/>
              <w:left w:val="single" w:sz="4" w:space="0" w:color="auto"/>
              <w:bottom w:val="single" w:sz="4" w:space="0" w:color="auto"/>
            </w:tcBorders>
            <w:shd w:val="clear" w:color="auto" w:fill="FFFFFF"/>
          </w:tcPr>
          <w:p w:rsidR="0001401F" w:rsidRDefault="0001401F" w:rsidP="00414A73">
            <w:pPr>
              <w:pStyle w:val="ac"/>
              <w:shd w:val="clear" w:color="auto" w:fill="auto"/>
              <w:ind w:firstLine="0"/>
            </w:pPr>
            <w:r>
              <w:rPr>
                <w:color w:val="000000"/>
                <w:sz w:val="24"/>
                <w:szCs w:val="24"/>
                <w:lang w:eastAsia="uk-UA" w:bidi="uk-UA"/>
              </w:rPr>
              <w:t>46</w:t>
            </w:r>
          </w:p>
        </w:tc>
        <w:tc>
          <w:tcPr>
            <w:tcW w:w="2208" w:type="dxa"/>
            <w:tcBorders>
              <w:top w:val="single" w:sz="4" w:space="0" w:color="auto"/>
              <w:left w:val="single" w:sz="4" w:space="0" w:color="auto"/>
              <w:bottom w:val="single" w:sz="4" w:space="0" w:color="auto"/>
            </w:tcBorders>
            <w:shd w:val="clear" w:color="auto" w:fill="FFFFFF"/>
          </w:tcPr>
          <w:p w:rsidR="0001401F" w:rsidRDefault="0001401F" w:rsidP="008E1F67">
            <w:pPr>
              <w:pStyle w:val="ac"/>
              <w:shd w:val="clear" w:color="auto" w:fill="auto"/>
              <w:ind w:firstLine="85"/>
              <w:jc w:val="center"/>
            </w:pPr>
            <w:r>
              <w:rPr>
                <w:b/>
                <w:bCs/>
                <w:color w:val="000000"/>
                <w:sz w:val="24"/>
                <w:szCs w:val="24"/>
                <w:lang w:eastAsia="uk-UA" w:bidi="uk-UA"/>
              </w:rPr>
              <w:t>Є питання, в кого є відповідь?</w:t>
            </w:r>
          </w:p>
        </w:tc>
        <w:tc>
          <w:tcPr>
            <w:tcW w:w="6677" w:type="dxa"/>
            <w:tcBorders>
              <w:top w:val="single" w:sz="4" w:space="0" w:color="auto"/>
              <w:left w:val="single" w:sz="4" w:space="0" w:color="auto"/>
              <w:bottom w:val="single" w:sz="4" w:space="0" w:color="auto"/>
              <w:right w:val="single" w:sz="4" w:space="0" w:color="auto"/>
            </w:tcBorders>
            <w:shd w:val="clear" w:color="auto" w:fill="FFFFFF"/>
            <w:vAlign w:val="bottom"/>
          </w:tcPr>
          <w:p w:rsidR="0001401F" w:rsidRDefault="0001401F" w:rsidP="00A97A45">
            <w:pPr>
              <w:pStyle w:val="ac"/>
              <w:shd w:val="clear" w:color="auto" w:fill="auto"/>
              <w:spacing w:line="276" w:lineRule="auto"/>
              <w:ind w:left="145" w:firstLine="142"/>
              <w:jc w:val="both"/>
            </w:pPr>
            <w:r>
              <w:rPr>
                <w:color w:val="000000"/>
                <w:sz w:val="24"/>
                <w:szCs w:val="24"/>
                <w:lang w:eastAsia="uk-UA" w:bidi="uk-UA"/>
              </w:rPr>
              <w:t>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w:t>
            </w:r>
          </w:p>
        </w:tc>
      </w:tr>
    </w:tbl>
    <w:p w:rsidR="0001401F" w:rsidRDefault="0001401F" w:rsidP="0001401F">
      <w:pPr>
        <w:spacing w:line="1" w:lineRule="exact"/>
        <w:rPr>
          <w:sz w:val="2"/>
          <w:szCs w:val="2"/>
        </w:rPr>
      </w:pPr>
      <w:r>
        <w:br w:type="page"/>
      </w:r>
    </w:p>
    <w:p w:rsidR="0001401F" w:rsidRDefault="0001401F" w:rsidP="0001401F">
      <w:pPr>
        <w:pStyle w:val="22"/>
        <w:keepNext/>
        <w:keepLines/>
        <w:shd w:val="clear" w:color="auto" w:fill="auto"/>
        <w:jc w:val="right"/>
      </w:pPr>
      <w:bookmarkStart w:id="9" w:name="bookmark24"/>
      <w:bookmarkStart w:id="10" w:name="bookmark25"/>
      <w:r>
        <w:rPr>
          <w:color w:val="000000"/>
          <w:sz w:val="24"/>
          <w:szCs w:val="24"/>
          <w:lang w:val="ru-RU" w:eastAsia="ru-RU" w:bidi="ru-RU"/>
        </w:rPr>
        <w:lastRenderedPageBreak/>
        <w:t>Додаток</w:t>
      </w:r>
      <w:bookmarkEnd w:id="9"/>
      <w:bookmarkEnd w:id="10"/>
      <w:r w:rsidR="000C6CB6">
        <w:rPr>
          <w:color w:val="000000"/>
          <w:sz w:val="24"/>
          <w:szCs w:val="24"/>
          <w:lang w:val="ru-RU" w:eastAsia="ru-RU" w:bidi="ru-RU"/>
        </w:rPr>
        <w:t>2</w:t>
      </w:r>
    </w:p>
    <w:p w:rsidR="0001401F" w:rsidRDefault="0001401F" w:rsidP="00315804">
      <w:pPr>
        <w:pStyle w:val="ae"/>
        <w:shd w:val="clear" w:color="auto" w:fill="auto"/>
        <w:ind w:left="163"/>
        <w:jc w:val="center"/>
      </w:pPr>
      <w:r>
        <w:rPr>
          <w:color w:val="000000"/>
          <w:sz w:val="24"/>
          <w:szCs w:val="24"/>
          <w:lang w:eastAsia="uk-UA" w:bidi="uk-UA"/>
        </w:rPr>
        <w:t xml:space="preserve">ОРІЄНТОВНА </w:t>
      </w:r>
      <w:r>
        <w:rPr>
          <w:color w:val="000000"/>
          <w:sz w:val="24"/>
          <w:szCs w:val="24"/>
          <w:lang w:val="ru-RU" w:eastAsia="ru-RU" w:bidi="ru-RU"/>
        </w:rPr>
        <w:t xml:space="preserve">РАМКА </w:t>
      </w:r>
      <w:r>
        <w:rPr>
          <w:color w:val="000000"/>
          <w:sz w:val="24"/>
          <w:szCs w:val="24"/>
          <w:lang w:eastAsia="uk-UA" w:bidi="uk-UA"/>
        </w:rPr>
        <w:t xml:space="preserve">ОЦІНЮВАННЯ </w:t>
      </w:r>
      <w:r>
        <w:rPr>
          <w:color w:val="000000"/>
          <w:sz w:val="24"/>
          <w:szCs w:val="24"/>
          <w:lang w:val="ru-RU" w:eastAsia="ru-RU" w:bidi="ru-RU"/>
        </w:rPr>
        <w:t xml:space="preserve">НАВЧАЛЬНИХ ДОСЯГНЕНЬ </w:t>
      </w:r>
      <w:r>
        <w:rPr>
          <w:color w:val="000000"/>
          <w:sz w:val="24"/>
          <w:szCs w:val="24"/>
          <w:lang w:eastAsia="uk-UA" w:bidi="uk-UA"/>
        </w:rPr>
        <w:t>ЗДОБУВАЧІВ</w:t>
      </w:r>
    </w:p>
    <w:p w:rsidR="0001401F" w:rsidRDefault="0001401F" w:rsidP="00315804">
      <w:pPr>
        <w:pStyle w:val="ae"/>
        <w:shd w:val="clear" w:color="auto" w:fill="auto"/>
        <w:ind w:left="163"/>
        <w:jc w:val="center"/>
      </w:pPr>
      <w:r>
        <w:rPr>
          <w:color w:val="000000"/>
          <w:sz w:val="24"/>
          <w:szCs w:val="24"/>
          <w:lang w:eastAsia="uk-UA" w:bidi="uk-UA"/>
        </w:rPr>
        <w:t>БАЗОВОЇ СЕРЕДНЬОЇ ОСВІТИ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95"/>
        <w:gridCol w:w="1889"/>
        <w:gridCol w:w="2003"/>
        <w:gridCol w:w="2091"/>
        <w:gridCol w:w="2160"/>
      </w:tblGrid>
      <w:tr w:rsidR="0001401F" w:rsidTr="00010202">
        <w:trPr>
          <w:trHeight w:hRule="exact" w:val="747"/>
          <w:jc w:val="center"/>
        </w:trPr>
        <w:tc>
          <w:tcPr>
            <w:tcW w:w="1495" w:type="dxa"/>
            <w:tcBorders>
              <w:top w:val="single" w:sz="4" w:space="0" w:color="auto"/>
              <w:left w:val="single" w:sz="4" w:space="0" w:color="auto"/>
            </w:tcBorders>
            <w:shd w:val="clear" w:color="auto" w:fill="FFFFFF"/>
            <w:vAlign w:val="center"/>
          </w:tcPr>
          <w:p w:rsidR="0001401F" w:rsidRPr="00652A44" w:rsidRDefault="0001401F" w:rsidP="00652A44">
            <w:pPr>
              <w:pStyle w:val="ac"/>
              <w:shd w:val="clear" w:color="auto" w:fill="auto"/>
              <w:spacing w:after="80" w:line="240" w:lineRule="auto"/>
              <w:ind w:hanging="7"/>
              <w:jc w:val="center"/>
              <w:rPr>
                <w:sz w:val="20"/>
                <w:szCs w:val="20"/>
              </w:rPr>
            </w:pPr>
            <w:r w:rsidRPr="00652A44">
              <w:rPr>
                <w:b/>
                <w:bCs/>
                <w:color w:val="000000"/>
                <w:sz w:val="20"/>
                <w:szCs w:val="20"/>
                <w:lang w:eastAsia="uk-UA" w:bidi="uk-UA"/>
              </w:rPr>
              <w:t>Рівні</w:t>
            </w:r>
          </w:p>
          <w:p w:rsidR="0001401F" w:rsidRPr="00652A44" w:rsidRDefault="0001401F" w:rsidP="00652A44">
            <w:pPr>
              <w:pStyle w:val="ac"/>
              <w:shd w:val="clear" w:color="auto" w:fill="auto"/>
              <w:spacing w:line="240" w:lineRule="auto"/>
              <w:ind w:hanging="7"/>
              <w:jc w:val="center"/>
              <w:rPr>
                <w:sz w:val="20"/>
                <w:szCs w:val="20"/>
              </w:rPr>
            </w:pPr>
            <w:r w:rsidRPr="00652A44">
              <w:rPr>
                <w:b/>
                <w:bCs/>
                <w:color w:val="000000"/>
                <w:sz w:val="20"/>
                <w:szCs w:val="20"/>
                <w:lang w:eastAsia="uk-UA" w:bidi="uk-UA"/>
              </w:rPr>
              <w:t>Категорії критеріїв</w:t>
            </w:r>
          </w:p>
        </w:tc>
        <w:tc>
          <w:tcPr>
            <w:tcW w:w="1889" w:type="dxa"/>
            <w:tcBorders>
              <w:top w:val="single" w:sz="4" w:space="0" w:color="auto"/>
              <w:left w:val="single" w:sz="4" w:space="0" w:color="auto"/>
            </w:tcBorders>
            <w:shd w:val="clear" w:color="auto" w:fill="FFFFFF"/>
            <w:vAlign w:val="center"/>
          </w:tcPr>
          <w:p w:rsidR="0001401F" w:rsidRPr="00652A44" w:rsidRDefault="0001401F" w:rsidP="00652A44">
            <w:pPr>
              <w:pStyle w:val="ac"/>
              <w:shd w:val="clear" w:color="auto" w:fill="auto"/>
              <w:spacing w:line="240" w:lineRule="auto"/>
              <w:ind w:firstLine="36"/>
              <w:jc w:val="center"/>
              <w:rPr>
                <w:sz w:val="20"/>
                <w:szCs w:val="20"/>
              </w:rPr>
            </w:pPr>
            <w:r w:rsidRPr="00652A44">
              <w:rPr>
                <w:b/>
                <w:bCs/>
                <w:color w:val="000000"/>
                <w:sz w:val="20"/>
                <w:szCs w:val="20"/>
                <w:lang w:eastAsia="uk-UA" w:bidi="uk-UA"/>
              </w:rPr>
              <w:t>Початковий рівень</w:t>
            </w:r>
          </w:p>
          <w:p w:rsidR="0001401F" w:rsidRPr="00652A44" w:rsidRDefault="0001401F" w:rsidP="00652A44">
            <w:pPr>
              <w:pStyle w:val="ac"/>
              <w:shd w:val="clear" w:color="auto" w:fill="auto"/>
              <w:spacing w:line="240" w:lineRule="auto"/>
              <w:ind w:firstLine="36"/>
              <w:jc w:val="center"/>
              <w:rPr>
                <w:sz w:val="20"/>
                <w:szCs w:val="20"/>
              </w:rPr>
            </w:pPr>
            <w:r w:rsidRPr="00652A44">
              <w:rPr>
                <w:color w:val="000000"/>
                <w:sz w:val="20"/>
                <w:szCs w:val="20"/>
                <w:lang w:eastAsia="uk-UA" w:bidi="uk-UA"/>
              </w:rPr>
              <w:t>1 - 3 балів</w:t>
            </w:r>
          </w:p>
        </w:tc>
        <w:tc>
          <w:tcPr>
            <w:tcW w:w="2003" w:type="dxa"/>
            <w:tcBorders>
              <w:top w:val="single" w:sz="4" w:space="0" w:color="auto"/>
              <w:left w:val="single" w:sz="4" w:space="0" w:color="auto"/>
            </w:tcBorders>
            <w:shd w:val="clear" w:color="auto" w:fill="FFFFFF"/>
            <w:vAlign w:val="center"/>
          </w:tcPr>
          <w:p w:rsidR="0096340F" w:rsidRPr="00652A44" w:rsidRDefault="0001401F" w:rsidP="00652A44">
            <w:pPr>
              <w:pStyle w:val="ac"/>
              <w:shd w:val="clear" w:color="auto" w:fill="auto"/>
              <w:spacing w:line="240" w:lineRule="auto"/>
              <w:ind w:firstLine="0"/>
              <w:jc w:val="center"/>
              <w:rPr>
                <w:b/>
                <w:bCs/>
                <w:color w:val="000000"/>
                <w:sz w:val="20"/>
                <w:szCs w:val="20"/>
                <w:lang w:eastAsia="uk-UA" w:bidi="uk-UA"/>
              </w:rPr>
            </w:pPr>
            <w:r w:rsidRPr="00652A44">
              <w:rPr>
                <w:b/>
                <w:bCs/>
                <w:color w:val="000000"/>
                <w:sz w:val="20"/>
                <w:szCs w:val="20"/>
                <w:lang w:eastAsia="uk-UA" w:bidi="uk-UA"/>
              </w:rPr>
              <w:t>Середній рівень</w:t>
            </w:r>
          </w:p>
          <w:p w:rsidR="0001401F" w:rsidRPr="00652A44" w:rsidRDefault="0001401F" w:rsidP="00652A44">
            <w:pPr>
              <w:pStyle w:val="ac"/>
              <w:shd w:val="clear" w:color="auto" w:fill="auto"/>
              <w:spacing w:line="240" w:lineRule="auto"/>
              <w:ind w:firstLine="0"/>
              <w:jc w:val="center"/>
              <w:rPr>
                <w:sz w:val="20"/>
                <w:szCs w:val="20"/>
              </w:rPr>
            </w:pPr>
            <w:r w:rsidRPr="00652A44">
              <w:rPr>
                <w:color w:val="000000"/>
                <w:sz w:val="20"/>
                <w:szCs w:val="20"/>
                <w:lang w:eastAsia="uk-UA" w:bidi="uk-UA"/>
              </w:rPr>
              <w:t>4 - 6 балів</w:t>
            </w:r>
          </w:p>
        </w:tc>
        <w:tc>
          <w:tcPr>
            <w:tcW w:w="2091" w:type="dxa"/>
            <w:tcBorders>
              <w:top w:val="single" w:sz="4" w:space="0" w:color="auto"/>
              <w:left w:val="single" w:sz="4" w:space="0" w:color="auto"/>
            </w:tcBorders>
            <w:shd w:val="clear" w:color="auto" w:fill="FFFFFF"/>
            <w:vAlign w:val="center"/>
          </w:tcPr>
          <w:p w:rsidR="0096340F" w:rsidRPr="00652A44" w:rsidRDefault="0001401F" w:rsidP="00652A44">
            <w:pPr>
              <w:pStyle w:val="ac"/>
              <w:shd w:val="clear" w:color="auto" w:fill="auto"/>
              <w:spacing w:line="240" w:lineRule="auto"/>
              <w:ind w:firstLine="20"/>
              <w:jc w:val="center"/>
              <w:rPr>
                <w:b/>
                <w:bCs/>
                <w:color w:val="000000"/>
                <w:sz w:val="20"/>
                <w:szCs w:val="20"/>
                <w:lang w:eastAsia="uk-UA" w:bidi="uk-UA"/>
              </w:rPr>
            </w:pPr>
            <w:r w:rsidRPr="00652A44">
              <w:rPr>
                <w:b/>
                <w:bCs/>
                <w:color w:val="000000"/>
                <w:sz w:val="20"/>
                <w:szCs w:val="20"/>
                <w:lang w:eastAsia="uk-UA" w:bidi="uk-UA"/>
              </w:rPr>
              <w:t>Достатній рівень</w:t>
            </w:r>
          </w:p>
          <w:p w:rsidR="0001401F" w:rsidRPr="00652A44" w:rsidRDefault="0001401F" w:rsidP="00652A44">
            <w:pPr>
              <w:pStyle w:val="ac"/>
              <w:shd w:val="clear" w:color="auto" w:fill="auto"/>
              <w:spacing w:line="240" w:lineRule="auto"/>
              <w:ind w:firstLine="20"/>
              <w:jc w:val="center"/>
              <w:rPr>
                <w:sz w:val="20"/>
                <w:szCs w:val="20"/>
              </w:rPr>
            </w:pPr>
            <w:r w:rsidRPr="00652A44">
              <w:rPr>
                <w:color w:val="000000"/>
                <w:sz w:val="20"/>
                <w:szCs w:val="20"/>
                <w:lang w:eastAsia="uk-UA" w:bidi="uk-UA"/>
              </w:rPr>
              <w:t>7 - 9 балів</w:t>
            </w:r>
          </w:p>
        </w:tc>
        <w:tc>
          <w:tcPr>
            <w:tcW w:w="2160" w:type="dxa"/>
            <w:tcBorders>
              <w:top w:val="single" w:sz="4" w:space="0" w:color="auto"/>
              <w:left w:val="single" w:sz="4" w:space="0" w:color="auto"/>
              <w:right w:val="single" w:sz="4" w:space="0" w:color="auto"/>
            </w:tcBorders>
            <w:shd w:val="clear" w:color="auto" w:fill="FFFFFF"/>
            <w:vAlign w:val="center"/>
          </w:tcPr>
          <w:p w:rsidR="0001401F" w:rsidRPr="00652A44" w:rsidRDefault="0001401F" w:rsidP="00652A44">
            <w:pPr>
              <w:pStyle w:val="ac"/>
              <w:shd w:val="clear" w:color="auto" w:fill="auto"/>
              <w:spacing w:line="240" w:lineRule="auto"/>
              <w:ind w:firstLine="22"/>
              <w:jc w:val="center"/>
              <w:rPr>
                <w:sz w:val="20"/>
                <w:szCs w:val="20"/>
              </w:rPr>
            </w:pPr>
            <w:r w:rsidRPr="00652A44">
              <w:rPr>
                <w:b/>
                <w:bCs/>
                <w:color w:val="000000"/>
                <w:sz w:val="20"/>
                <w:szCs w:val="20"/>
                <w:lang w:eastAsia="uk-UA" w:bidi="uk-UA"/>
              </w:rPr>
              <w:t>Високий рівень</w:t>
            </w:r>
          </w:p>
          <w:p w:rsidR="0001401F" w:rsidRPr="00652A44" w:rsidRDefault="0001401F" w:rsidP="00652A44">
            <w:pPr>
              <w:pStyle w:val="ac"/>
              <w:shd w:val="clear" w:color="auto" w:fill="auto"/>
              <w:spacing w:line="240" w:lineRule="auto"/>
              <w:ind w:firstLine="22"/>
              <w:jc w:val="center"/>
              <w:rPr>
                <w:sz w:val="20"/>
                <w:szCs w:val="20"/>
              </w:rPr>
            </w:pPr>
            <w:r w:rsidRPr="00652A44">
              <w:rPr>
                <w:color w:val="000000"/>
                <w:sz w:val="20"/>
                <w:szCs w:val="20"/>
                <w:lang w:eastAsia="uk-UA" w:bidi="uk-UA"/>
              </w:rPr>
              <w:t>10 - 12 балів</w:t>
            </w:r>
          </w:p>
        </w:tc>
      </w:tr>
      <w:tr w:rsidR="0096340F" w:rsidTr="00010202">
        <w:trPr>
          <w:trHeight w:val="2106"/>
          <w:jc w:val="center"/>
        </w:trPr>
        <w:tc>
          <w:tcPr>
            <w:tcW w:w="1495" w:type="dxa"/>
            <w:tcBorders>
              <w:top w:val="single" w:sz="4" w:space="0" w:color="auto"/>
              <w:left w:val="single" w:sz="4" w:space="0" w:color="auto"/>
              <w:bottom w:val="nil"/>
            </w:tcBorders>
            <w:shd w:val="clear" w:color="auto" w:fill="FFFFFF"/>
            <w:vAlign w:val="bottom"/>
          </w:tcPr>
          <w:p w:rsidR="0096340F" w:rsidRDefault="0096340F" w:rsidP="00EC683E">
            <w:pPr>
              <w:pStyle w:val="ac"/>
              <w:shd w:val="clear" w:color="auto" w:fill="auto"/>
              <w:ind w:hanging="7"/>
              <w:jc w:val="center"/>
            </w:pPr>
            <w:r>
              <w:rPr>
                <w:i/>
                <w:iCs/>
                <w:color w:val="000000"/>
                <w:sz w:val="24"/>
                <w:szCs w:val="24"/>
                <w:lang w:eastAsia="uk-UA" w:bidi="uk-UA"/>
              </w:rPr>
              <w:t>Планування та</w:t>
            </w:r>
          </w:p>
          <w:p w:rsidR="0096340F" w:rsidRDefault="0096340F" w:rsidP="00EC683E">
            <w:pPr>
              <w:pStyle w:val="ac"/>
              <w:shd w:val="clear" w:color="auto" w:fill="auto"/>
              <w:ind w:hanging="7"/>
              <w:jc w:val="center"/>
            </w:pPr>
            <w:r>
              <w:rPr>
                <w:i/>
                <w:iCs/>
                <w:color w:val="000000"/>
                <w:sz w:val="24"/>
                <w:szCs w:val="24"/>
                <w:lang w:eastAsia="uk-UA" w:bidi="uk-UA"/>
              </w:rPr>
              <w:t>здійснення</w:t>
            </w:r>
          </w:p>
          <w:p w:rsidR="0096340F" w:rsidRDefault="0096340F" w:rsidP="00EC683E">
            <w:pPr>
              <w:pStyle w:val="ac"/>
              <w:shd w:val="clear" w:color="auto" w:fill="auto"/>
              <w:ind w:hanging="7"/>
              <w:jc w:val="center"/>
            </w:pPr>
            <w:r>
              <w:rPr>
                <w:i/>
                <w:iCs/>
                <w:color w:val="000000"/>
                <w:sz w:val="24"/>
                <w:szCs w:val="24"/>
                <w:lang w:eastAsia="uk-UA" w:bidi="uk-UA"/>
              </w:rPr>
              <w:t>навчального</w:t>
            </w:r>
          </w:p>
          <w:p w:rsidR="0096340F" w:rsidRDefault="0096340F" w:rsidP="00EC683E">
            <w:pPr>
              <w:pStyle w:val="ac"/>
              <w:shd w:val="clear" w:color="auto" w:fill="auto"/>
              <w:ind w:hanging="7"/>
              <w:jc w:val="center"/>
            </w:pPr>
            <w:r>
              <w:rPr>
                <w:i/>
                <w:iCs/>
                <w:color w:val="000000"/>
                <w:sz w:val="24"/>
                <w:szCs w:val="24"/>
                <w:lang w:eastAsia="uk-UA" w:bidi="uk-UA"/>
              </w:rPr>
              <w:t>пошуку, аналіз</w:t>
            </w:r>
          </w:p>
          <w:p w:rsidR="0096340F" w:rsidRDefault="0096340F" w:rsidP="00EC683E">
            <w:pPr>
              <w:pStyle w:val="ac"/>
              <w:shd w:val="clear" w:color="auto" w:fill="auto"/>
              <w:ind w:hanging="7"/>
              <w:jc w:val="center"/>
            </w:pPr>
            <w:r>
              <w:rPr>
                <w:i/>
                <w:iCs/>
                <w:color w:val="000000"/>
                <w:sz w:val="24"/>
                <w:szCs w:val="24"/>
                <w:lang w:eastAsia="uk-UA" w:bidi="uk-UA"/>
              </w:rPr>
              <w:t>текстової та</w:t>
            </w:r>
          </w:p>
          <w:p w:rsidR="0096340F" w:rsidRDefault="0096340F" w:rsidP="00EC683E">
            <w:pPr>
              <w:pStyle w:val="ac"/>
              <w:shd w:val="clear" w:color="auto" w:fill="auto"/>
              <w:ind w:hanging="7"/>
              <w:jc w:val="center"/>
            </w:pPr>
            <w:r>
              <w:rPr>
                <w:i/>
                <w:iCs/>
                <w:color w:val="000000"/>
                <w:sz w:val="24"/>
                <w:szCs w:val="24"/>
                <w:lang w:eastAsia="uk-UA" w:bidi="uk-UA"/>
              </w:rPr>
              <w:t>графічної</w:t>
            </w:r>
          </w:p>
          <w:p w:rsidR="0096340F" w:rsidRDefault="0096340F" w:rsidP="00EC683E">
            <w:pPr>
              <w:pStyle w:val="ac"/>
              <w:ind w:hanging="7"/>
              <w:jc w:val="center"/>
            </w:pPr>
            <w:r>
              <w:rPr>
                <w:i/>
                <w:iCs/>
                <w:color w:val="000000"/>
                <w:sz w:val="24"/>
                <w:szCs w:val="24"/>
                <w:lang w:eastAsia="uk-UA" w:bidi="uk-UA"/>
              </w:rPr>
              <w:t>інформації</w:t>
            </w:r>
          </w:p>
        </w:tc>
        <w:tc>
          <w:tcPr>
            <w:tcW w:w="1889" w:type="dxa"/>
            <w:vMerge w:val="restart"/>
            <w:tcBorders>
              <w:top w:val="single" w:sz="4" w:space="0" w:color="auto"/>
              <w:left w:val="single" w:sz="4" w:space="0" w:color="auto"/>
              <w:bottom w:val="nil"/>
            </w:tcBorders>
            <w:shd w:val="clear" w:color="auto" w:fill="FFFFFF"/>
          </w:tcPr>
          <w:p w:rsidR="0096340F" w:rsidRPr="0096340F" w:rsidRDefault="0096340F" w:rsidP="000B6175">
            <w:pPr>
              <w:pStyle w:val="ac"/>
              <w:shd w:val="clear" w:color="auto" w:fill="auto"/>
              <w:spacing w:line="240" w:lineRule="auto"/>
              <w:ind w:firstLine="36"/>
              <w:rPr>
                <w:sz w:val="20"/>
                <w:szCs w:val="20"/>
              </w:rPr>
            </w:pPr>
            <w:r w:rsidRPr="0096340F">
              <w:rPr>
                <w:color w:val="000000"/>
                <w:sz w:val="20"/>
                <w:szCs w:val="20"/>
                <w:lang w:eastAsia="uk-UA" w:bidi="uk-UA"/>
              </w:rPr>
              <w:t>Учень/учениця</w:t>
            </w:r>
          </w:p>
          <w:p w:rsidR="0096340F" w:rsidRPr="0096340F" w:rsidRDefault="0096340F" w:rsidP="000B6175">
            <w:pPr>
              <w:pStyle w:val="ac"/>
              <w:shd w:val="clear" w:color="auto" w:fill="auto"/>
              <w:spacing w:line="240" w:lineRule="auto"/>
              <w:ind w:firstLine="0"/>
              <w:rPr>
                <w:sz w:val="20"/>
                <w:szCs w:val="20"/>
              </w:rPr>
            </w:pPr>
            <w:r>
              <w:rPr>
                <w:color w:val="000000"/>
                <w:sz w:val="20"/>
                <w:szCs w:val="20"/>
                <w:lang w:eastAsia="uk-UA" w:bidi="uk-UA"/>
              </w:rPr>
              <w:t>с</w:t>
            </w:r>
            <w:r w:rsidRPr="0096340F">
              <w:rPr>
                <w:color w:val="000000"/>
                <w:sz w:val="20"/>
                <w:szCs w:val="20"/>
                <w:lang w:eastAsia="uk-UA" w:bidi="uk-UA"/>
              </w:rPr>
              <w:t>амостійно або</w:t>
            </w:r>
          </w:p>
          <w:p w:rsidR="0096340F" w:rsidRPr="0096340F" w:rsidRDefault="0096340F" w:rsidP="000B6175">
            <w:pPr>
              <w:pStyle w:val="ac"/>
              <w:shd w:val="clear" w:color="auto" w:fill="auto"/>
              <w:spacing w:line="240" w:lineRule="auto"/>
              <w:ind w:firstLine="0"/>
              <w:rPr>
                <w:sz w:val="20"/>
                <w:szCs w:val="20"/>
              </w:rPr>
            </w:pPr>
            <w:r w:rsidRPr="0096340F">
              <w:rPr>
                <w:color w:val="000000"/>
                <w:sz w:val="20"/>
                <w:szCs w:val="20"/>
                <w:lang w:eastAsia="uk-UA" w:bidi="uk-UA"/>
              </w:rPr>
              <w:t>з допомогою</w:t>
            </w:r>
          </w:p>
          <w:p w:rsidR="0096340F" w:rsidRPr="0096340F" w:rsidRDefault="0096340F" w:rsidP="000B6175">
            <w:pPr>
              <w:pStyle w:val="ac"/>
              <w:shd w:val="clear" w:color="auto" w:fill="auto"/>
              <w:tabs>
                <w:tab w:val="left" w:pos="1248"/>
              </w:tabs>
              <w:spacing w:line="240" w:lineRule="auto"/>
              <w:ind w:firstLine="36"/>
              <w:rPr>
                <w:sz w:val="20"/>
                <w:szCs w:val="20"/>
              </w:rPr>
            </w:pPr>
            <w:r w:rsidRPr="0096340F">
              <w:rPr>
                <w:color w:val="000000"/>
                <w:sz w:val="20"/>
                <w:szCs w:val="20"/>
                <w:lang w:eastAsia="uk-UA" w:bidi="uk-UA"/>
              </w:rPr>
              <w:t>вчителя</w:t>
            </w:r>
            <w:r w:rsidRPr="0096340F">
              <w:rPr>
                <w:color w:val="000000"/>
                <w:sz w:val="20"/>
                <w:szCs w:val="20"/>
                <w:lang w:eastAsia="uk-UA" w:bidi="uk-UA"/>
              </w:rPr>
              <w:tab/>
              <w:t>чи</w:t>
            </w:r>
          </w:p>
          <w:p w:rsidR="0096340F" w:rsidRDefault="0096340F" w:rsidP="000B6175">
            <w:pPr>
              <w:pStyle w:val="ac"/>
              <w:shd w:val="clear" w:color="auto" w:fill="auto"/>
              <w:spacing w:line="240" w:lineRule="auto"/>
              <w:ind w:firstLine="36"/>
              <w:rPr>
                <w:sz w:val="20"/>
                <w:szCs w:val="20"/>
              </w:rPr>
            </w:pPr>
            <w:r w:rsidRPr="0096340F">
              <w:rPr>
                <w:color w:val="000000"/>
                <w:sz w:val="20"/>
                <w:szCs w:val="20"/>
                <w:lang w:eastAsia="uk-UA" w:bidi="uk-UA"/>
              </w:rPr>
              <w:t>інших осіб:</w:t>
            </w:r>
          </w:p>
          <w:p w:rsidR="0096340F" w:rsidRDefault="0096340F" w:rsidP="000B6175">
            <w:pPr>
              <w:pStyle w:val="ac"/>
              <w:numPr>
                <w:ilvl w:val="0"/>
                <w:numId w:val="24"/>
              </w:numPr>
              <w:shd w:val="clear" w:color="auto" w:fill="auto"/>
              <w:spacing w:line="240" w:lineRule="auto"/>
              <w:ind w:left="-23" w:firstLine="283"/>
              <w:rPr>
                <w:sz w:val="20"/>
                <w:szCs w:val="20"/>
              </w:rPr>
            </w:pPr>
            <w:r w:rsidRPr="0096340F">
              <w:rPr>
                <w:color w:val="000000"/>
                <w:sz w:val="20"/>
                <w:szCs w:val="20"/>
                <w:lang w:eastAsia="uk-UA" w:bidi="uk-UA"/>
              </w:rPr>
              <w:t>планує йздійснюєнавчальнийпошук;</w:t>
            </w:r>
          </w:p>
          <w:p w:rsidR="0096340F" w:rsidRPr="0096340F" w:rsidRDefault="0096340F" w:rsidP="000B6175">
            <w:pPr>
              <w:pStyle w:val="ac"/>
              <w:numPr>
                <w:ilvl w:val="0"/>
                <w:numId w:val="24"/>
              </w:numPr>
              <w:shd w:val="clear" w:color="auto" w:fill="auto"/>
              <w:spacing w:line="240" w:lineRule="auto"/>
              <w:ind w:left="-23" w:firstLine="283"/>
              <w:rPr>
                <w:sz w:val="20"/>
                <w:szCs w:val="20"/>
              </w:rPr>
            </w:pPr>
            <w:r w:rsidRPr="0096340F">
              <w:rPr>
                <w:color w:val="000000"/>
                <w:sz w:val="20"/>
                <w:szCs w:val="20"/>
                <w:lang w:eastAsia="uk-UA" w:bidi="uk-UA"/>
              </w:rPr>
              <w:t>опрацьовуєтекстовута/абографічнуінформацію</w:t>
            </w:r>
          </w:p>
        </w:tc>
        <w:tc>
          <w:tcPr>
            <w:tcW w:w="2003" w:type="dxa"/>
            <w:vMerge w:val="restart"/>
            <w:tcBorders>
              <w:top w:val="single" w:sz="4" w:space="0" w:color="auto"/>
              <w:left w:val="single" w:sz="4" w:space="0" w:color="auto"/>
              <w:bottom w:val="nil"/>
            </w:tcBorders>
            <w:shd w:val="clear" w:color="auto" w:fill="FFFFFF"/>
          </w:tcPr>
          <w:p w:rsidR="0096340F" w:rsidRPr="00B460F3" w:rsidRDefault="0096340F" w:rsidP="00B460F3">
            <w:pPr>
              <w:pStyle w:val="ac"/>
              <w:shd w:val="clear" w:color="auto" w:fill="auto"/>
              <w:spacing w:line="240" w:lineRule="auto"/>
              <w:ind w:right="-167" w:firstLine="0"/>
              <w:rPr>
                <w:sz w:val="20"/>
                <w:szCs w:val="20"/>
              </w:rPr>
            </w:pPr>
            <w:r w:rsidRPr="00B460F3">
              <w:rPr>
                <w:color w:val="000000"/>
                <w:sz w:val="20"/>
                <w:szCs w:val="20"/>
                <w:lang w:eastAsia="uk-UA" w:bidi="uk-UA"/>
              </w:rPr>
              <w:t>Учень/ученицясамостійноабо  з допомогоювчителя чиінших осіб:</w:t>
            </w:r>
          </w:p>
          <w:p w:rsidR="0096340F" w:rsidRPr="00B460F3" w:rsidRDefault="0096340F" w:rsidP="0096340F">
            <w:pPr>
              <w:pStyle w:val="ac"/>
              <w:numPr>
                <w:ilvl w:val="0"/>
                <w:numId w:val="25"/>
              </w:numPr>
              <w:shd w:val="clear" w:color="auto" w:fill="auto"/>
              <w:spacing w:line="240" w:lineRule="auto"/>
              <w:ind w:left="0" w:firstLine="214"/>
              <w:rPr>
                <w:sz w:val="20"/>
                <w:szCs w:val="20"/>
              </w:rPr>
            </w:pPr>
            <w:r w:rsidRPr="00B460F3">
              <w:rPr>
                <w:color w:val="000000"/>
                <w:sz w:val="20"/>
                <w:szCs w:val="20"/>
                <w:lang w:eastAsia="uk-UA" w:bidi="uk-UA"/>
              </w:rPr>
              <w:t>плануєйздійснюєнавчальнийпошук;</w:t>
            </w:r>
          </w:p>
          <w:p w:rsidR="0096340F" w:rsidRPr="00B460F3" w:rsidRDefault="0096340F" w:rsidP="0096340F">
            <w:pPr>
              <w:pStyle w:val="ac"/>
              <w:numPr>
                <w:ilvl w:val="0"/>
                <w:numId w:val="25"/>
              </w:numPr>
              <w:shd w:val="clear" w:color="auto" w:fill="auto"/>
              <w:spacing w:line="240" w:lineRule="auto"/>
              <w:ind w:left="0" w:firstLine="214"/>
              <w:rPr>
                <w:sz w:val="20"/>
                <w:szCs w:val="20"/>
              </w:rPr>
            </w:pPr>
            <w:r w:rsidRPr="00B460F3">
              <w:rPr>
                <w:color w:val="000000"/>
                <w:sz w:val="20"/>
                <w:szCs w:val="20"/>
                <w:lang w:eastAsia="uk-UA" w:bidi="uk-UA"/>
              </w:rPr>
              <w:t>ставитьзапитання дозмістунавчальногоматеріалу;</w:t>
            </w:r>
          </w:p>
          <w:p w:rsidR="0096340F" w:rsidRPr="00B460F3" w:rsidRDefault="0096340F" w:rsidP="0096340F">
            <w:pPr>
              <w:pStyle w:val="ac"/>
              <w:numPr>
                <w:ilvl w:val="0"/>
                <w:numId w:val="25"/>
              </w:numPr>
              <w:shd w:val="clear" w:color="auto" w:fill="auto"/>
              <w:spacing w:line="240" w:lineRule="auto"/>
              <w:ind w:left="0" w:firstLine="214"/>
              <w:rPr>
                <w:sz w:val="20"/>
                <w:szCs w:val="20"/>
              </w:rPr>
            </w:pPr>
            <w:r w:rsidRPr="00B460F3">
              <w:rPr>
                <w:color w:val="000000"/>
                <w:sz w:val="20"/>
                <w:szCs w:val="20"/>
                <w:lang w:eastAsia="uk-UA" w:bidi="uk-UA"/>
              </w:rPr>
              <w:t>опрацьовує й</w:t>
            </w:r>
          </w:p>
          <w:p w:rsidR="0096340F" w:rsidRPr="00B460F3" w:rsidRDefault="0096340F" w:rsidP="0096340F">
            <w:r w:rsidRPr="00B460F3">
              <w:rPr>
                <w:color w:val="000000"/>
                <w:lang w:bidi="uk-UA"/>
              </w:rPr>
              <w:t>інтерпретує текстовута/або графічну</w:t>
            </w:r>
          </w:p>
          <w:p w:rsidR="0096340F" w:rsidRPr="00B460F3" w:rsidRDefault="0096340F" w:rsidP="0096340F">
            <w:pPr>
              <w:pStyle w:val="ac"/>
              <w:shd w:val="clear" w:color="auto" w:fill="auto"/>
              <w:spacing w:line="240" w:lineRule="auto"/>
              <w:ind w:firstLine="0"/>
              <w:rPr>
                <w:sz w:val="20"/>
                <w:szCs w:val="20"/>
              </w:rPr>
            </w:pPr>
            <w:r w:rsidRPr="00B460F3">
              <w:rPr>
                <w:color w:val="000000"/>
                <w:sz w:val="20"/>
                <w:szCs w:val="20"/>
                <w:lang w:eastAsia="uk-UA" w:bidi="uk-UA"/>
              </w:rPr>
              <w:t>інформаціюбез істотнихзмістових</w:t>
            </w:r>
          </w:p>
          <w:p w:rsidR="0096340F" w:rsidRPr="00B460F3" w:rsidRDefault="0096340F" w:rsidP="00B460F3">
            <w:pPr>
              <w:pStyle w:val="ac"/>
              <w:shd w:val="clear" w:color="auto" w:fill="auto"/>
              <w:spacing w:line="240" w:lineRule="auto"/>
              <w:ind w:firstLine="0"/>
              <w:rPr>
                <w:sz w:val="20"/>
                <w:szCs w:val="20"/>
                <w:highlight w:val="yellow"/>
              </w:rPr>
            </w:pPr>
            <w:proofErr w:type="spellStart"/>
            <w:r w:rsidRPr="00B460F3">
              <w:rPr>
                <w:color w:val="000000"/>
                <w:sz w:val="20"/>
                <w:szCs w:val="20"/>
                <w:lang w:eastAsia="uk-UA" w:bidi="uk-UA"/>
              </w:rPr>
              <w:t>ілогічних</w:t>
            </w:r>
            <w:r w:rsidRPr="00B460F3">
              <w:rPr>
                <w:color w:val="000000"/>
                <w:sz w:val="20"/>
                <w:szCs w:val="20"/>
                <w:lang w:bidi="uk-UA"/>
              </w:rPr>
              <w:t>неточностей</w:t>
            </w:r>
            <w:proofErr w:type="spellEnd"/>
          </w:p>
        </w:tc>
        <w:tc>
          <w:tcPr>
            <w:tcW w:w="2091" w:type="dxa"/>
            <w:vMerge w:val="restart"/>
            <w:tcBorders>
              <w:top w:val="single" w:sz="4" w:space="0" w:color="auto"/>
              <w:left w:val="single" w:sz="4" w:space="0" w:color="auto"/>
              <w:bottom w:val="nil"/>
            </w:tcBorders>
            <w:shd w:val="clear" w:color="auto" w:fill="FFFFFF"/>
          </w:tcPr>
          <w:p w:rsidR="0096340F" w:rsidRPr="0096340F" w:rsidRDefault="0096340F" w:rsidP="00A10EC6">
            <w:pPr>
              <w:pStyle w:val="ac"/>
              <w:shd w:val="clear" w:color="auto" w:fill="auto"/>
              <w:spacing w:line="240" w:lineRule="auto"/>
              <w:ind w:left="119" w:firstLine="0"/>
              <w:rPr>
                <w:sz w:val="20"/>
                <w:szCs w:val="20"/>
              </w:rPr>
            </w:pPr>
            <w:r w:rsidRPr="0096340F">
              <w:rPr>
                <w:color w:val="000000"/>
                <w:sz w:val="20"/>
                <w:szCs w:val="20"/>
                <w:lang w:eastAsia="uk-UA" w:bidi="uk-UA"/>
              </w:rPr>
              <w:t>Учень / учениця</w:t>
            </w:r>
          </w:p>
          <w:p w:rsidR="0096340F" w:rsidRPr="0096340F" w:rsidRDefault="0096340F" w:rsidP="00A10EC6">
            <w:pPr>
              <w:pStyle w:val="ac"/>
              <w:shd w:val="clear" w:color="auto" w:fill="auto"/>
              <w:spacing w:line="240" w:lineRule="auto"/>
              <w:ind w:left="119" w:firstLine="0"/>
              <w:rPr>
                <w:sz w:val="20"/>
                <w:szCs w:val="20"/>
              </w:rPr>
            </w:pPr>
            <w:r w:rsidRPr="0096340F">
              <w:rPr>
                <w:color w:val="000000"/>
                <w:sz w:val="20"/>
                <w:szCs w:val="20"/>
                <w:lang w:eastAsia="uk-UA" w:bidi="uk-UA"/>
              </w:rPr>
              <w:t>самостійно абопід</w:t>
            </w:r>
          </w:p>
          <w:p w:rsidR="00B460F3" w:rsidRDefault="0096340F" w:rsidP="00A10EC6">
            <w:pPr>
              <w:pStyle w:val="ac"/>
              <w:shd w:val="clear" w:color="auto" w:fill="auto"/>
              <w:spacing w:line="240" w:lineRule="auto"/>
              <w:ind w:left="119" w:firstLine="0"/>
              <w:rPr>
                <w:color w:val="000000"/>
                <w:sz w:val="20"/>
                <w:szCs w:val="20"/>
                <w:lang w:eastAsia="uk-UA" w:bidi="uk-UA"/>
              </w:rPr>
            </w:pPr>
            <w:r w:rsidRPr="0096340F">
              <w:rPr>
                <w:color w:val="000000"/>
                <w:sz w:val="20"/>
                <w:szCs w:val="20"/>
                <w:lang w:eastAsia="uk-UA" w:bidi="uk-UA"/>
              </w:rPr>
              <w:t>опосередкованим керівництвом</w:t>
            </w:r>
            <w:r w:rsidR="00B460F3">
              <w:rPr>
                <w:color w:val="000000"/>
                <w:sz w:val="20"/>
                <w:szCs w:val="20"/>
                <w:lang w:eastAsia="uk-UA" w:bidi="uk-UA"/>
              </w:rPr>
              <w:t xml:space="preserve">учителя </w:t>
            </w:r>
            <w:r w:rsidRPr="0096340F">
              <w:rPr>
                <w:color w:val="000000"/>
                <w:sz w:val="20"/>
                <w:szCs w:val="20"/>
                <w:lang w:eastAsia="uk-UA" w:bidi="uk-UA"/>
              </w:rPr>
              <w:t>абоінших осіб:</w:t>
            </w:r>
          </w:p>
          <w:p w:rsidR="0096340F" w:rsidRPr="00B460F3" w:rsidRDefault="0096340F" w:rsidP="00A10EC6">
            <w:pPr>
              <w:pStyle w:val="ac"/>
              <w:numPr>
                <w:ilvl w:val="0"/>
                <w:numId w:val="26"/>
              </w:numPr>
              <w:shd w:val="clear" w:color="auto" w:fill="auto"/>
              <w:spacing w:line="240" w:lineRule="auto"/>
              <w:ind w:left="119" w:firstLine="142"/>
              <w:rPr>
                <w:sz w:val="20"/>
                <w:szCs w:val="20"/>
              </w:rPr>
            </w:pPr>
            <w:r w:rsidRPr="0096340F">
              <w:rPr>
                <w:color w:val="000000"/>
                <w:sz w:val="20"/>
                <w:szCs w:val="20"/>
                <w:lang w:eastAsia="uk-UA" w:bidi="uk-UA"/>
              </w:rPr>
              <w:t>планує й</w:t>
            </w:r>
            <w:r w:rsidRPr="00B460F3">
              <w:rPr>
                <w:color w:val="000000"/>
                <w:sz w:val="20"/>
                <w:szCs w:val="20"/>
                <w:lang w:eastAsia="uk-UA" w:bidi="uk-UA"/>
              </w:rPr>
              <w:t>успішноздійснює</w:t>
            </w:r>
          </w:p>
          <w:p w:rsidR="00B460F3" w:rsidRDefault="0096340F" w:rsidP="00A10EC6">
            <w:pPr>
              <w:pStyle w:val="ac"/>
              <w:shd w:val="clear" w:color="auto" w:fill="auto"/>
              <w:spacing w:line="240" w:lineRule="auto"/>
              <w:ind w:left="119" w:firstLine="142"/>
              <w:rPr>
                <w:sz w:val="20"/>
                <w:szCs w:val="20"/>
              </w:rPr>
            </w:pPr>
            <w:r w:rsidRPr="0096340F">
              <w:rPr>
                <w:color w:val="000000"/>
                <w:sz w:val="20"/>
                <w:szCs w:val="20"/>
                <w:lang w:eastAsia="uk-UA" w:bidi="uk-UA"/>
              </w:rPr>
              <w:t>навчальнийпошук, не</w:t>
            </w:r>
            <w:r w:rsidR="00B460F3">
              <w:rPr>
                <w:color w:val="000000"/>
                <w:sz w:val="20"/>
                <w:szCs w:val="20"/>
                <w:lang w:eastAsia="uk-UA" w:bidi="uk-UA"/>
              </w:rPr>
              <w:t>обмежуючись</w:t>
            </w:r>
            <w:r w:rsidRPr="0096340F">
              <w:rPr>
                <w:color w:val="000000"/>
                <w:sz w:val="20"/>
                <w:szCs w:val="20"/>
                <w:lang w:eastAsia="uk-UA" w:bidi="uk-UA"/>
              </w:rPr>
              <w:t>навчальнимматеріалом;</w:t>
            </w:r>
          </w:p>
          <w:p w:rsidR="0096340F" w:rsidRPr="0096340F" w:rsidRDefault="0096340F" w:rsidP="00A10EC6">
            <w:pPr>
              <w:pStyle w:val="ac"/>
              <w:numPr>
                <w:ilvl w:val="0"/>
                <w:numId w:val="26"/>
              </w:numPr>
              <w:spacing w:line="240" w:lineRule="auto"/>
              <w:ind w:left="119" w:firstLine="142"/>
              <w:rPr>
                <w:sz w:val="20"/>
                <w:szCs w:val="20"/>
              </w:rPr>
            </w:pPr>
            <w:r w:rsidRPr="0096340F">
              <w:rPr>
                <w:color w:val="000000"/>
                <w:sz w:val="20"/>
                <w:szCs w:val="20"/>
                <w:lang w:eastAsia="uk-UA" w:bidi="uk-UA"/>
              </w:rPr>
              <w:t>ставить</w:t>
            </w:r>
          </w:p>
          <w:p w:rsidR="0096340F" w:rsidRPr="0096340F" w:rsidRDefault="00A10EC6" w:rsidP="00A10EC6">
            <w:pPr>
              <w:pStyle w:val="ac"/>
              <w:shd w:val="clear" w:color="auto" w:fill="auto"/>
              <w:spacing w:line="240" w:lineRule="auto"/>
              <w:ind w:left="119" w:firstLine="0"/>
              <w:rPr>
                <w:sz w:val="20"/>
                <w:szCs w:val="20"/>
              </w:rPr>
            </w:pPr>
            <w:r>
              <w:rPr>
                <w:color w:val="000000"/>
                <w:sz w:val="20"/>
                <w:szCs w:val="20"/>
                <w:lang w:eastAsia="uk-UA" w:bidi="uk-UA"/>
              </w:rPr>
              <w:t>уточнювальні</w:t>
            </w:r>
            <w:r w:rsidR="0096340F" w:rsidRPr="0096340F">
              <w:rPr>
                <w:color w:val="000000"/>
                <w:sz w:val="20"/>
                <w:szCs w:val="20"/>
                <w:lang w:eastAsia="uk-UA" w:bidi="uk-UA"/>
              </w:rPr>
              <w:t>запитання;</w:t>
            </w:r>
          </w:p>
          <w:p w:rsidR="0096340F" w:rsidRPr="0096340F" w:rsidRDefault="0096340F" w:rsidP="00A10EC6">
            <w:pPr>
              <w:pStyle w:val="ac"/>
              <w:numPr>
                <w:ilvl w:val="0"/>
                <w:numId w:val="26"/>
              </w:numPr>
              <w:shd w:val="clear" w:color="auto" w:fill="auto"/>
              <w:spacing w:line="240" w:lineRule="auto"/>
              <w:ind w:left="119" w:firstLine="142"/>
              <w:rPr>
                <w:sz w:val="20"/>
                <w:szCs w:val="20"/>
              </w:rPr>
            </w:pPr>
            <w:r w:rsidRPr="0096340F">
              <w:rPr>
                <w:color w:val="000000"/>
                <w:sz w:val="20"/>
                <w:szCs w:val="20"/>
                <w:lang w:eastAsia="uk-UA" w:bidi="uk-UA"/>
              </w:rPr>
              <w:t>використовує</w:t>
            </w:r>
          </w:p>
          <w:p w:rsidR="0096340F" w:rsidRPr="0096340F" w:rsidRDefault="00A10EC6" w:rsidP="00A10EC6">
            <w:pPr>
              <w:pStyle w:val="ac"/>
              <w:tabs>
                <w:tab w:val="left" w:pos="1651"/>
              </w:tabs>
              <w:spacing w:line="240" w:lineRule="auto"/>
              <w:ind w:left="119" w:firstLine="142"/>
              <w:rPr>
                <w:sz w:val="20"/>
                <w:szCs w:val="20"/>
              </w:rPr>
            </w:pPr>
            <w:r>
              <w:rPr>
                <w:color w:val="000000"/>
                <w:sz w:val="20"/>
                <w:szCs w:val="20"/>
                <w:lang w:eastAsia="uk-UA" w:bidi="uk-UA"/>
              </w:rPr>
              <w:t xml:space="preserve">інформацію </w:t>
            </w:r>
            <w:r w:rsidR="0096340F" w:rsidRPr="0096340F">
              <w:rPr>
                <w:color w:val="000000"/>
                <w:sz w:val="20"/>
                <w:szCs w:val="20"/>
                <w:lang w:eastAsia="uk-UA" w:bidi="uk-UA"/>
              </w:rPr>
              <w:t>зкількох джерел;</w:t>
            </w:r>
          </w:p>
          <w:p w:rsidR="0096340F" w:rsidRPr="0096340F" w:rsidRDefault="0096340F" w:rsidP="00A10EC6">
            <w:pPr>
              <w:pStyle w:val="ac"/>
              <w:numPr>
                <w:ilvl w:val="0"/>
                <w:numId w:val="28"/>
              </w:numPr>
              <w:shd w:val="clear" w:color="auto" w:fill="auto"/>
              <w:tabs>
                <w:tab w:val="left" w:pos="1618"/>
              </w:tabs>
              <w:spacing w:line="240" w:lineRule="auto"/>
              <w:rPr>
                <w:sz w:val="20"/>
                <w:szCs w:val="20"/>
              </w:rPr>
            </w:pPr>
            <w:r w:rsidRPr="0096340F">
              <w:rPr>
                <w:color w:val="000000"/>
                <w:sz w:val="20"/>
                <w:szCs w:val="20"/>
                <w:lang w:eastAsia="uk-UA" w:bidi="uk-UA"/>
              </w:rPr>
              <w:t>опрацьовує</w:t>
            </w:r>
            <w:r w:rsidRPr="0096340F">
              <w:rPr>
                <w:color w:val="000000"/>
                <w:sz w:val="20"/>
                <w:szCs w:val="20"/>
                <w:lang w:eastAsia="uk-UA" w:bidi="uk-UA"/>
              </w:rPr>
              <w:tab/>
              <w:t>й</w:t>
            </w:r>
          </w:p>
          <w:p w:rsidR="0096340F" w:rsidRPr="0096340F" w:rsidRDefault="0096340F" w:rsidP="00A10EC6">
            <w:pPr>
              <w:pStyle w:val="ac"/>
              <w:shd w:val="clear" w:color="auto" w:fill="auto"/>
              <w:spacing w:line="240" w:lineRule="auto"/>
              <w:ind w:left="119" w:firstLine="142"/>
              <w:rPr>
                <w:sz w:val="20"/>
                <w:szCs w:val="20"/>
              </w:rPr>
            </w:pPr>
            <w:proofErr w:type="spellStart"/>
            <w:r w:rsidRPr="0096340F">
              <w:rPr>
                <w:color w:val="000000"/>
                <w:sz w:val="20"/>
                <w:szCs w:val="20"/>
                <w:lang w:eastAsia="uk-UA" w:bidi="uk-UA"/>
              </w:rPr>
              <w:t>логічноінтерпретує</w:t>
            </w:r>
            <w:proofErr w:type="spellEnd"/>
          </w:p>
          <w:p w:rsidR="0096340F" w:rsidRPr="0096340F" w:rsidRDefault="0096340F" w:rsidP="00A10EC6">
            <w:pPr>
              <w:pStyle w:val="ac"/>
              <w:shd w:val="clear" w:color="auto" w:fill="auto"/>
              <w:spacing w:line="240" w:lineRule="auto"/>
              <w:ind w:left="119" w:firstLine="142"/>
              <w:rPr>
                <w:sz w:val="20"/>
                <w:szCs w:val="20"/>
              </w:rPr>
            </w:pPr>
            <w:r w:rsidRPr="0096340F">
              <w:rPr>
                <w:color w:val="000000"/>
                <w:sz w:val="20"/>
                <w:szCs w:val="20"/>
                <w:lang w:eastAsia="uk-UA" w:bidi="uk-UA"/>
              </w:rPr>
              <w:t>текстову та/або</w:t>
            </w:r>
          </w:p>
          <w:p w:rsidR="0096340F" w:rsidRPr="0096340F" w:rsidRDefault="0096340F" w:rsidP="00CA2407">
            <w:pPr>
              <w:pStyle w:val="ac"/>
              <w:shd w:val="clear" w:color="auto" w:fill="auto"/>
              <w:spacing w:line="240" w:lineRule="auto"/>
              <w:ind w:left="119" w:firstLine="0"/>
              <w:rPr>
                <w:sz w:val="20"/>
                <w:szCs w:val="20"/>
              </w:rPr>
            </w:pPr>
            <w:r w:rsidRPr="0096340F">
              <w:rPr>
                <w:color w:val="000000"/>
                <w:sz w:val="20"/>
                <w:szCs w:val="20"/>
                <w:lang w:eastAsia="uk-UA" w:bidi="uk-UA"/>
              </w:rPr>
              <w:t>графічнуінформацію;</w:t>
            </w:r>
          </w:p>
          <w:p w:rsidR="0096340F" w:rsidRPr="0096340F" w:rsidRDefault="0096340F" w:rsidP="00A10EC6">
            <w:pPr>
              <w:pStyle w:val="ac"/>
              <w:numPr>
                <w:ilvl w:val="0"/>
                <w:numId w:val="26"/>
              </w:numPr>
              <w:shd w:val="clear" w:color="auto" w:fill="auto"/>
              <w:spacing w:line="240" w:lineRule="auto"/>
              <w:ind w:left="119" w:firstLine="142"/>
              <w:rPr>
                <w:sz w:val="20"/>
                <w:szCs w:val="20"/>
              </w:rPr>
            </w:pPr>
            <w:r w:rsidRPr="0096340F">
              <w:rPr>
                <w:color w:val="000000"/>
                <w:sz w:val="20"/>
                <w:szCs w:val="20"/>
                <w:lang w:eastAsia="uk-UA" w:bidi="uk-UA"/>
              </w:rPr>
              <w:t>порівнює</w:t>
            </w:r>
          </w:p>
          <w:p w:rsidR="0096340F" w:rsidRPr="0096340F" w:rsidRDefault="00A10EC6" w:rsidP="00A10EC6">
            <w:pPr>
              <w:pStyle w:val="ac"/>
              <w:shd w:val="clear" w:color="auto" w:fill="auto"/>
              <w:tabs>
                <w:tab w:val="left" w:pos="1651"/>
              </w:tabs>
              <w:spacing w:line="240" w:lineRule="auto"/>
              <w:ind w:left="119" w:firstLine="142"/>
              <w:rPr>
                <w:sz w:val="20"/>
                <w:szCs w:val="20"/>
              </w:rPr>
            </w:pPr>
            <w:r>
              <w:rPr>
                <w:color w:val="000000"/>
                <w:sz w:val="20"/>
                <w:szCs w:val="20"/>
                <w:lang w:eastAsia="uk-UA" w:bidi="uk-UA"/>
              </w:rPr>
              <w:t xml:space="preserve">інформацію </w:t>
            </w:r>
            <w:r w:rsidR="0096340F" w:rsidRPr="0096340F">
              <w:rPr>
                <w:color w:val="000000"/>
                <w:sz w:val="20"/>
                <w:szCs w:val="20"/>
                <w:lang w:eastAsia="uk-UA" w:bidi="uk-UA"/>
              </w:rPr>
              <w:t>зкількох джерел</w:t>
            </w:r>
          </w:p>
        </w:tc>
        <w:tc>
          <w:tcPr>
            <w:tcW w:w="2160" w:type="dxa"/>
            <w:vMerge w:val="restart"/>
            <w:tcBorders>
              <w:top w:val="single" w:sz="4" w:space="0" w:color="auto"/>
              <w:left w:val="single" w:sz="4" w:space="0" w:color="auto"/>
              <w:right w:val="single" w:sz="4" w:space="0" w:color="auto"/>
            </w:tcBorders>
            <w:shd w:val="clear" w:color="auto" w:fill="FFFFFF"/>
          </w:tcPr>
          <w:p w:rsidR="0096340F" w:rsidRPr="0096340F" w:rsidRDefault="0096340F" w:rsidP="00680BB2">
            <w:pPr>
              <w:pStyle w:val="ac"/>
              <w:shd w:val="clear" w:color="auto" w:fill="auto"/>
              <w:spacing w:line="240" w:lineRule="auto"/>
              <w:ind w:firstLine="22"/>
              <w:rPr>
                <w:sz w:val="20"/>
                <w:szCs w:val="20"/>
              </w:rPr>
            </w:pPr>
            <w:r w:rsidRPr="0096340F">
              <w:rPr>
                <w:color w:val="000000"/>
                <w:sz w:val="20"/>
                <w:szCs w:val="20"/>
                <w:lang w:eastAsia="uk-UA" w:bidi="uk-UA"/>
              </w:rPr>
              <w:t>Учень / учениця</w:t>
            </w:r>
          </w:p>
          <w:p w:rsidR="0096340F" w:rsidRPr="0096340F" w:rsidRDefault="0096340F" w:rsidP="00680BB2">
            <w:pPr>
              <w:pStyle w:val="ac"/>
              <w:shd w:val="clear" w:color="auto" w:fill="auto"/>
              <w:spacing w:line="240" w:lineRule="auto"/>
              <w:ind w:firstLine="22"/>
              <w:rPr>
                <w:sz w:val="20"/>
                <w:szCs w:val="20"/>
              </w:rPr>
            </w:pPr>
            <w:r w:rsidRPr="0096340F">
              <w:rPr>
                <w:color w:val="000000"/>
                <w:sz w:val="20"/>
                <w:szCs w:val="20"/>
                <w:lang w:eastAsia="uk-UA" w:bidi="uk-UA"/>
              </w:rPr>
              <w:t>самостійно або під</w:t>
            </w:r>
          </w:p>
          <w:p w:rsidR="0096340F" w:rsidRPr="0096340F" w:rsidRDefault="0096340F" w:rsidP="00680BB2">
            <w:pPr>
              <w:pStyle w:val="ac"/>
              <w:shd w:val="clear" w:color="auto" w:fill="auto"/>
              <w:spacing w:line="240" w:lineRule="auto"/>
              <w:ind w:firstLine="22"/>
              <w:rPr>
                <w:sz w:val="20"/>
                <w:szCs w:val="20"/>
              </w:rPr>
            </w:pPr>
            <w:r w:rsidRPr="0096340F">
              <w:rPr>
                <w:color w:val="000000"/>
                <w:sz w:val="20"/>
                <w:szCs w:val="20"/>
                <w:lang w:eastAsia="uk-UA" w:bidi="uk-UA"/>
              </w:rPr>
              <w:t>опосередкованим</w:t>
            </w:r>
          </w:p>
          <w:p w:rsidR="0096340F" w:rsidRPr="0096340F" w:rsidRDefault="0096340F" w:rsidP="00680BB2">
            <w:pPr>
              <w:pStyle w:val="ac"/>
              <w:shd w:val="clear" w:color="auto" w:fill="auto"/>
              <w:spacing w:line="240" w:lineRule="auto"/>
              <w:ind w:firstLine="22"/>
              <w:rPr>
                <w:sz w:val="20"/>
                <w:szCs w:val="20"/>
              </w:rPr>
            </w:pPr>
            <w:r w:rsidRPr="0096340F">
              <w:rPr>
                <w:color w:val="000000"/>
                <w:sz w:val="20"/>
                <w:szCs w:val="20"/>
                <w:lang w:eastAsia="uk-UA" w:bidi="uk-UA"/>
              </w:rPr>
              <w:t>керівництвом</w:t>
            </w:r>
          </w:p>
          <w:p w:rsidR="0096340F" w:rsidRPr="0096340F" w:rsidRDefault="0096340F" w:rsidP="00680BB2">
            <w:pPr>
              <w:pStyle w:val="ac"/>
              <w:shd w:val="clear" w:color="auto" w:fill="auto"/>
              <w:spacing w:line="240" w:lineRule="auto"/>
              <w:ind w:firstLine="22"/>
              <w:rPr>
                <w:sz w:val="20"/>
                <w:szCs w:val="20"/>
              </w:rPr>
            </w:pPr>
            <w:r w:rsidRPr="0096340F">
              <w:rPr>
                <w:color w:val="000000"/>
                <w:sz w:val="20"/>
                <w:szCs w:val="20"/>
                <w:lang w:eastAsia="uk-UA" w:bidi="uk-UA"/>
              </w:rPr>
              <w:t>учителя чи інших</w:t>
            </w:r>
          </w:p>
          <w:p w:rsidR="0096340F" w:rsidRPr="0096340F" w:rsidRDefault="0096340F" w:rsidP="00680BB2">
            <w:pPr>
              <w:pStyle w:val="ac"/>
              <w:shd w:val="clear" w:color="auto" w:fill="auto"/>
              <w:spacing w:line="240" w:lineRule="auto"/>
              <w:ind w:firstLine="22"/>
              <w:rPr>
                <w:sz w:val="20"/>
                <w:szCs w:val="20"/>
              </w:rPr>
            </w:pPr>
            <w:r w:rsidRPr="0096340F">
              <w:rPr>
                <w:color w:val="000000"/>
                <w:sz w:val="20"/>
                <w:szCs w:val="20"/>
                <w:lang w:eastAsia="uk-UA" w:bidi="uk-UA"/>
              </w:rPr>
              <w:t>осіб:</w:t>
            </w:r>
          </w:p>
          <w:p w:rsidR="0096340F" w:rsidRPr="00680BB2" w:rsidRDefault="0096340F" w:rsidP="00680BB2">
            <w:pPr>
              <w:pStyle w:val="ac"/>
              <w:numPr>
                <w:ilvl w:val="0"/>
                <w:numId w:val="29"/>
              </w:numPr>
              <w:shd w:val="clear" w:color="auto" w:fill="auto"/>
              <w:spacing w:line="240" w:lineRule="auto"/>
              <w:ind w:left="89" w:firstLine="142"/>
              <w:rPr>
                <w:sz w:val="20"/>
                <w:szCs w:val="20"/>
              </w:rPr>
            </w:pPr>
            <w:r w:rsidRPr="0096340F">
              <w:rPr>
                <w:color w:val="000000"/>
                <w:sz w:val="20"/>
                <w:szCs w:val="20"/>
                <w:lang w:eastAsia="uk-UA" w:bidi="uk-UA"/>
              </w:rPr>
              <w:t>планує й успішно</w:t>
            </w:r>
            <w:r w:rsidRPr="00680BB2">
              <w:rPr>
                <w:color w:val="000000"/>
                <w:sz w:val="20"/>
                <w:szCs w:val="20"/>
                <w:lang w:eastAsia="uk-UA" w:bidi="uk-UA"/>
              </w:rPr>
              <w:t>здійснює</w:t>
            </w:r>
          </w:p>
          <w:p w:rsidR="0096340F" w:rsidRPr="0096340F" w:rsidRDefault="0096340F" w:rsidP="00680BB2">
            <w:pPr>
              <w:pStyle w:val="ac"/>
              <w:shd w:val="clear" w:color="auto" w:fill="auto"/>
              <w:spacing w:line="240" w:lineRule="auto"/>
              <w:ind w:left="89" w:firstLine="0"/>
              <w:rPr>
                <w:sz w:val="20"/>
                <w:szCs w:val="20"/>
              </w:rPr>
            </w:pPr>
            <w:proofErr w:type="spellStart"/>
            <w:r w:rsidRPr="0096340F">
              <w:rPr>
                <w:color w:val="000000"/>
                <w:sz w:val="20"/>
                <w:szCs w:val="20"/>
                <w:lang w:eastAsia="uk-UA" w:bidi="uk-UA"/>
              </w:rPr>
              <w:t>навчальний</w:t>
            </w:r>
            <w:r w:rsidR="00680BB2">
              <w:rPr>
                <w:color w:val="000000"/>
                <w:sz w:val="20"/>
                <w:szCs w:val="20"/>
                <w:lang w:eastAsia="uk-UA" w:bidi="uk-UA"/>
              </w:rPr>
              <w:t>пошук,</w:t>
            </w:r>
            <w:r w:rsidRPr="0096340F">
              <w:rPr>
                <w:color w:val="000000"/>
                <w:sz w:val="20"/>
                <w:szCs w:val="20"/>
                <w:lang w:eastAsia="uk-UA" w:bidi="uk-UA"/>
              </w:rPr>
              <w:t>не</w:t>
            </w:r>
            <w:proofErr w:type="spellEnd"/>
          </w:p>
          <w:p w:rsidR="0096340F" w:rsidRPr="0096340F" w:rsidRDefault="0096340F" w:rsidP="00680BB2">
            <w:pPr>
              <w:pStyle w:val="ac"/>
              <w:spacing w:line="240" w:lineRule="auto"/>
              <w:ind w:firstLine="0"/>
              <w:rPr>
                <w:sz w:val="20"/>
                <w:szCs w:val="20"/>
              </w:rPr>
            </w:pPr>
            <w:r w:rsidRPr="0096340F">
              <w:rPr>
                <w:color w:val="000000"/>
                <w:sz w:val="20"/>
                <w:szCs w:val="20"/>
                <w:lang w:eastAsia="uk-UA" w:bidi="uk-UA"/>
              </w:rPr>
              <w:t>обмежуючисьнавчальнимматеріалом;</w:t>
            </w:r>
          </w:p>
          <w:p w:rsidR="0096340F" w:rsidRPr="00680BB2" w:rsidRDefault="0096340F" w:rsidP="00680BB2">
            <w:pPr>
              <w:pStyle w:val="ac"/>
              <w:numPr>
                <w:ilvl w:val="0"/>
                <w:numId w:val="29"/>
              </w:numPr>
              <w:shd w:val="clear" w:color="auto" w:fill="auto"/>
              <w:spacing w:line="240" w:lineRule="auto"/>
              <w:ind w:left="89" w:firstLine="142"/>
              <w:rPr>
                <w:sz w:val="20"/>
                <w:szCs w:val="20"/>
              </w:rPr>
            </w:pPr>
            <w:r w:rsidRPr="0096340F">
              <w:rPr>
                <w:color w:val="000000"/>
                <w:sz w:val="20"/>
                <w:szCs w:val="20"/>
                <w:lang w:eastAsia="uk-UA" w:bidi="uk-UA"/>
              </w:rPr>
              <w:t>ставить запитання</w:t>
            </w:r>
            <w:r w:rsidR="00680BB2">
              <w:rPr>
                <w:color w:val="000000"/>
                <w:sz w:val="20"/>
                <w:szCs w:val="20"/>
                <w:lang w:eastAsia="uk-UA" w:bidi="uk-UA"/>
              </w:rPr>
              <w:t xml:space="preserve">на </w:t>
            </w:r>
            <w:r w:rsidRPr="00680BB2">
              <w:rPr>
                <w:color w:val="000000"/>
                <w:sz w:val="20"/>
                <w:szCs w:val="20"/>
                <w:lang w:eastAsia="uk-UA" w:bidi="uk-UA"/>
              </w:rPr>
              <w:t>з'ясування</w:t>
            </w:r>
          </w:p>
          <w:p w:rsidR="0096340F" w:rsidRPr="0096340F" w:rsidRDefault="0096340F" w:rsidP="00680BB2">
            <w:pPr>
              <w:pStyle w:val="ac"/>
              <w:shd w:val="clear" w:color="auto" w:fill="auto"/>
              <w:spacing w:line="240" w:lineRule="auto"/>
              <w:ind w:left="89" w:firstLine="0"/>
              <w:rPr>
                <w:sz w:val="20"/>
                <w:szCs w:val="20"/>
              </w:rPr>
            </w:pPr>
            <w:r w:rsidRPr="0096340F">
              <w:rPr>
                <w:color w:val="000000"/>
                <w:sz w:val="20"/>
                <w:szCs w:val="20"/>
                <w:lang w:eastAsia="uk-UA" w:bidi="uk-UA"/>
              </w:rPr>
              <w:t>причинно</w:t>
            </w:r>
            <w:r w:rsidR="00680BB2">
              <w:rPr>
                <w:color w:val="000000"/>
                <w:sz w:val="20"/>
                <w:szCs w:val="20"/>
                <w:lang w:eastAsia="uk-UA" w:bidi="uk-UA"/>
              </w:rPr>
              <w:t>-</w:t>
            </w:r>
            <w:r w:rsidRPr="0096340F">
              <w:rPr>
                <w:color w:val="000000"/>
                <w:sz w:val="20"/>
                <w:szCs w:val="20"/>
                <w:lang w:eastAsia="uk-UA" w:bidi="uk-UA"/>
              </w:rPr>
              <w:t>наслідкових</w:t>
            </w:r>
          </w:p>
          <w:p w:rsidR="0096340F" w:rsidRPr="0096340F" w:rsidRDefault="0096340F" w:rsidP="00680BB2">
            <w:pPr>
              <w:pStyle w:val="ac"/>
              <w:shd w:val="clear" w:color="auto" w:fill="auto"/>
              <w:spacing w:line="240" w:lineRule="auto"/>
              <w:ind w:firstLine="0"/>
              <w:rPr>
                <w:sz w:val="20"/>
                <w:szCs w:val="20"/>
              </w:rPr>
            </w:pPr>
            <w:r w:rsidRPr="0096340F">
              <w:rPr>
                <w:color w:val="000000"/>
                <w:sz w:val="20"/>
                <w:szCs w:val="20"/>
                <w:lang w:eastAsia="uk-UA" w:bidi="uk-UA"/>
              </w:rPr>
              <w:t>зв'язків;</w:t>
            </w:r>
          </w:p>
          <w:p w:rsidR="0096340F" w:rsidRPr="0096340F" w:rsidRDefault="0096340F" w:rsidP="00680BB2">
            <w:pPr>
              <w:pStyle w:val="ac"/>
              <w:numPr>
                <w:ilvl w:val="0"/>
                <w:numId w:val="29"/>
              </w:numPr>
              <w:shd w:val="clear" w:color="auto" w:fill="auto"/>
              <w:spacing w:line="240" w:lineRule="auto"/>
              <w:ind w:left="89" w:firstLine="142"/>
              <w:rPr>
                <w:sz w:val="20"/>
                <w:szCs w:val="20"/>
              </w:rPr>
            </w:pPr>
            <w:r w:rsidRPr="0096340F">
              <w:rPr>
                <w:color w:val="000000"/>
                <w:sz w:val="20"/>
                <w:szCs w:val="20"/>
                <w:lang w:eastAsia="uk-UA" w:bidi="uk-UA"/>
              </w:rPr>
              <w:t>використовує</w:t>
            </w:r>
          </w:p>
          <w:p w:rsidR="0096340F" w:rsidRPr="0096340F" w:rsidRDefault="0096340F" w:rsidP="009B2724">
            <w:pPr>
              <w:pStyle w:val="ac"/>
              <w:shd w:val="clear" w:color="auto" w:fill="auto"/>
              <w:tabs>
                <w:tab w:val="left" w:pos="1814"/>
              </w:tabs>
              <w:spacing w:line="240" w:lineRule="auto"/>
              <w:ind w:firstLine="89"/>
              <w:rPr>
                <w:sz w:val="20"/>
                <w:szCs w:val="20"/>
              </w:rPr>
            </w:pPr>
            <w:r w:rsidRPr="0096340F">
              <w:rPr>
                <w:color w:val="000000"/>
                <w:sz w:val="20"/>
                <w:szCs w:val="20"/>
                <w:lang w:eastAsia="uk-UA" w:bidi="uk-UA"/>
              </w:rPr>
              <w:t>інформацію</w:t>
            </w:r>
            <w:r w:rsidRPr="0096340F">
              <w:rPr>
                <w:color w:val="000000"/>
                <w:sz w:val="20"/>
                <w:szCs w:val="20"/>
                <w:lang w:eastAsia="uk-UA" w:bidi="uk-UA"/>
              </w:rPr>
              <w:tab/>
              <w:t>з</w:t>
            </w:r>
          </w:p>
          <w:p w:rsidR="0096340F" w:rsidRPr="0096340F" w:rsidRDefault="0096340F" w:rsidP="009B2724">
            <w:pPr>
              <w:pStyle w:val="ac"/>
              <w:shd w:val="clear" w:color="auto" w:fill="auto"/>
              <w:spacing w:line="240" w:lineRule="auto"/>
              <w:ind w:firstLine="0"/>
              <w:rPr>
                <w:sz w:val="20"/>
                <w:szCs w:val="20"/>
              </w:rPr>
            </w:pPr>
            <w:r w:rsidRPr="0096340F">
              <w:rPr>
                <w:color w:val="000000"/>
                <w:sz w:val="20"/>
                <w:szCs w:val="20"/>
                <w:lang w:eastAsia="uk-UA" w:bidi="uk-UA"/>
              </w:rPr>
              <w:t>різних джерел;</w:t>
            </w:r>
          </w:p>
          <w:p w:rsidR="0096340F" w:rsidRPr="0096340F" w:rsidRDefault="009B2724" w:rsidP="009B2724">
            <w:pPr>
              <w:pStyle w:val="ac"/>
              <w:numPr>
                <w:ilvl w:val="0"/>
                <w:numId w:val="29"/>
              </w:numPr>
              <w:shd w:val="clear" w:color="auto" w:fill="auto"/>
              <w:tabs>
                <w:tab w:val="left" w:pos="89"/>
              </w:tabs>
              <w:spacing w:line="240" w:lineRule="auto"/>
              <w:ind w:left="89" w:firstLine="142"/>
              <w:rPr>
                <w:sz w:val="20"/>
                <w:szCs w:val="20"/>
              </w:rPr>
            </w:pPr>
            <w:r>
              <w:rPr>
                <w:color w:val="000000"/>
                <w:sz w:val="20"/>
                <w:szCs w:val="20"/>
                <w:lang w:eastAsia="uk-UA" w:bidi="uk-UA"/>
              </w:rPr>
              <w:t xml:space="preserve">опрацьовує </w:t>
            </w:r>
            <w:r w:rsidR="0096340F" w:rsidRPr="0096340F">
              <w:rPr>
                <w:color w:val="000000"/>
                <w:sz w:val="20"/>
                <w:szCs w:val="20"/>
                <w:lang w:eastAsia="uk-UA" w:bidi="uk-UA"/>
              </w:rPr>
              <w:t>й</w:t>
            </w:r>
          </w:p>
          <w:p w:rsidR="0096340F" w:rsidRPr="0096340F" w:rsidRDefault="0096340F" w:rsidP="009B2724">
            <w:pPr>
              <w:pStyle w:val="ac"/>
              <w:shd w:val="clear" w:color="auto" w:fill="auto"/>
              <w:spacing w:line="240" w:lineRule="auto"/>
              <w:ind w:left="231" w:hanging="231"/>
              <w:rPr>
                <w:sz w:val="20"/>
                <w:szCs w:val="20"/>
              </w:rPr>
            </w:pPr>
            <w:proofErr w:type="spellStart"/>
            <w:r w:rsidRPr="0096340F">
              <w:rPr>
                <w:color w:val="000000"/>
                <w:sz w:val="20"/>
                <w:szCs w:val="20"/>
                <w:lang w:eastAsia="uk-UA" w:bidi="uk-UA"/>
              </w:rPr>
              <w:t>логічноінтерпретує</w:t>
            </w:r>
            <w:proofErr w:type="spellEnd"/>
          </w:p>
          <w:p w:rsidR="0096340F" w:rsidRPr="0096340F" w:rsidRDefault="0096340F" w:rsidP="009B2724">
            <w:pPr>
              <w:pStyle w:val="ac"/>
              <w:shd w:val="clear" w:color="auto" w:fill="auto"/>
              <w:tabs>
                <w:tab w:val="left" w:pos="1286"/>
              </w:tabs>
              <w:spacing w:line="240" w:lineRule="auto"/>
              <w:ind w:firstLine="0"/>
              <w:rPr>
                <w:sz w:val="20"/>
                <w:szCs w:val="20"/>
              </w:rPr>
            </w:pPr>
            <w:r w:rsidRPr="0096340F">
              <w:rPr>
                <w:color w:val="000000"/>
                <w:sz w:val="20"/>
                <w:szCs w:val="20"/>
                <w:lang w:eastAsia="uk-UA" w:bidi="uk-UA"/>
              </w:rPr>
              <w:t>текстову</w:t>
            </w:r>
            <w:r w:rsidRPr="0096340F">
              <w:rPr>
                <w:color w:val="000000"/>
                <w:sz w:val="20"/>
                <w:szCs w:val="20"/>
                <w:lang w:eastAsia="uk-UA" w:bidi="uk-UA"/>
              </w:rPr>
              <w:tab/>
              <w:t>та/або</w:t>
            </w:r>
          </w:p>
          <w:p w:rsidR="0096340F" w:rsidRPr="0096340F" w:rsidRDefault="0096340F" w:rsidP="009B2724">
            <w:pPr>
              <w:pStyle w:val="ac"/>
              <w:shd w:val="clear" w:color="auto" w:fill="auto"/>
              <w:spacing w:line="240" w:lineRule="auto"/>
              <w:ind w:firstLine="0"/>
              <w:rPr>
                <w:sz w:val="20"/>
                <w:szCs w:val="20"/>
              </w:rPr>
            </w:pPr>
            <w:r w:rsidRPr="0096340F">
              <w:rPr>
                <w:color w:val="000000"/>
                <w:sz w:val="20"/>
                <w:szCs w:val="20"/>
                <w:lang w:eastAsia="uk-UA" w:bidi="uk-UA"/>
              </w:rPr>
              <w:t>графічнуінформацію;</w:t>
            </w:r>
          </w:p>
          <w:p w:rsidR="0096340F" w:rsidRPr="0096340F" w:rsidRDefault="0096340F" w:rsidP="009B2724">
            <w:pPr>
              <w:pStyle w:val="ac"/>
              <w:numPr>
                <w:ilvl w:val="0"/>
                <w:numId w:val="29"/>
              </w:numPr>
              <w:shd w:val="clear" w:color="auto" w:fill="auto"/>
              <w:tabs>
                <w:tab w:val="left" w:pos="231"/>
              </w:tabs>
              <w:spacing w:line="240" w:lineRule="auto"/>
              <w:ind w:left="89" w:firstLine="142"/>
              <w:rPr>
                <w:sz w:val="20"/>
                <w:szCs w:val="20"/>
              </w:rPr>
            </w:pPr>
            <w:r w:rsidRPr="0096340F">
              <w:rPr>
                <w:color w:val="000000"/>
                <w:sz w:val="20"/>
                <w:szCs w:val="20"/>
                <w:lang w:eastAsia="uk-UA" w:bidi="uk-UA"/>
              </w:rPr>
              <w:t>аналізує</w:t>
            </w:r>
            <w:r w:rsidRPr="0096340F">
              <w:rPr>
                <w:color w:val="000000"/>
                <w:sz w:val="20"/>
                <w:szCs w:val="20"/>
                <w:lang w:eastAsia="uk-UA" w:bidi="uk-UA"/>
              </w:rPr>
              <w:tab/>
              <w:t>й</w:t>
            </w:r>
          </w:p>
          <w:p w:rsidR="0096340F" w:rsidRPr="0096340F" w:rsidRDefault="0096340F" w:rsidP="009B2724">
            <w:pPr>
              <w:pStyle w:val="ac"/>
              <w:shd w:val="clear" w:color="auto" w:fill="auto"/>
              <w:spacing w:line="240" w:lineRule="auto"/>
              <w:ind w:left="89" w:firstLine="0"/>
              <w:rPr>
                <w:sz w:val="20"/>
                <w:szCs w:val="20"/>
              </w:rPr>
            </w:pPr>
            <w:r w:rsidRPr="0096340F">
              <w:rPr>
                <w:color w:val="000000"/>
                <w:sz w:val="20"/>
                <w:szCs w:val="20"/>
                <w:lang w:eastAsia="uk-UA" w:bidi="uk-UA"/>
              </w:rPr>
              <w:t>порівнює</w:t>
            </w:r>
            <w:r w:rsidR="009B2724">
              <w:rPr>
                <w:color w:val="000000"/>
                <w:sz w:val="20"/>
                <w:szCs w:val="20"/>
                <w:lang w:eastAsia="uk-UA" w:bidi="uk-UA"/>
              </w:rPr>
              <w:t xml:space="preserve">інформацію </w:t>
            </w:r>
            <w:r w:rsidRPr="0096340F">
              <w:rPr>
                <w:color w:val="000000"/>
                <w:sz w:val="20"/>
                <w:szCs w:val="20"/>
                <w:lang w:eastAsia="uk-UA" w:bidi="uk-UA"/>
              </w:rPr>
              <w:t>з</w:t>
            </w:r>
          </w:p>
          <w:p w:rsidR="0096340F" w:rsidRPr="0096340F" w:rsidRDefault="0096340F" w:rsidP="009B2724">
            <w:pPr>
              <w:pStyle w:val="ac"/>
              <w:shd w:val="clear" w:color="auto" w:fill="auto"/>
              <w:spacing w:line="240" w:lineRule="auto"/>
              <w:ind w:left="89" w:firstLine="0"/>
              <w:rPr>
                <w:sz w:val="20"/>
                <w:szCs w:val="20"/>
              </w:rPr>
            </w:pPr>
            <w:r w:rsidRPr="0096340F">
              <w:rPr>
                <w:color w:val="000000"/>
                <w:sz w:val="20"/>
                <w:szCs w:val="20"/>
                <w:lang w:eastAsia="uk-UA" w:bidi="uk-UA"/>
              </w:rPr>
              <w:t>різних джерел;</w:t>
            </w:r>
          </w:p>
          <w:p w:rsidR="0096340F" w:rsidRPr="009B2724" w:rsidRDefault="009B2724" w:rsidP="009B2724">
            <w:pPr>
              <w:pStyle w:val="ac"/>
              <w:numPr>
                <w:ilvl w:val="0"/>
                <w:numId w:val="29"/>
              </w:numPr>
              <w:tabs>
                <w:tab w:val="left" w:pos="231"/>
              </w:tabs>
              <w:spacing w:line="240" w:lineRule="auto"/>
              <w:ind w:left="89" w:firstLine="0"/>
              <w:rPr>
                <w:sz w:val="20"/>
                <w:szCs w:val="20"/>
              </w:rPr>
            </w:pPr>
            <w:r>
              <w:rPr>
                <w:color w:val="000000"/>
                <w:sz w:val="20"/>
                <w:szCs w:val="20"/>
                <w:lang w:eastAsia="uk-UA" w:bidi="uk-UA"/>
              </w:rPr>
              <w:t xml:space="preserve">критично оцінює надійність джерела </w:t>
            </w:r>
            <w:r w:rsidR="0096340F" w:rsidRPr="0096340F">
              <w:rPr>
                <w:color w:val="000000"/>
                <w:sz w:val="20"/>
                <w:szCs w:val="20"/>
                <w:lang w:eastAsia="uk-UA" w:bidi="uk-UA"/>
              </w:rPr>
              <w:t>й</w:t>
            </w:r>
            <w:r>
              <w:rPr>
                <w:color w:val="000000"/>
                <w:sz w:val="20"/>
                <w:szCs w:val="20"/>
                <w:lang w:eastAsia="uk-UA" w:bidi="uk-UA"/>
              </w:rPr>
              <w:t xml:space="preserve">достовірність </w:t>
            </w:r>
            <w:r w:rsidR="0096340F" w:rsidRPr="009B2724">
              <w:rPr>
                <w:color w:val="000000"/>
                <w:sz w:val="20"/>
                <w:szCs w:val="20"/>
                <w:lang w:eastAsia="uk-UA" w:bidi="uk-UA"/>
              </w:rPr>
              <w:t>інформації</w:t>
            </w:r>
          </w:p>
        </w:tc>
      </w:tr>
      <w:tr w:rsidR="0096340F" w:rsidTr="00010202">
        <w:trPr>
          <w:trHeight w:hRule="exact" w:val="269"/>
          <w:jc w:val="center"/>
        </w:trPr>
        <w:tc>
          <w:tcPr>
            <w:tcW w:w="1495" w:type="dxa"/>
            <w:tcBorders>
              <w:left w:val="single" w:sz="4" w:space="0" w:color="auto"/>
            </w:tcBorders>
            <w:shd w:val="clear" w:color="auto" w:fill="FFFFFF"/>
          </w:tcPr>
          <w:p w:rsidR="0096340F" w:rsidRDefault="0096340F" w:rsidP="00EC683E">
            <w:pPr>
              <w:ind w:hanging="7"/>
              <w:jc w:val="center"/>
              <w:rPr>
                <w:sz w:val="10"/>
                <w:szCs w:val="10"/>
              </w:rPr>
            </w:pPr>
          </w:p>
        </w:tc>
        <w:tc>
          <w:tcPr>
            <w:tcW w:w="1889" w:type="dxa"/>
            <w:vMerge/>
            <w:tcBorders>
              <w:left w:val="single" w:sz="4" w:space="0" w:color="auto"/>
            </w:tcBorders>
            <w:shd w:val="clear" w:color="auto" w:fill="FFFFFF"/>
          </w:tcPr>
          <w:p w:rsidR="0096340F" w:rsidRDefault="0096340F" w:rsidP="00652A44">
            <w:pPr>
              <w:pStyle w:val="ac"/>
              <w:ind w:firstLine="36"/>
            </w:pPr>
          </w:p>
        </w:tc>
        <w:tc>
          <w:tcPr>
            <w:tcW w:w="2003" w:type="dxa"/>
            <w:vMerge/>
            <w:tcBorders>
              <w:left w:val="single" w:sz="4" w:space="0" w:color="auto"/>
            </w:tcBorders>
            <w:shd w:val="clear" w:color="auto" w:fill="FFFFFF"/>
          </w:tcPr>
          <w:p w:rsidR="0096340F" w:rsidRPr="0096340F" w:rsidRDefault="0096340F" w:rsidP="00EC683E">
            <w:pPr>
              <w:jc w:val="center"/>
              <w:rPr>
                <w:highlight w:val="yellow"/>
              </w:rPr>
            </w:pPr>
          </w:p>
        </w:tc>
        <w:tc>
          <w:tcPr>
            <w:tcW w:w="2091" w:type="dxa"/>
            <w:vMerge/>
            <w:tcBorders>
              <w:left w:val="single" w:sz="4" w:space="0" w:color="auto"/>
            </w:tcBorders>
            <w:shd w:val="clear" w:color="auto" w:fill="FFFFFF"/>
          </w:tcPr>
          <w:p w:rsidR="0096340F" w:rsidRDefault="0096340F" w:rsidP="00EC683E">
            <w:pPr>
              <w:pStyle w:val="ac"/>
              <w:jc w:val="center"/>
            </w:pPr>
          </w:p>
        </w:tc>
        <w:tc>
          <w:tcPr>
            <w:tcW w:w="2160" w:type="dxa"/>
            <w:vMerge/>
            <w:tcBorders>
              <w:left w:val="single" w:sz="4" w:space="0" w:color="auto"/>
              <w:right w:val="single" w:sz="4" w:space="0" w:color="auto"/>
            </w:tcBorders>
            <w:shd w:val="clear" w:color="auto" w:fill="FFFFFF"/>
          </w:tcPr>
          <w:p w:rsidR="0096340F" w:rsidRDefault="0096340F" w:rsidP="00EC683E">
            <w:pPr>
              <w:pStyle w:val="ac"/>
              <w:jc w:val="center"/>
            </w:pPr>
          </w:p>
        </w:tc>
      </w:tr>
      <w:tr w:rsidR="0096340F" w:rsidTr="00010202">
        <w:trPr>
          <w:trHeight w:hRule="exact" w:val="274"/>
          <w:jc w:val="center"/>
        </w:trPr>
        <w:tc>
          <w:tcPr>
            <w:tcW w:w="1495" w:type="dxa"/>
            <w:tcBorders>
              <w:left w:val="single" w:sz="4" w:space="0" w:color="auto"/>
            </w:tcBorders>
            <w:shd w:val="clear" w:color="auto" w:fill="FFFFFF"/>
          </w:tcPr>
          <w:p w:rsidR="0096340F" w:rsidRDefault="0096340F" w:rsidP="00EC683E">
            <w:pPr>
              <w:ind w:hanging="7"/>
              <w:jc w:val="center"/>
              <w:rPr>
                <w:sz w:val="10"/>
                <w:szCs w:val="10"/>
              </w:rPr>
            </w:pPr>
          </w:p>
        </w:tc>
        <w:tc>
          <w:tcPr>
            <w:tcW w:w="1889" w:type="dxa"/>
            <w:vMerge/>
            <w:tcBorders>
              <w:left w:val="single" w:sz="4" w:space="0" w:color="auto"/>
            </w:tcBorders>
            <w:shd w:val="clear" w:color="auto" w:fill="FFFFFF"/>
          </w:tcPr>
          <w:p w:rsidR="0096340F" w:rsidRDefault="0096340F" w:rsidP="00652A44">
            <w:pPr>
              <w:pStyle w:val="ac"/>
              <w:ind w:firstLine="36"/>
            </w:pPr>
          </w:p>
        </w:tc>
        <w:tc>
          <w:tcPr>
            <w:tcW w:w="2003" w:type="dxa"/>
            <w:vMerge/>
            <w:tcBorders>
              <w:left w:val="single" w:sz="4" w:space="0" w:color="auto"/>
            </w:tcBorders>
            <w:shd w:val="clear" w:color="auto" w:fill="FFFFFF"/>
          </w:tcPr>
          <w:p w:rsidR="0096340F" w:rsidRPr="0096340F" w:rsidRDefault="0096340F" w:rsidP="00EC683E">
            <w:pPr>
              <w:jc w:val="center"/>
              <w:rPr>
                <w:sz w:val="10"/>
                <w:szCs w:val="10"/>
                <w:highlight w:val="yellow"/>
              </w:rPr>
            </w:pPr>
          </w:p>
        </w:tc>
        <w:tc>
          <w:tcPr>
            <w:tcW w:w="2091" w:type="dxa"/>
            <w:vMerge/>
            <w:tcBorders>
              <w:left w:val="single" w:sz="4" w:space="0" w:color="auto"/>
            </w:tcBorders>
            <w:shd w:val="clear" w:color="auto" w:fill="FFFFFF"/>
          </w:tcPr>
          <w:p w:rsidR="0096340F" w:rsidRDefault="0096340F" w:rsidP="00EC683E">
            <w:pPr>
              <w:pStyle w:val="ac"/>
              <w:jc w:val="center"/>
            </w:pPr>
          </w:p>
        </w:tc>
        <w:tc>
          <w:tcPr>
            <w:tcW w:w="2160" w:type="dxa"/>
            <w:vMerge/>
            <w:tcBorders>
              <w:left w:val="single" w:sz="4" w:space="0" w:color="auto"/>
              <w:right w:val="single" w:sz="4" w:space="0" w:color="auto"/>
            </w:tcBorders>
            <w:shd w:val="clear" w:color="auto" w:fill="FFFFFF"/>
          </w:tcPr>
          <w:p w:rsidR="0096340F" w:rsidRDefault="0096340F" w:rsidP="00EC683E">
            <w:pPr>
              <w:pStyle w:val="ac"/>
              <w:jc w:val="center"/>
            </w:pPr>
          </w:p>
        </w:tc>
      </w:tr>
      <w:tr w:rsidR="0096340F" w:rsidTr="00010202">
        <w:trPr>
          <w:trHeight w:hRule="exact" w:val="264"/>
          <w:jc w:val="center"/>
        </w:trPr>
        <w:tc>
          <w:tcPr>
            <w:tcW w:w="1495" w:type="dxa"/>
            <w:tcBorders>
              <w:left w:val="single" w:sz="4" w:space="0" w:color="auto"/>
            </w:tcBorders>
            <w:shd w:val="clear" w:color="auto" w:fill="FFFFFF"/>
          </w:tcPr>
          <w:p w:rsidR="0096340F" w:rsidRDefault="0096340F" w:rsidP="00EC683E">
            <w:pPr>
              <w:ind w:hanging="7"/>
              <w:jc w:val="center"/>
              <w:rPr>
                <w:sz w:val="10"/>
                <w:szCs w:val="10"/>
              </w:rPr>
            </w:pPr>
          </w:p>
        </w:tc>
        <w:tc>
          <w:tcPr>
            <w:tcW w:w="1889" w:type="dxa"/>
            <w:vMerge/>
            <w:tcBorders>
              <w:left w:val="single" w:sz="4" w:space="0" w:color="auto"/>
            </w:tcBorders>
            <w:shd w:val="clear" w:color="auto" w:fill="FFFFFF"/>
          </w:tcPr>
          <w:p w:rsidR="0096340F" w:rsidRDefault="0096340F" w:rsidP="00652A44">
            <w:pPr>
              <w:pStyle w:val="ac"/>
              <w:ind w:firstLine="36"/>
            </w:pPr>
          </w:p>
        </w:tc>
        <w:tc>
          <w:tcPr>
            <w:tcW w:w="2003" w:type="dxa"/>
            <w:vMerge/>
            <w:tcBorders>
              <w:left w:val="single" w:sz="4" w:space="0" w:color="auto"/>
            </w:tcBorders>
            <w:shd w:val="clear" w:color="auto" w:fill="FFFFFF"/>
          </w:tcPr>
          <w:p w:rsidR="0096340F" w:rsidRPr="0096340F" w:rsidRDefault="0096340F" w:rsidP="00EC683E">
            <w:pPr>
              <w:jc w:val="center"/>
              <w:rPr>
                <w:sz w:val="10"/>
                <w:szCs w:val="10"/>
                <w:highlight w:val="yellow"/>
              </w:rPr>
            </w:pPr>
          </w:p>
        </w:tc>
        <w:tc>
          <w:tcPr>
            <w:tcW w:w="2091" w:type="dxa"/>
            <w:vMerge/>
            <w:tcBorders>
              <w:left w:val="single" w:sz="4" w:space="0" w:color="auto"/>
            </w:tcBorders>
            <w:shd w:val="clear" w:color="auto" w:fill="FFFFFF"/>
          </w:tcPr>
          <w:p w:rsidR="0096340F" w:rsidRDefault="0096340F" w:rsidP="00EC683E">
            <w:pPr>
              <w:pStyle w:val="ac"/>
              <w:jc w:val="center"/>
            </w:pPr>
          </w:p>
        </w:tc>
        <w:tc>
          <w:tcPr>
            <w:tcW w:w="2160" w:type="dxa"/>
            <w:vMerge/>
            <w:tcBorders>
              <w:left w:val="single" w:sz="4" w:space="0" w:color="auto"/>
              <w:right w:val="single" w:sz="4" w:space="0" w:color="auto"/>
            </w:tcBorders>
            <w:shd w:val="clear" w:color="auto" w:fill="FFFFFF"/>
          </w:tcPr>
          <w:p w:rsidR="0096340F" w:rsidRDefault="0096340F" w:rsidP="00EC683E">
            <w:pPr>
              <w:pStyle w:val="ac"/>
              <w:jc w:val="center"/>
            </w:pPr>
          </w:p>
        </w:tc>
      </w:tr>
      <w:tr w:rsidR="0096340F" w:rsidTr="00010202">
        <w:trPr>
          <w:trHeight w:hRule="exact" w:val="298"/>
          <w:jc w:val="center"/>
        </w:trPr>
        <w:tc>
          <w:tcPr>
            <w:tcW w:w="1495" w:type="dxa"/>
            <w:tcBorders>
              <w:left w:val="single" w:sz="4" w:space="0" w:color="auto"/>
            </w:tcBorders>
            <w:shd w:val="clear" w:color="auto" w:fill="FFFFFF"/>
          </w:tcPr>
          <w:p w:rsidR="0096340F" w:rsidRDefault="0096340F" w:rsidP="00EC683E">
            <w:pPr>
              <w:ind w:hanging="7"/>
              <w:jc w:val="center"/>
              <w:rPr>
                <w:sz w:val="10"/>
                <w:szCs w:val="10"/>
              </w:rPr>
            </w:pPr>
          </w:p>
        </w:tc>
        <w:tc>
          <w:tcPr>
            <w:tcW w:w="1889" w:type="dxa"/>
            <w:vMerge/>
            <w:tcBorders>
              <w:left w:val="single" w:sz="4" w:space="0" w:color="auto"/>
            </w:tcBorders>
            <w:shd w:val="clear" w:color="auto" w:fill="FFFFFF"/>
            <w:vAlign w:val="bottom"/>
          </w:tcPr>
          <w:p w:rsidR="0096340F" w:rsidRDefault="0096340F" w:rsidP="00652A44">
            <w:pPr>
              <w:pStyle w:val="ac"/>
              <w:ind w:firstLine="36"/>
            </w:pPr>
          </w:p>
        </w:tc>
        <w:tc>
          <w:tcPr>
            <w:tcW w:w="2003" w:type="dxa"/>
            <w:vMerge/>
            <w:tcBorders>
              <w:left w:val="single" w:sz="4" w:space="0" w:color="auto"/>
            </w:tcBorders>
            <w:shd w:val="clear" w:color="auto" w:fill="FFFFFF"/>
          </w:tcPr>
          <w:p w:rsidR="0096340F" w:rsidRPr="0096340F" w:rsidRDefault="0096340F" w:rsidP="00EC683E">
            <w:pPr>
              <w:jc w:val="center"/>
              <w:rPr>
                <w:sz w:val="10"/>
                <w:szCs w:val="10"/>
                <w:highlight w:val="yellow"/>
              </w:rPr>
            </w:pPr>
          </w:p>
        </w:tc>
        <w:tc>
          <w:tcPr>
            <w:tcW w:w="2091" w:type="dxa"/>
            <w:vMerge/>
            <w:tcBorders>
              <w:left w:val="single" w:sz="4" w:space="0" w:color="auto"/>
            </w:tcBorders>
            <w:shd w:val="clear" w:color="auto" w:fill="FFFFFF"/>
          </w:tcPr>
          <w:p w:rsidR="0096340F" w:rsidRDefault="0096340F" w:rsidP="00EC683E">
            <w:pPr>
              <w:pStyle w:val="ac"/>
              <w:jc w:val="center"/>
            </w:pPr>
          </w:p>
        </w:tc>
        <w:tc>
          <w:tcPr>
            <w:tcW w:w="2160" w:type="dxa"/>
            <w:vMerge/>
            <w:tcBorders>
              <w:left w:val="single" w:sz="4" w:space="0" w:color="auto"/>
              <w:right w:val="single" w:sz="4" w:space="0" w:color="auto"/>
            </w:tcBorders>
            <w:shd w:val="clear" w:color="auto" w:fill="FFFFFF"/>
          </w:tcPr>
          <w:p w:rsidR="0096340F" w:rsidRDefault="0096340F" w:rsidP="00EC683E">
            <w:pPr>
              <w:pStyle w:val="ac"/>
              <w:jc w:val="center"/>
            </w:pPr>
          </w:p>
        </w:tc>
      </w:tr>
      <w:tr w:rsidR="0096340F" w:rsidTr="00010202">
        <w:trPr>
          <w:trHeight w:hRule="exact" w:val="250"/>
          <w:jc w:val="center"/>
        </w:trPr>
        <w:tc>
          <w:tcPr>
            <w:tcW w:w="1495" w:type="dxa"/>
            <w:tcBorders>
              <w:left w:val="single" w:sz="4" w:space="0" w:color="auto"/>
            </w:tcBorders>
            <w:shd w:val="clear" w:color="auto" w:fill="FFFFFF"/>
          </w:tcPr>
          <w:p w:rsidR="0096340F" w:rsidRDefault="0096340F" w:rsidP="00EC683E">
            <w:pPr>
              <w:ind w:hanging="7"/>
              <w:jc w:val="center"/>
              <w:rPr>
                <w:sz w:val="10"/>
                <w:szCs w:val="10"/>
              </w:rPr>
            </w:pPr>
          </w:p>
        </w:tc>
        <w:tc>
          <w:tcPr>
            <w:tcW w:w="1889" w:type="dxa"/>
            <w:vMerge/>
            <w:tcBorders>
              <w:left w:val="single" w:sz="4" w:space="0" w:color="auto"/>
            </w:tcBorders>
            <w:shd w:val="clear" w:color="auto" w:fill="FFFFFF"/>
          </w:tcPr>
          <w:p w:rsidR="0096340F" w:rsidRDefault="0096340F" w:rsidP="00652A44">
            <w:pPr>
              <w:pStyle w:val="ac"/>
              <w:ind w:firstLine="36"/>
            </w:pPr>
          </w:p>
        </w:tc>
        <w:tc>
          <w:tcPr>
            <w:tcW w:w="2003" w:type="dxa"/>
            <w:vMerge/>
            <w:tcBorders>
              <w:left w:val="single" w:sz="4" w:space="0" w:color="auto"/>
            </w:tcBorders>
            <w:shd w:val="clear" w:color="auto" w:fill="FFFFFF"/>
            <w:vAlign w:val="bottom"/>
          </w:tcPr>
          <w:p w:rsidR="0096340F" w:rsidRPr="0096340F" w:rsidRDefault="0096340F" w:rsidP="00EC683E">
            <w:pPr>
              <w:jc w:val="center"/>
              <w:rPr>
                <w:sz w:val="10"/>
                <w:szCs w:val="10"/>
                <w:highlight w:val="yellow"/>
              </w:rPr>
            </w:pPr>
          </w:p>
        </w:tc>
        <w:tc>
          <w:tcPr>
            <w:tcW w:w="2091" w:type="dxa"/>
            <w:vMerge/>
            <w:tcBorders>
              <w:left w:val="single" w:sz="4" w:space="0" w:color="auto"/>
            </w:tcBorders>
            <w:shd w:val="clear" w:color="auto" w:fill="FFFFFF"/>
            <w:vAlign w:val="bottom"/>
          </w:tcPr>
          <w:p w:rsidR="0096340F" w:rsidRDefault="0096340F" w:rsidP="00EC683E">
            <w:pPr>
              <w:pStyle w:val="ac"/>
              <w:jc w:val="center"/>
            </w:pPr>
          </w:p>
        </w:tc>
        <w:tc>
          <w:tcPr>
            <w:tcW w:w="2160" w:type="dxa"/>
            <w:vMerge/>
            <w:tcBorders>
              <w:left w:val="single" w:sz="4" w:space="0" w:color="auto"/>
              <w:right w:val="single" w:sz="4" w:space="0" w:color="auto"/>
            </w:tcBorders>
            <w:shd w:val="clear" w:color="auto" w:fill="FFFFFF"/>
            <w:vAlign w:val="bottom"/>
          </w:tcPr>
          <w:p w:rsidR="0096340F" w:rsidRDefault="0096340F" w:rsidP="00EC683E">
            <w:pPr>
              <w:pStyle w:val="ac"/>
              <w:jc w:val="center"/>
            </w:pPr>
          </w:p>
        </w:tc>
      </w:tr>
      <w:tr w:rsidR="0096340F" w:rsidTr="00010202">
        <w:trPr>
          <w:trHeight w:hRule="exact" w:val="288"/>
          <w:jc w:val="center"/>
        </w:trPr>
        <w:tc>
          <w:tcPr>
            <w:tcW w:w="1495" w:type="dxa"/>
            <w:tcBorders>
              <w:left w:val="single" w:sz="4" w:space="0" w:color="auto"/>
            </w:tcBorders>
            <w:shd w:val="clear" w:color="auto" w:fill="FFFFFF"/>
          </w:tcPr>
          <w:p w:rsidR="0096340F" w:rsidRDefault="0096340F" w:rsidP="00EC683E">
            <w:pPr>
              <w:ind w:hanging="7"/>
              <w:jc w:val="center"/>
              <w:rPr>
                <w:sz w:val="10"/>
                <w:szCs w:val="10"/>
              </w:rPr>
            </w:pPr>
          </w:p>
        </w:tc>
        <w:tc>
          <w:tcPr>
            <w:tcW w:w="1889" w:type="dxa"/>
            <w:vMerge/>
            <w:tcBorders>
              <w:left w:val="single" w:sz="4" w:space="0" w:color="auto"/>
            </w:tcBorders>
            <w:shd w:val="clear" w:color="auto" w:fill="FFFFFF"/>
          </w:tcPr>
          <w:p w:rsidR="0096340F" w:rsidRDefault="0096340F" w:rsidP="00652A44">
            <w:pPr>
              <w:pStyle w:val="ac"/>
              <w:ind w:firstLine="36"/>
            </w:pPr>
          </w:p>
        </w:tc>
        <w:tc>
          <w:tcPr>
            <w:tcW w:w="2003" w:type="dxa"/>
            <w:vMerge/>
            <w:tcBorders>
              <w:left w:val="single" w:sz="4" w:space="0" w:color="auto"/>
            </w:tcBorders>
            <w:shd w:val="clear" w:color="auto" w:fill="FFFFFF"/>
          </w:tcPr>
          <w:p w:rsidR="0096340F" w:rsidRPr="0096340F" w:rsidRDefault="0096340F" w:rsidP="00EC683E">
            <w:pPr>
              <w:jc w:val="center"/>
              <w:rPr>
                <w:highlight w:val="yellow"/>
              </w:rPr>
            </w:pPr>
          </w:p>
        </w:tc>
        <w:tc>
          <w:tcPr>
            <w:tcW w:w="2091" w:type="dxa"/>
            <w:vMerge/>
            <w:tcBorders>
              <w:left w:val="single" w:sz="4" w:space="0" w:color="auto"/>
            </w:tcBorders>
            <w:shd w:val="clear" w:color="auto" w:fill="FFFFFF"/>
          </w:tcPr>
          <w:p w:rsidR="0096340F" w:rsidRDefault="0096340F" w:rsidP="00EC683E">
            <w:pPr>
              <w:pStyle w:val="ac"/>
              <w:jc w:val="center"/>
            </w:pPr>
          </w:p>
        </w:tc>
        <w:tc>
          <w:tcPr>
            <w:tcW w:w="2160" w:type="dxa"/>
            <w:vMerge/>
            <w:tcBorders>
              <w:left w:val="single" w:sz="4" w:space="0" w:color="auto"/>
              <w:right w:val="single" w:sz="4" w:space="0" w:color="auto"/>
            </w:tcBorders>
            <w:shd w:val="clear" w:color="auto" w:fill="FFFFFF"/>
          </w:tcPr>
          <w:p w:rsidR="0096340F" w:rsidRDefault="0096340F" w:rsidP="00EC683E">
            <w:pPr>
              <w:pStyle w:val="ac"/>
              <w:jc w:val="center"/>
            </w:pPr>
          </w:p>
        </w:tc>
      </w:tr>
      <w:tr w:rsidR="0096340F" w:rsidTr="00010202">
        <w:trPr>
          <w:trHeight w:hRule="exact" w:val="269"/>
          <w:jc w:val="center"/>
        </w:trPr>
        <w:tc>
          <w:tcPr>
            <w:tcW w:w="1495" w:type="dxa"/>
            <w:tcBorders>
              <w:left w:val="single" w:sz="4" w:space="0" w:color="auto"/>
            </w:tcBorders>
            <w:shd w:val="clear" w:color="auto" w:fill="FFFFFF"/>
          </w:tcPr>
          <w:p w:rsidR="0096340F" w:rsidRDefault="0096340F" w:rsidP="00EC683E">
            <w:pPr>
              <w:ind w:hanging="7"/>
              <w:jc w:val="center"/>
              <w:rPr>
                <w:sz w:val="10"/>
                <w:szCs w:val="10"/>
              </w:rPr>
            </w:pPr>
          </w:p>
        </w:tc>
        <w:tc>
          <w:tcPr>
            <w:tcW w:w="1889" w:type="dxa"/>
            <w:vMerge/>
            <w:tcBorders>
              <w:left w:val="single" w:sz="4" w:space="0" w:color="auto"/>
            </w:tcBorders>
            <w:shd w:val="clear" w:color="auto" w:fill="FFFFFF"/>
          </w:tcPr>
          <w:p w:rsidR="0096340F" w:rsidRDefault="0096340F" w:rsidP="00652A44">
            <w:pPr>
              <w:pStyle w:val="ac"/>
              <w:shd w:val="clear" w:color="auto" w:fill="auto"/>
              <w:ind w:firstLine="36"/>
            </w:pPr>
          </w:p>
        </w:tc>
        <w:tc>
          <w:tcPr>
            <w:tcW w:w="2003" w:type="dxa"/>
            <w:vMerge/>
            <w:tcBorders>
              <w:left w:val="single" w:sz="4" w:space="0" w:color="auto"/>
            </w:tcBorders>
            <w:shd w:val="clear" w:color="auto" w:fill="FFFFFF"/>
          </w:tcPr>
          <w:p w:rsidR="0096340F" w:rsidRPr="0096340F" w:rsidRDefault="0096340F" w:rsidP="00EC683E">
            <w:pPr>
              <w:jc w:val="center"/>
              <w:rPr>
                <w:sz w:val="10"/>
                <w:szCs w:val="10"/>
                <w:highlight w:val="yellow"/>
              </w:rPr>
            </w:pPr>
          </w:p>
        </w:tc>
        <w:tc>
          <w:tcPr>
            <w:tcW w:w="2091" w:type="dxa"/>
            <w:vMerge/>
            <w:tcBorders>
              <w:left w:val="single" w:sz="4" w:space="0" w:color="auto"/>
            </w:tcBorders>
            <w:shd w:val="clear" w:color="auto" w:fill="FFFFFF"/>
          </w:tcPr>
          <w:p w:rsidR="0096340F" w:rsidRDefault="0096340F" w:rsidP="00EC683E">
            <w:pPr>
              <w:pStyle w:val="ac"/>
              <w:jc w:val="center"/>
            </w:pPr>
          </w:p>
        </w:tc>
        <w:tc>
          <w:tcPr>
            <w:tcW w:w="2160" w:type="dxa"/>
            <w:vMerge/>
            <w:tcBorders>
              <w:left w:val="single" w:sz="4" w:space="0" w:color="auto"/>
              <w:right w:val="single" w:sz="4" w:space="0" w:color="auto"/>
            </w:tcBorders>
            <w:shd w:val="clear" w:color="auto" w:fill="FFFFFF"/>
          </w:tcPr>
          <w:p w:rsidR="0096340F" w:rsidRDefault="0096340F" w:rsidP="00EC683E">
            <w:pPr>
              <w:pStyle w:val="ac"/>
              <w:jc w:val="center"/>
            </w:pPr>
          </w:p>
        </w:tc>
      </w:tr>
      <w:tr w:rsidR="00742848" w:rsidTr="00010202">
        <w:trPr>
          <w:trHeight w:hRule="exact" w:val="451"/>
          <w:jc w:val="center"/>
        </w:trPr>
        <w:tc>
          <w:tcPr>
            <w:tcW w:w="1495" w:type="dxa"/>
            <w:tcBorders>
              <w:top w:val="single" w:sz="4" w:space="0" w:color="auto"/>
              <w:left w:val="single" w:sz="4" w:space="0" w:color="auto"/>
            </w:tcBorders>
            <w:shd w:val="clear" w:color="auto" w:fill="FFFFFF"/>
            <w:vAlign w:val="bottom"/>
          </w:tcPr>
          <w:p w:rsidR="00742848" w:rsidRPr="0015785F" w:rsidRDefault="00742848" w:rsidP="00EC683E">
            <w:pPr>
              <w:pStyle w:val="ac"/>
              <w:shd w:val="clear" w:color="auto" w:fill="auto"/>
              <w:ind w:hanging="7"/>
              <w:jc w:val="center"/>
              <w:rPr>
                <w:sz w:val="20"/>
                <w:szCs w:val="20"/>
              </w:rPr>
            </w:pPr>
            <w:r w:rsidRPr="0015785F">
              <w:rPr>
                <w:i/>
                <w:iCs/>
                <w:color w:val="000000"/>
                <w:sz w:val="20"/>
                <w:szCs w:val="20"/>
                <w:lang w:eastAsia="uk-UA" w:bidi="uk-UA"/>
              </w:rPr>
              <w:t>Комунікація,</w:t>
            </w:r>
          </w:p>
        </w:tc>
        <w:tc>
          <w:tcPr>
            <w:tcW w:w="1889" w:type="dxa"/>
            <w:vMerge w:val="restart"/>
            <w:tcBorders>
              <w:top w:val="single" w:sz="4" w:space="0" w:color="auto"/>
              <w:left w:val="single" w:sz="4" w:space="0" w:color="auto"/>
            </w:tcBorders>
            <w:shd w:val="clear" w:color="auto" w:fill="FFFFFF"/>
          </w:tcPr>
          <w:p w:rsidR="00742848" w:rsidRPr="000B6175" w:rsidRDefault="00742848" w:rsidP="000B6175">
            <w:pPr>
              <w:pStyle w:val="ac"/>
              <w:shd w:val="clear" w:color="auto" w:fill="auto"/>
              <w:tabs>
                <w:tab w:val="left" w:pos="0"/>
              </w:tabs>
              <w:spacing w:line="240" w:lineRule="auto"/>
              <w:ind w:firstLine="119"/>
              <w:jc w:val="both"/>
              <w:rPr>
                <w:sz w:val="20"/>
                <w:szCs w:val="20"/>
              </w:rPr>
            </w:pPr>
            <w:r>
              <w:rPr>
                <w:color w:val="000000"/>
                <w:sz w:val="20"/>
                <w:szCs w:val="20"/>
                <w:lang w:eastAsia="uk-UA" w:bidi="uk-UA"/>
              </w:rPr>
              <w:t>Учень</w:t>
            </w:r>
            <w:r w:rsidRPr="000B6175">
              <w:rPr>
                <w:color w:val="000000"/>
                <w:sz w:val="20"/>
                <w:szCs w:val="20"/>
                <w:lang w:eastAsia="uk-UA" w:bidi="uk-UA"/>
              </w:rPr>
              <w:t>/учениця</w:t>
            </w:r>
            <w:r>
              <w:rPr>
                <w:color w:val="000000"/>
                <w:sz w:val="20"/>
                <w:szCs w:val="20"/>
                <w:lang w:eastAsia="uk-UA" w:bidi="uk-UA"/>
              </w:rPr>
              <w:t>:</w:t>
            </w:r>
          </w:p>
          <w:p w:rsidR="00742848" w:rsidRPr="000B6175" w:rsidRDefault="00742848" w:rsidP="000B6175">
            <w:pPr>
              <w:pStyle w:val="ac"/>
              <w:numPr>
                <w:ilvl w:val="0"/>
                <w:numId w:val="28"/>
              </w:numPr>
              <w:shd w:val="clear" w:color="auto" w:fill="auto"/>
              <w:spacing w:line="240" w:lineRule="auto"/>
              <w:ind w:left="0" w:firstLine="0"/>
              <w:rPr>
                <w:sz w:val="20"/>
                <w:szCs w:val="20"/>
              </w:rPr>
            </w:pPr>
            <w:r>
              <w:rPr>
                <w:color w:val="000000"/>
                <w:sz w:val="20"/>
                <w:szCs w:val="20"/>
                <w:lang w:eastAsia="uk-UA" w:bidi="uk-UA"/>
              </w:rPr>
              <w:t>с</w:t>
            </w:r>
            <w:r w:rsidRPr="000B6175">
              <w:rPr>
                <w:color w:val="000000"/>
                <w:sz w:val="20"/>
                <w:szCs w:val="20"/>
                <w:lang w:eastAsia="uk-UA" w:bidi="uk-UA"/>
              </w:rPr>
              <w:t>творюєкороткі усні йписьмовіповідомлення;</w:t>
            </w:r>
          </w:p>
          <w:p w:rsidR="00742848" w:rsidRPr="000B6175" w:rsidRDefault="00742848" w:rsidP="000B6175">
            <w:pPr>
              <w:pStyle w:val="ac"/>
              <w:numPr>
                <w:ilvl w:val="0"/>
                <w:numId w:val="28"/>
              </w:numPr>
              <w:shd w:val="clear" w:color="auto" w:fill="auto"/>
              <w:spacing w:line="240" w:lineRule="auto"/>
              <w:ind w:left="0" w:hanging="23"/>
              <w:rPr>
                <w:sz w:val="20"/>
                <w:szCs w:val="20"/>
              </w:rPr>
            </w:pPr>
            <w:r w:rsidRPr="000B6175">
              <w:rPr>
                <w:color w:val="000000"/>
                <w:sz w:val="20"/>
                <w:szCs w:val="20"/>
                <w:lang w:eastAsia="uk-UA" w:bidi="uk-UA"/>
              </w:rPr>
              <w:t>відтворює</w:t>
            </w:r>
          </w:p>
          <w:p w:rsidR="00742848" w:rsidRPr="000B6175" w:rsidRDefault="00742848" w:rsidP="000B6175">
            <w:pPr>
              <w:pStyle w:val="ac"/>
              <w:tabs>
                <w:tab w:val="left" w:pos="1152"/>
              </w:tabs>
              <w:spacing w:line="240" w:lineRule="auto"/>
              <w:ind w:firstLine="0"/>
              <w:rPr>
                <w:sz w:val="20"/>
                <w:szCs w:val="20"/>
              </w:rPr>
            </w:pPr>
            <w:r w:rsidRPr="000B6175">
              <w:rPr>
                <w:color w:val="000000"/>
                <w:sz w:val="20"/>
                <w:szCs w:val="20"/>
                <w:lang w:eastAsia="uk-UA" w:bidi="uk-UA"/>
              </w:rPr>
              <w:t>почуту</w:t>
            </w:r>
            <w:r w:rsidRPr="000B6175">
              <w:rPr>
                <w:color w:val="000000"/>
                <w:sz w:val="20"/>
                <w:szCs w:val="20"/>
                <w:lang w:eastAsia="uk-UA" w:bidi="uk-UA"/>
              </w:rPr>
              <w:tab/>
              <w:t>або</w:t>
            </w:r>
            <w:r>
              <w:rPr>
                <w:color w:val="000000"/>
                <w:sz w:val="20"/>
                <w:szCs w:val="20"/>
                <w:lang w:eastAsia="ru-RU" w:bidi="ru-RU"/>
              </w:rPr>
              <w:t xml:space="preserve">прочитану </w:t>
            </w:r>
            <w:r w:rsidRPr="000B6175">
              <w:rPr>
                <w:color w:val="000000"/>
                <w:sz w:val="20"/>
                <w:szCs w:val="20"/>
                <w:lang w:eastAsia="uk-UA" w:bidi="uk-UA"/>
              </w:rPr>
              <w:t xml:space="preserve">інформацію, </w:t>
            </w:r>
            <w:r w:rsidRPr="000B6175">
              <w:rPr>
                <w:color w:val="000000"/>
                <w:sz w:val="20"/>
                <w:szCs w:val="20"/>
                <w:lang w:eastAsia="ru-RU" w:bidi="ru-RU"/>
              </w:rPr>
              <w:t xml:space="preserve">допускаючи </w:t>
            </w:r>
            <w:r w:rsidRPr="000B6175">
              <w:rPr>
                <w:color w:val="000000"/>
                <w:sz w:val="20"/>
                <w:szCs w:val="20"/>
                <w:lang w:eastAsia="uk-UA" w:bidi="uk-UA"/>
              </w:rPr>
              <w:t xml:space="preserve">істотні змістові </w:t>
            </w:r>
            <w:r w:rsidRPr="000B6175">
              <w:rPr>
                <w:color w:val="000000"/>
                <w:sz w:val="20"/>
                <w:szCs w:val="20"/>
                <w:lang w:eastAsia="ru-RU" w:bidi="ru-RU"/>
              </w:rPr>
              <w:t xml:space="preserve">та/або </w:t>
            </w:r>
            <w:r w:rsidRPr="000B6175">
              <w:rPr>
                <w:color w:val="000000"/>
                <w:sz w:val="20"/>
                <w:szCs w:val="20"/>
                <w:lang w:eastAsia="uk-UA" w:bidi="uk-UA"/>
              </w:rPr>
              <w:t>логічні неточності</w:t>
            </w:r>
          </w:p>
        </w:tc>
        <w:tc>
          <w:tcPr>
            <w:tcW w:w="2003" w:type="dxa"/>
            <w:vMerge w:val="restart"/>
            <w:tcBorders>
              <w:top w:val="single" w:sz="4" w:space="0" w:color="auto"/>
              <w:left w:val="single" w:sz="4" w:space="0" w:color="auto"/>
            </w:tcBorders>
            <w:shd w:val="clear" w:color="auto" w:fill="FFFFFF"/>
          </w:tcPr>
          <w:p w:rsidR="00742848" w:rsidRPr="00742848" w:rsidRDefault="00742848" w:rsidP="000B6175">
            <w:pPr>
              <w:pStyle w:val="ac"/>
              <w:shd w:val="clear" w:color="auto" w:fill="auto"/>
              <w:spacing w:line="240" w:lineRule="auto"/>
              <w:ind w:firstLine="0"/>
              <w:rPr>
                <w:color w:val="000000"/>
                <w:sz w:val="20"/>
                <w:szCs w:val="20"/>
                <w:lang w:eastAsia="uk-UA" w:bidi="uk-UA"/>
              </w:rPr>
            </w:pPr>
            <w:r w:rsidRPr="00742848">
              <w:rPr>
                <w:color w:val="000000"/>
                <w:sz w:val="20"/>
                <w:szCs w:val="20"/>
                <w:lang w:eastAsia="uk-UA" w:bidi="uk-UA"/>
              </w:rPr>
              <w:t>Учень/учениця:</w:t>
            </w:r>
          </w:p>
          <w:p w:rsidR="00742848" w:rsidRPr="00742848" w:rsidRDefault="00742848" w:rsidP="000B6175">
            <w:pPr>
              <w:pStyle w:val="ac"/>
              <w:numPr>
                <w:ilvl w:val="0"/>
                <w:numId w:val="28"/>
              </w:numPr>
              <w:shd w:val="clear" w:color="auto" w:fill="auto"/>
              <w:spacing w:line="240" w:lineRule="auto"/>
              <w:rPr>
                <w:sz w:val="20"/>
                <w:szCs w:val="20"/>
              </w:rPr>
            </w:pPr>
            <w:r w:rsidRPr="00742848">
              <w:rPr>
                <w:color w:val="000000"/>
                <w:sz w:val="20"/>
                <w:szCs w:val="20"/>
                <w:lang w:eastAsia="uk-UA" w:bidi="uk-UA"/>
              </w:rPr>
              <w:t>створює</w:t>
            </w:r>
          </w:p>
          <w:p w:rsidR="00742848" w:rsidRDefault="00742848" w:rsidP="00742848">
            <w:pPr>
              <w:pStyle w:val="ac"/>
              <w:shd w:val="clear" w:color="auto" w:fill="auto"/>
              <w:spacing w:line="240" w:lineRule="auto"/>
              <w:ind w:firstLine="0"/>
              <w:rPr>
                <w:color w:val="000000"/>
                <w:sz w:val="20"/>
                <w:szCs w:val="20"/>
                <w:lang w:eastAsia="uk-UA" w:bidi="uk-UA"/>
              </w:rPr>
            </w:pPr>
            <w:r w:rsidRPr="00742848">
              <w:rPr>
                <w:color w:val="000000"/>
                <w:sz w:val="20"/>
                <w:szCs w:val="20"/>
                <w:lang w:eastAsia="uk-UA" w:bidi="uk-UA"/>
              </w:rPr>
              <w:t xml:space="preserve">короткі усній письмовіповідомлення </w:t>
            </w:r>
          </w:p>
          <w:p w:rsidR="00742848" w:rsidRDefault="00742848" w:rsidP="00742848">
            <w:pPr>
              <w:pStyle w:val="ac"/>
              <w:shd w:val="clear" w:color="auto" w:fill="auto"/>
              <w:spacing w:line="240" w:lineRule="auto"/>
              <w:ind w:firstLine="0"/>
              <w:rPr>
                <w:color w:val="000000"/>
                <w:sz w:val="20"/>
                <w:szCs w:val="20"/>
                <w:lang w:eastAsia="uk-UA" w:bidi="uk-UA"/>
              </w:rPr>
            </w:pPr>
            <w:r>
              <w:rPr>
                <w:color w:val="000000"/>
                <w:sz w:val="20"/>
                <w:szCs w:val="20"/>
                <w:lang w:eastAsia="uk-UA" w:bidi="uk-UA"/>
              </w:rPr>
              <w:t xml:space="preserve">- </w:t>
            </w:r>
            <w:r w:rsidRPr="00742848">
              <w:rPr>
                <w:color w:val="000000"/>
                <w:sz w:val="20"/>
                <w:szCs w:val="20"/>
                <w:lang w:eastAsia="uk-UA" w:bidi="uk-UA"/>
              </w:rPr>
              <w:t>відтворює почуту</w:t>
            </w:r>
            <w:r w:rsidRPr="000B6175">
              <w:rPr>
                <w:color w:val="000000"/>
                <w:sz w:val="20"/>
                <w:szCs w:val="20"/>
                <w:lang w:eastAsia="uk-UA" w:bidi="uk-UA"/>
              </w:rPr>
              <w:t xml:space="preserve"> або</w:t>
            </w:r>
            <w:r>
              <w:rPr>
                <w:color w:val="000000"/>
                <w:sz w:val="20"/>
                <w:szCs w:val="20"/>
                <w:lang w:eastAsia="ru-RU" w:bidi="ru-RU"/>
              </w:rPr>
              <w:t xml:space="preserve">прочитану </w:t>
            </w:r>
            <w:r w:rsidRPr="000B6175">
              <w:rPr>
                <w:color w:val="000000"/>
                <w:sz w:val="20"/>
                <w:szCs w:val="20"/>
                <w:lang w:eastAsia="uk-UA" w:bidi="uk-UA"/>
              </w:rPr>
              <w:t>інформацію</w:t>
            </w:r>
            <w:r>
              <w:rPr>
                <w:color w:val="000000"/>
                <w:sz w:val="20"/>
                <w:szCs w:val="20"/>
                <w:lang w:eastAsia="uk-UA" w:bidi="uk-UA"/>
              </w:rPr>
              <w:t xml:space="preserve"> без істотних змістових та/або логічних неточностей;</w:t>
            </w:r>
          </w:p>
          <w:p w:rsidR="00742848" w:rsidRDefault="00742848" w:rsidP="00742848">
            <w:pPr>
              <w:pStyle w:val="ac"/>
              <w:shd w:val="clear" w:color="auto" w:fill="auto"/>
              <w:spacing w:line="240" w:lineRule="auto"/>
              <w:ind w:firstLine="0"/>
              <w:rPr>
                <w:color w:val="000000"/>
                <w:sz w:val="20"/>
                <w:szCs w:val="20"/>
                <w:lang w:eastAsia="uk-UA" w:bidi="uk-UA"/>
              </w:rPr>
            </w:pPr>
            <w:r>
              <w:rPr>
                <w:color w:val="000000"/>
                <w:sz w:val="20"/>
                <w:szCs w:val="20"/>
                <w:lang w:eastAsia="uk-UA" w:bidi="uk-UA"/>
              </w:rPr>
              <w:t>- презентує результати своєї навчальної діяльності.</w:t>
            </w:r>
          </w:p>
          <w:p w:rsidR="00742848" w:rsidRDefault="00742848" w:rsidP="00742848">
            <w:pPr>
              <w:pStyle w:val="ac"/>
              <w:shd w:val="clear" w:color="auto" w:fill="auto"/>
              <w:spacing w:line="240" w:lineRule="auto"/>
              <w:ind w:firstLine="0"/>
              <w:rPr>
                <w:color w:val="000000"/>
                <w:sz w:val="20"/>
                <w:szCs w:val="20"/>
                <w:lang w:eastAsia="uk-UA" w:bidi="uk-UA"/>
              </w:rPr>
            </w:pPr>
          </w:p>
          <w:p w:rsidR="00742848" w:rsidRDefault="00742848" w:rsidP="00742848">
            <w:pPr>
              <w:pStyle w:val="ac"/>
              <w:shd w:val="clear" w:color="auto" w:fill="auto"/>
              <w:spacing w:line="240" w:lineRule="auto"/>
              <w:ind w:firstLine="0"/>
              <w:rPr>
                <w:color w:val="000000"/>
                <w:sz w:val="20"/>
                <w:szCs w:val="20"/>
                <w:lang w:eastAsia="uk-UA" w:bidi="uk-UA"/>
              </w:rPr>
            </w:pPr>
          </w:p>
          <w:p w:rsidR="00742848" w:rsidRPr="00742848" w:rsidRDefault="00742848" w:rsidP="00742848">
            <w:pPr>
              <w:pStyle w:val="ac"/>
              <w:shd w:val="clear" w:color="auto" w:fill="auto"/>
              <w:spacing w:line="240" w:lineRule="auto"/>
              <w:ind w:firstLine="0"/>
            </w:pPr>
          </w:p>
          <w:p w:rsidR="00742848" w:rsidRPr="00742848" w:rsidRDefault="00742848" w:rsidP="0001401F"/>
        </w:tc>
        <w:tc>
          <w:tcPr>
            <w:tcW w:w="2091" w:type="dxa"/>
            <w:vMerge w:val="restart"/>
            <w:tcBorders>
              <w:top w:val="single" w:sz="4" w:space="0" w:color="auto"/>
              <w:left w:val="single" w:sz="4" w:space="0" w:color="auto"/>
            </w:tcBorders>
            <w:shd w:val="clear" w:color="auto" w:fill="FFFFFF"/>
          </w:tcPr>
          <w:p w:rsidR="00742848" w:rsidRPr="000B6175" w:rsidRDefault="00742848" w:rsidP="00742848">
            <w:pPr>
              <w:pStyle w:val="ac"/>
              <w:shd w:val="clear" w:color="auto" w:fill="auto"/>
              <w:spacing w:line="240" w:lineRule="auto"/>
              <w:ind w:firstLine="0"/>
              <w:rPr>
                <w:sz w:val="20"/>
                <w:szCs w:val="20"/>
              </w:rPr>
            </w:pPr>
            <w:r w:rsidRPr="000B6175">
              <w:rPr>
                <w:color w:val="000000"/>
                <w:sz w:val="20"/>
                <w:szCs w:val="20"/>
                <w:lang w:eastAsia="uk-UA" w:bidi="uk-UA"/>
              </w:rPr>
              <w:t>Учень / учениця</w:t>
            </w:r>
            <w:r>
              <w:rPr>
                <w:color w:val="000000"/>
                <w:sz w:val="20"/>
                <w:szCs w:val="20"/>
                <w:lang w:eastAsia="uk-UA" w:bidi="uk-UA"/>
              </w:rPr>
              <w:t>:</w:t>
            </w:r>
          </w:p>
          <w:p w:rsidR="00742848" w:rsidRPr="000B6175" w:rsidRDefault="00742848" w:rsidP="00742848">
            <w:pPr>
              <w:pStyle w:val="ac"/>
              <w:numPr>
                <w:ilvl w:val="0"/>
                <w:numId w:val="30"/>
              </w:numPr>
              <w:shd w:val="clear" w:color="auto" w:fill="auto"/>
              <w:spacing w:line="240" w:lineRule="auto"/>
              <w:ind w:left="-23" w:firstLine="0"/>
              <w:rPr>
                <w:sz w:val="20"/>
                <w:szCs w:val="20"/>
              </w:rPr>
            </w:pPr>
            <w:r w:rsidRPr="000B6175">
              <w:rPr>
                <w:color w:val="000000"/>
                <w:sz w:val="20"/>
                <w:szCs w:val="20"/>
                <w:lang w:eastAsia="uk-UA" w:bidi="uk-UA"/>
              </w:rPr>
              <w:t>створює</w:t>
            </w:r>
          </w:p>
          <w:p w:rsidR="00742848" w:rsidRPr="000B6175" w:rsidRDefault="00742848" w:rsidP="00742848">
            <w:pPr>
              <w:pStyle w:val="ac"/>
              <w:shd w:val="clear" w:color="auto" w:fill="auto"/>
              <w:spacing w:line="240" w:lineRule="auto"/>
              <w:ind w:left="-23" w:firstLine="0"/>
              <w:rPr>
                <w:sz w:val="20"/>
                <w:szCs w:val="20"/>
              </w:rPr>
            </w:pPr>
            <w:r w:rsidRPr="000B6175">
              <w:rPr>
                <w:color w:val="000000"/>
                <w:sz w:val="20"/>
                <w:szCs w:val="20"/>
                <w:lang w:eastAsia="uk-UA" w:bidi="uk-UA"/>
              </w:rPr>
              <w:t>деталізовані усній</w:t>
            </w:r>
            <w:r w:rsidRPr="000B6175">
              <w:rPr>
                <w:color w:val="000000"/>
                <w:sz w:val="20"/>
                <w:szCs w:val="20"/>
                <w:lang w:eastAsia="uk-UA" w:bidi="uk-UA"/>
              </w:rPr>
              <w:tab/>
              <w:t>письмовіповідомлення;</w:t>
            </w:r>
          </w:p>
          <w:p w:rsidR="00742848" w:rsidRPr="00A6036A" w:rsidRDefault="00742848" w:rsidP="00A6036A">
            <w:pPr>
              <w:pStyle w:val="ac"/>
              <w:numPr>
                <w:ilvl w:val="0"/>
                <w:numId w:val="30"/>
              </w:numPr>
              <w:shd w:val="clear" w:color="auto" w:fill="auto"/>
              <w:spacing w:line="240" w:lineRule="auto"/>
              <w:ind w:left="-23" w:firstLine="0"/>
              <w:rPr>
                <w:sz w:val="20"/>
                <w:szCs w:val="20"/>
              </w:rPr>
            </w:pPr>
            <w:r w:rsidRPr="000B6175">
              <w:rPr>
                <w:color w:val="000000"/>
                <w:sz w:val="20"/>
                <w:szCs w:val="20"/>
                <w:lang w:eastAsia="uk-UA" w:bidi="uk-UA"/>
              </w:rPr>
              <w:t>висловлює</w:t>
            </w:r>
            <w:r w:rsidRPr="00A6036A">
              <w:rPr>
                <w:color w:val="000000"/>
                <w:sz w:val="20"/>
                <w:szCs w:val="20"/>
                <w:lang w:eastAsia="uk-UA" w:bidi="uk-UA"/>
              </w:rPr>
              <w:t xml:space="preserve">власну думку йнаводить приклади на її підтвердження; </w:t>
            </w:r>
          </w:p>
          <w:p w:rsidR="00742848" w:rsidRPr="00A6036A" w:rsidRDefault="00742848" w:rsidP="00A6036A">
            <w:pPr>
              <w:pStyle w:val="ac"/>
              <w:numPr>
                <w:ilvl w:val="0"/>
                <w:numId w:val="28"/>
              </w:numPr>
              <w:shd w:val="clear" w:color="auto" w:fill="auto"/>
              <w:tabs>
                <w:tab w:val="left" w:pos="261"/>
              </w:tabs>
              <w:spacing w:line="240" w:lineRule="auto"/>
              <w:ind w:left="0" w:firstLine="0"/>
              <w:rPr>
                <w:sz w:val="20"/>
                <w:szCs w:val="20"/>
              </w:rPr>
            </w:pPr>
            <w:r>
              <w:rPr>
                <w:color w:val="000000"/>
                <w:sz w:val="20"/>
                <w:szCs w:val="20"/>
                <w:lang w:eastAsia="uk-UA" w:bidi="uk-UA"/>
              </w:rPr>
              <w:t xml:space="preserve">результати  </w:t>
            </w:r>
            <w:r w:rsidR="00A6036A">
              <w:rPr>
                <w:color w:val="000000"/>
                <w:sz w:val="20"/>
                <w:szCs w:val="20"/>
                <w:lang w:eastAsia="uk-UA" w:bidi="uk-UA"/>
              </w:rPr>
              <w:t xml:space="preserve">навчальної діяльності, </w:t>
            </w:r>
            <w:r w:rsidRPr="00742848">
              <w:rPr>
                <w:color w:val="000000"/>
                <w:sz w:val="20"/>
                <w:szCs w:val="20"/>
                <w:lang w:eastAsia="uk-UA" w:bidi="uk-UA"/>
              </w:rPr>
              <w:t>зокрема</w:t>
            </w:r>
            <w:r w:rsidRPr="00742848">
              <w:rPr>
                <w:color w:val="000000"/>
                <w:sz w:val="20"/>
                <w:szCs w:val="20"/>
                <w:lang w:eastAsia="uk-UA" w:bidi="uk-UA"/>
              </w:rPr>
              <w:tab/>
              <w:t>з</w:t>
            </w:r>
            <w:r w:rsidRPr="00A6036A">
              <w:rPr>
                <w:color w:val="000000"/>
                <w:sz w:val="20"/>
                <w:szCs w:val="20"/>
                <w:lang w:eastAsia="uk-UA" w:bidi="uk-UA"/>
              </w:rPr>
              <w:t>використанням ІКТ (за умови доступності)</w:t>
            </w:r>
          </w:p>
        </w:tc>
        <w:tc>
          <w:tcPr>
            <w:tcW w:w="2160" w:type="dxa"/>
            <w:vMerge w:val="restart"/>
            <w:tcBorders>
              <w:top w:val="single" w:sz="4" w:space="0" w:color="auto"/>
              <w:left w:val="single" w:sz="4" w:space="0" w:color="auto"/>
              <w:right w:val="single" w:sz="4" w:space="0" w:color="auto"/>
            </w:tcBorders>
            <w:shd w:val="clear" w:color="auto" w:fill="FFFFFF"/>
          </w:tcPr>
          <w:p w:rsidR="00742848" w:rsidRPr="000B6175" w:rsidRDefault="00742848" w:rsidP="0015785F">
            <w:pPr>
              <w:pStyle w:val="ac"/>
              <w:shd w:val="clear" w:color="auto" w:fill="auto"/>
              <w:spacing w:line="240" w:lineRule="auto"/>
              <w:ind w:firstLine="167"/>
              <w:rPr>
                <w:sz w:val="20"/>
                <w:szCs w:val="20"/>
              </w:rPr>
            </w:pPr>
            <w:r w:rsidRPr="000B6175">
              <w:rPr>
                <w:color w:val="000000"/>
                <w:sz w:val="20"/>
                <w:szCs w:val="20"/>
                <w:lang w:eastAsia="uk-UA" w:bidi="uk-UA"/>
              </w:rPr>
              <w:t>Учень / учениця</w:t>
            </w:r>
          </w:p>
          <w:p w:rsidR="00742848" w:rsidRPr="000B6175" w:rsidRDefault="00742848" w:rsidP="0015785F">
            <w:pPr>
              <w:pStyle w:val="ac"/>
              <w:numPr>
                <w:ilvl w:val="0"/>
                <w:numId w:val="32"/>
              </w:numPr>
              <w:shd w:val="clear" w:color="auto" w:fill="auto"/>
              <w:spacing w:line="240" w:lineRule="auto"/>
              <w:ind w:left="25" w:firstLine="142"/>
              <w:rPr>
                <w:sz w:val="20"/>
                <w:szCs w:val="20"/>
              </w:rPr>
            </w:pPr>
            <w:r w:rsidRPr="000B6175">
              <w:rPr>
                <w:color w:val="000000"/>
                <w:sz w:val="20"/>
                <w:szCs w:val="20"/>
                <w:lang w:eastAsia="uk-UA" w:bidi="uk-UA"/>
              </w:rPr>
              <w:t>створює</w:t>
            </w:r>
          </w:p>
          <w:p w:rsidR="00742848" w:rsidRPr="000B6175" w:rsidRDefault="00742848" w:rsidP="0015785F">
            <w:pPr>
              <w:pStyle w:val="ac"/>
              <w:shd w:val="clear" w:color="auto" w:fill="auto"/>
              <w:spacing w:line="240" w:lineRule="auto"/>
              <w:ind w:left="167" w:hanging="142"/>
              <w:rPr>
                <w:sz w:val="20"/>
                <w:szCs w:val="20"/>
              </w:rPr>
            </w:pPr>
            <w:r w:rsidRPr="000B6175">
              <w:rPr>
                <w:color w:val="000000"/>
                <w:sz w:val="20"/>
                <w:szCs w:val="20"/>
                <w:lang w:eastAsia="uk-UA" w:bidi="uk-UA"/>
              </w:rPr>
              <w:t>деталізовані усні й</w:t>
            </w:r>
          </w:p>
          <w:p w:rsidR="00742848" w:rsidRPr="000B6175" w:rsidRDefault="00742848" w:rsidP="0015785F">
            <w:pPr>
              <w:pStyle w:val="ac"/>
              <w:shd w:val="clear" w:color="auto" w:fill="auto"/>
              <w:spacing w:line="240" w:lineRule="auto"/>
              <w:ind w:left="167" w:hanging="167"/>
              <w:rPr>
                <w:sz w:val="20"/>
                <w:szCs w:val="20"/>
              </w:rPr>
            </w:pPr>
            <w:r w:rsidRPr="000B6175">
              <w:rPr>
                <w:color w:val="000000"/>
                <w:sz w:val="20"/>
                <w:szCs w:val="20"/>
                <w:lang w:eastAsia="uk-UA" w:bidi="uk-UA"/>
              </w:rPr>
              <w:t>письмовіповідомлення;</w:t>
            </w:r>
          </w:p>
          <w:p w:rsidR="00742848" w:rsidRPr="000B6175" w:rsidRDefault="00742848" w:rsidP="0015785F">
            <w:pPr>
              <w:pStyle w:val="ac"/>
              <w:numPr>
                <w:ilvl w:val="0"/>
                <w:numId w:val="32"/>
              </w:numPr>
              <w:shd w:val="clear" w:color="auto" w:fill="auto"/>
              <w:tabs>
                <w:tab w:val="left" w:pos="167"/>
              </w:tabs>
              <w:spacing w:line="240" w:lineRule="auto"/>
              <w:ind w:left="25" w:firstLine="142"/>
              <w:rPr>
                <w:sz w:val="20"/>
                <w:szCs w:val="20"/>
              </w:rPr>
            </w:pPr>
            <w:r w:rsidRPr="000B6175">
              <w:rPr>
                <w:color w:val="000000"/>
                <w:sz w:val="20"/>
                <w:szCs w:val="20"/>
                <w:lang w:eastAsia="uk-UA" w:bidi="uk-UA"/>
              </w:rPr>
              <w:t>висло</w:t>
            </w:r>
            <w:r w:rsidR="0015785F">
              <w:rPr>
                <w:color w:val="000000"/>
                <w:sz w:val="20"/>
                <w:szCs w:val="20"/>
                <w:lang w:eastAsia="uk-UA" w:bidi="uk-UA"/>
              </w:rPr>
              <w:t xml:space="preserve">влює </w:t>
            </w:r>
            <w:r w:rsidRPr="000B6175">
              <w:rPr>
                <w:color w:val="000000"/>
                <w:sz w:val="20"/>
                <w:szCs w:val="20"/>
                <w:lang w:eastAsia="uk-UA" w:bidi="uk-UA"/>
              </w:rPr>
              <w:t>й</w:t>
            </w:r>
          </w:p>
          <w:p w:rsidR="00F1339F" w:rsidRPr="00F1339F" w:rsidRDefault="00742848" w:rsidP="00F1339F">
            <w:pPr>
              <w:pStyle w:val="ac"/>
              <w:shd w:val="clear" w:color="auto" w:fill="auto"/>
              <w:tabs>
                <w:tab w:val="left" w:pos="1214"/>
              </w:tabs>
              <w:spacing w:line="240" w:lineRule="auto"/>
              <w:ind w:firstLine="0"/>
              <w:jc w:val="both"/>
              <w:rPr>
                <w:sz w:val="20"/>
                <w:szCs w:val="20"/>
              </w:rPr>
            </w:pPr>
            <w:proofErr w:type="spellStart"/>
            <w:r w:rsidRPr="000B6175">
              <w:rPr>
                <w:color w:val="000000"/>
                <w:sz w:val="20"/>
                <w:szCs w:val="20"/>
                <w:lang w:eastAsia="uk-UA" w:bidi="uk-UA"/>
              </w:rPr>
              <w:t>логічнообґрунтовує</w:t>
            </w:r>
            <w:r w:rsidR="00F1339F" w:rsidRPr="00F1339F">
              <w:rPr>
                <w:color w:val="000000"/>
                <w:sz w:val="20"/>
                <w:szCs w:val="20"/>
                <w:lang w:eastAsia="uk-UA" w:bidi="uk-UA"/>
              </w:rPr>
              <w:t>власну</w:t>
            </w:r>
            <w:proofErr w:type="spellEnd"/>
            <w:r w:rsidR="00F1339F" w:rsidRPr="00F1339F">
              <w:rPr>
                <w:color w:val="000000"/>
                <w:sz w:val="20"/>
                <w:szCs w:val="20"/>
                <w:lang w:eastAsia="uk-UA" w:bidi="uk-UA"/>
              </w:rPr>
              <w:tab/>
            </w:r>
            <w:proofErr w:type="spellStart"/>
            <w:r w:rsidR="00F1339F" w:rsidRPr="00F1339F">
              <w:rPr>
                <w:color w:val="000000"/>
                <w:sz w:val="20"/>
                <w:szCs w:val="20"/>
                <w:lang w:eastAsia="uk-UA" w:bidi="uk-UA"/>
              </w:rPr>
              <w:t>думку,наводить</w:t>
            </w:r>
            <w:proofErr w:type="spellEnd"/>
            <w:r w:rsidR="00F1339F" w:rsidRPr="00F1339F">
              <w:rPr>
                <w:color w:val="000000"/>
                <w:sz w:val="20"/>
                <w:szCs w:val="20"/>
                <w:lang w:eastAsia="uk-UA" w:bidi="uk-UA"/>
              </w:rPr>
              <w:t xml:space="preserve"> приклади на її підтвердження;</w:t>
            </w:r>
          </w:p>
          <w:p w:rsidR="00F1339F" w:rsidRPr="00F1339F" w:rsidRDefault="00F1339F" w:rsidP="00F1339F">
            <w:pPr>
              <w:pStyle w:val="ac"/>
              <w:numPr>
                <w:ilvl w:val="0"/>
                <w:numId w:val="33"/>
              </w:numPr>
              <w:shd w:val="clear" w:color="auto" w:fill="auto"/>
              <w:tabs>
                <w:tab w:val="left" w:pos="309"/>
              </w:tabs>
              <w:spacing w:line="240" w:lineRule="auto"/>
              <w:ind w:left="25" w:firstLine="0"/>
              <w:jc w:val="both"/>
              <w:rPr>
                <w:sz w:val="20"/>
                <w:szCs w:val="20"/>
              </w:rPr>
            </w:pPr>
            <w:r w:rsidRPr="00F1339F">
              <w:rPr>
                <w:color w:val="000000"/>
                <w:sz w:val="20"/>
                <w:szCs w:val="20"/>
                <w:lang w:eastAsia="uk-UA" w:bidi="uk-UA"/>
              </w:rPr>
              <w:t>творчо презентує результати</w:t>
            </w:r>
            <w:r>
              <w:rPr>
                <w:color w:val="000000"/>
                <w:sz w:val="20"/>
                <w:szCs w:val="20"/>
                <w:lang w:eastAsia="uk-UA" w:bidi="uk-UA"/>
              </w:rPr>
              <w:t xml:space="preserve"> навчальної діяльності, зокрема </w:t>
            </w:r>
            <w:r w:rsidRPr="00F1339F">
              <w:rPr>
                <w:color w:val="000000"/>
                <w:sz w:val="20"/>
                <w:szCs w:val="20"/>
                <w:lang w:eastAsia="uk-UA" w:bidi="uk-UA"/>
              </w:rPr>
              <w:t>з</w:t>
            </w:r>
          </w:p>
          <w:p w:rsidR="00742848" w:rsidRPr="000B6175" w:rsidRDefault="00F1339F" w:rsidP="00F1339F">
            <w:pPr>
              <w:pStyle w:val="ac"/>
              <w:shd w:val="clear" w:color="auto" w:fill="auto"/>
              <w:spacing w:line="240" w:lineRule="auto"/>
              <w:ind w:left="25" w:firstLine="0"/>
              <w:rPr>
                <w:sz w:val="20"/>
                <w:szCs w:val="20"/>
              </w:rPr>
            </w:pPr>
            <w:r w:rsidRPr="00F1339F">
              <w:rPr>
                <w:color w:val="000000"/>
                <w:sz w:val="20"/>
                <w:szCs w:val="20"/>
                <w:lang w:eastAsia="uk-UA" w:bidi="uk-UA"/>
              </w:rPr>
              <w:t>використанням ІКТ (за умови доступності</w:t>
            </w:r>
          </w:p>
        </w:tc>
      </w:tr>
      <w:tr w:rsidR="00742848" w:rsidTr="00010202">
        <w:trPr>
          <w:trHeight w:hRule="exact" w:val="274"/>
          <w:jc w:val="center"/>
        </w:trPr>
        <w:tc>
          <w:tcPr>
            <w:tcW w:w="1495" w:type="dxa"/>
            <w:tcBorders>
              <w:left w:val="single" w:sz="4" w:space="0" w:color="auto"/>
            </w:tcBorders>
            <w:shd w:val="clear" w:color="auto" w:fill="FFFFFF"/>
            <w:vAlign w:val="bottom"/>
          </w:tcPr>
          <w:p w:rsidR="00742848" w:rsidRPr="0015785F" w:rsidRDefault="00742848" w:rsidP="00EC683E">
            <w:pPr>
              <w:pStyle w:val="ac"/>
              <w:shd w:val="clear" w:color="auto" w:fill="auto"/>
              <w:ind w:hanging="7"/>
              <w:jc w:val="center"/>
              <w:rPr>
                <w:sz w:val="20"/>
                <w:szCs w:val="20"/>
              </w:rPr>
            </w:pPr>
            <w:r w:rsidRPr="0015785F">
              <w:rPr>
                <w:i/>
                <w:iCs/>
                <w:color w:val="000000"/>
                <w:sz w:val="20"/>
                <w:szCs w:val="20"/>
                <w:lang w:eastAsia="uk-UA" w:bidi="uk-UA"/>
              </w:rPr>
              <w:t>зокрема з</w:t>
            </w:r>
          </w:p>
        </w:tc>
        <w:tc>
          <w:tcPr>
            <w:tcW w:w="1889" w:type="dxa"/>
            <w:vMerge/>
            <w:tcBorders>
              <w:left w:val="single" w:sz="4" w:space="0" w:color="auto"/>
            </w:tcBorders>
            <w:shd w:val="clear" w:color="auto" w:fill="FFFFFF"/>
            <w:vAlign w:val="bottom"/>
          </w:tcPr>
          <w:p w:rsidR="00742848" w:rsidRDefault="00742848" w:rsidP="0001401F">
            <w:pPr>
              <w:pStyle w:val="ac"/>
              <w:tabs>
                <w:tab w:val="left" w:pos="1152"/>
              </w:tabs>
            </w:pPr>
          </w:p>
        </w:tc>
        <w:tc>
          <w:tcPr>
            <w:tcW w:w="2003" w:type="dxa"/>
            <w:vMerge/>
            <w:tcBorders>
              <w:left w:val="single" w:sz="4" w:space="0" w:color="auto"/>
            </w:tcBorders>
            <w:shd w:val="clear" w:color="auto" w:fill="FFFFFF"/>
            <w:vAlign w:val="bottom"/>
          </w:tcPr>
          <w:p w:rsidR="00742848" w:rsidRPr="00742848" w:rsidRDefault="00742848" w:rsidP="0001401F"/>
        </w:tc>
        <w:tc>
          <w:tcPr>
            <w:tcW w:w="2091" w:type="dxa"/>
            <w:vMerge/>
            <w:tcBorders>
              <w:left w:val="single" w:sz="4" w:space="0" w:color="auto"/>
            </w:tcBorders>
            <w:shd w:val="clear" w:color="auto" w:fill="FFFFFF"/>
            <w:vAlign w:val="bottom"/>
          </w:tcPr>
          <w:p w:rsidR="00742848" w:rsidRDefault="00742848" w:rsidP="0001401F">
            <w:pPr>
              <w:pStyle w:val="ac"/>
            </w:pPr>
          </w:p>
        </w:tc>
        <w:tc>
          <w:tcPr>
            <w:tcW w:w="2160" w:type="dxa"/>
            <w:vMerge/>
            <w:tcBorders>
              <w:left w:val="single" w:sz="4" w:space="0" w:color="auto"/>
              <w:right w:val="single" w:sz="4" w:space="0" w:color="auto"/>
            </w:tcBorders>
            <w:shd w:val="clear" w:color="auto" w:fill="FFFFFF"/>
            <w:vAlign w:val="bottom"/>
          </w:tcPr>
          <w:p w:rsidR="00742848" w:rsidRDefault="00742848" w:rsidP="0001401F">
            <w:pPr>
              <w:pStyle w:val="ac"/>
            </w:pPr>
          </w:p>
        </w:tc>
      </w:tr>
      <w:tr w:rsidR="00742848" w:rsidTr="00010202">
        <w:trPr>
          <w:trHeight w:hRule="exact" w:val="274"/>
          <w:jc w:val="center"/>
        </w:trPr>
        <w:tc>
          <w:tcPr>
            <w:tcW w:w="1495" w:type="dxa"/>
            <w:tcBorders>
              <w:left w:val="single" w:sz="4" w:space="0" w:color="auto"/>
            </w:tcBorders>
            <w:shd w:val="clear" w:color="auto" w:fill="FFFFFF"/>
          </w:tcPr>
          <w:p w:rsidR="00742848" w:rsidRPr="0015785F" w:rsidRDefault="00742848" w:rsidP="00EC683E">
            <w:pPr>
              <w:pStyle w:val="ac"/>
              <w:shd w:val="clear" w:color="auto" w:fill="auto"/>
              <w:ind w:hanging="7"/>
              <w:jc w:val="center"/>
              <w:rPr>
                <w:sz w:val="20"/>
                <w:szCs w:val="20"/>
              </w:rPr>
            </w:pPr>
            <w:r w:rsidRPr="0015785F">
              <w:rPr>
                <w:i/>
                <w:iCs/>
                <w:color w:val="000000"/>
                <w:sz w:val="20"/>
                <w:szCs w:val="20"/>
                <w:lang w:eastAsia="uk-UA" w:bidi="uk-UA"/>
              </w:rPr>
              <w:t>використання</w:t>
            </w:r>
            <w:r w:rsidR="0015785F">
              <w:rPr>
                <w:i/>
                <w:iCs/>
                <w:color w:val="000000"/>
                <w:sz w:val="20"/>
                <w:szCs w:val="20"/>
                <w:lang w:eastAsia="uk-UA" w:bidi="uk-UA"/>
              </w:rPr>
              <w:t>м</w:t>
            </w:r>
          </w:p>
        </w:tc>
        <w:tc>
          <w:tcPr>
            <w:tcW w:w="1889" w:type="dxa"/>
            <w:vMerge/>
            <w:tcBorders>
              <w:left w:val="single" w:sz="4" w:space="0" w:color="auto"/>
            </w:tcBorders>
            <w:shd w:val="clear" w:color="auto" w:fill="FFFFFF"/>
          </w:tcPr>
          <w:p w:rsidR="00742848" w:rsidRDefault="00742848" w:rsidP="0001401F">
            <w:pPr>
              <w:pStyle w:val="ac"/>
              <w:tabs>
                <w:tab w:val="left" w:pos="1152"/>
              </w:tabs>
            </w:pPr>
          </w:p>
        </w:tc>
        <w:tc>
          <w:tcPr>
            <w:tcW w:w="2003" w:type="dxa"/>
            <w:vMerge/>
            <w:tcBorders>
              <w:left w:val="single" w:sz="4" w:space="0" w:color="auto"/>
            </w:tcBorders>
            <w:shd w:val="clear" w:color="auto" w:fill="FFFFFF"/>
          </w:tcPr>
          <w:p w:rsidR="00742848" w:rsidRPr="00742848" w:rsidRDefault="00742848" w:rsidP="0001401F"/>
        </w:tc>
        <w:tc>
          <w:tcPr>
            <w:tcW w:w="2091" w:type="dxa"/>
            <w:vMerge/>
            <w:tcBorders>
              <w:left w:val="single" w:sz="4" w:space="0" w:color="auto"/>
            </w:tcBorders>
            <w:shd w:val="clear" w:color="auto" w:fill="FFFFFF"/>
          </w:tcPr>
          <w:p w:rsidR="00742848" w:rsidRDefault="00742848" w:rsidP="0001401F">
            <w:pPr>
              <w:pStyle w:val="ac"/>
            </w:pPr>
          </w:p>
        </w:tc>
        <w:tc>
          <w:tcPr>
            <w:tcW w:w="2160" w:type="dxa"/>
            <w:vMerge/>
            <w:tcBorders>
              <w:left w:val="single" w:sz="4" w:space="0" w:color="auto"/>
              <w:right w:val="single" w:sz="4" w:space="0" w:color="auto"/>
            </w:tcBorders>
            <w:shd w:val="clear" w:color="auto" w:fill="FFFFFF"/>
          </w:tcPr>
          <w:p w:rsidR="00742848" w:rsidRDefault="00742848" w:rsidP="0001401F">
            <w:pPr>
              <w:pStyle w:val="ac"/>
            </w:pPr>
          </w:p>
        </w:tc>
      </w:tr>
      <w:tr w:rsidR="0015785F" w:rsidTr="00010202">
        <w:trPr>
          <w:trHeight w:hRule="exact" w:val="264"/>
          <w:jc w:val="center"/>
        </w:trPr>
        <w:tc>
          <w:tcPr>
            <w:tcW w:w="1495" w:type="dxa"/>
            <w:tcBorders>
              <w:left w:val="single" w:sz="4" w:space="0" w:color="auto"/>
            </w:tcBorders>
            <w:shd w:val="clear" w:color="auto" w:fill="FFFFFF"/>
          </w:tcPr>
          <w:p w:rsidR="0015785F" w:rsidRPr="0015785F" w:rsidRDefault="0015785F" w:rsidP="00652A44">
            <w:pPr>
              <w:pStyle w:val="ac"/>
              <w:shd w:val="clear" w:color="auto" w:fill="auto"/>
              <w:ind w:hanging="7"/>
              <w:jc w:val="center"/>
              <w:rPr>
                <w:sz w:val="20"/>
                <w:szCs w:val="20"/>
              </w:rPr>
            </w:pPr>
            <w:r w:rsidRPr="0015785F">
              <w:rPr>
                <w:i/>
                <w:iCs/>
                <w:color w:val="000000"/>
                <w:sz w:val="20"/>
                <w:szCs w:val="20"/>
                <w:lang w:eastAsia="uk-UA" w:bidi="uk-UA"/>
              </w:rPr>
              <w:t>інформаційно-</w:t>
            </w:r>
          </w:p>
        </w:tc>
        <w:tc>
          <w:tcPr>
            <w:tcW w:w="1889" w:type="dxa"/>
            <w:vMerge/>
            <w:tcBorders>
              <w:left w:val="single" w:sz="4" w:space="0" w:color="auto"/>
            </w:tcBorders>
            <w:shd w:val="clear" w:color="auto" w:fill="FFFFFF"/>
          </w:tcPr>
          <w:p w:rsidR="0015785F" w:rsidRDefault="0015785F" w:rsidP="0001401F">
            <w:pPr>
              <w:pStyle w:val="ac"/>
              <w:tabs>
                <w:tab w:val="left" w:pos="1152"/>
              </w:tabs>
            </w:pPr>
          </w:p>
        </w:tc>
        <w:tc>
          <w:tcPr>
            <w:tcW w:w="2003" w:type="dxa"/>
            <w:vMerge/>
            <w:tcBorders>
              <w:left w:val="single" w:sz="4" w:space="0" w:color="auto"/>
            </w:tcBorders>
            <w:shd w:val="clear" w:color="auto" w:fill="FFFFFF"/>
          </w:tcPr>
          <w:p w:rsidR="0015785F" w:rsidRPr="00742848" w:rsidRDefault="0015785F" w:rsidP="0001401F"/>
        </w:tc>
        <w:tc>
          <w:tcPr>
            <w:tcW w:w="2091" w:type="dxa"/>
            <w:vMerge/>
            <w:tcBorders>
              <w:left w:val="single" w:sz="4" w:space="0" w:color="auto"/>
            </w:tcBorders>
            <w:shd w:val="clear" w:color="auto" w:fill="FFFFFF"/>
          </w:tcPr>
          <w:p w:rsidR="0015785F" w:rsidRDefault="0015785F" w:rsidP="0001401F">
            <w:pPr>
              <w:pStyle w:val="ac"/>
            </w:pPr>
          </w:p>
        </w:tc>
        <w:tc>
          <w:tcPr>
            <w:tcW w:w="2160" w:type="dxa"/>
            <w:vMerge/>
            <w:tcBorders>
              <w:left w:val="single" w:sz="4" w:space="0" w:color="auto"/>
              <w:right w:val="single" w:sz="4" w:space="0" w:color="auto"/>
            </w:tcBorders>
            <w:shd w:val="clear" w:color="auto" w:fill="FFFFFF"/>
          </w:tcPr>
          <w:p w:rsidR="0015785F" w:rsidRDefault="0015785F" w:rsidP="0001401F">
            <w:pPr>
              <w:pStyle w:val="ac"/>
            </w:pPr>
          </w:p>
        </w:tc>
      </w:tr>
      <w:tr w:rsidR="0015785F" w:rsidTr="00010202">
        <w:trPr>
          <w:trHeight w:hRule="exact" w:val="288"/>
          <w:jc w:val="center"/>
        </w:trPr>
        <w:tc>
          <w:tcPr>
            <w:tcW w:w="1495" w:type="dxa"/>
            <w:tcBorders>
              <w:left w:val="single" w:sz="4" w:space="0" w:color="auto"/>
            </w:tcBorders>
            <w:shd w:val="clear" w:color="auto" w:fill="FFFFFF"/>
          </w:tcPr>
          <w:p w:rsidR="0015785F" w:rsidRPr="0015785F" w:rsidRDefault="0015785F" w:rsidP="00652A44">
            <w:pPr>
              <w:pStyle w:val="ac"/>
              <w:shd w:val="clear" w:color="auto" w:fill="auto"/>
              <w:ind w:hanging="7"/>
              <w:rPr>
                <w:sz w:val="20"/>
                <w:szCs w:val="20"/>
              </w:rPr>
            </w:pPr>
            <w:r w:rsidRPr="0015785F">
              <w:rPr>
                <w:i/>
                <w:iCs/>
                <w:color w:val="000000"/>
                <w:sz w:val="20"/>
                <w:szCs w:val="20"/>
                <w:lang w:eastAsia="uk-UA" w:bidi="uk-UA"/>
              </w:rPr>
              <w:t>комунікаційних</w:t>
            </w:r>
          </w:p>
        </w:tc>
        <w:tc>
          <w:tcPr>
            <w:tcW w:w="1889" w:type="dxa"/>
            <w:vMerge/>
            <w:tcBorders>
              <w:left w:val="single" w:sz="4" w:space="0" w:color="auto"/>
            </w:tcBorders>
            <w:shd w:val="clear" w:color="auto" w:fill="FFFFFF"/>
          </w:tcPr>
          <w:p w:rsidR="0015785F" w:rsidRDefault="0015785F" w:rsidP="0001401F">
            <w:pPr>
              <w:pStyle w:val="ac"/>
              <w:tabs>
                <w:tab w:val="left" w:pos="1152"/>
              </w:tabs>
            </w:pPr>
          </w:p>
        </w:tc>
        <w:tc>
          <w:tcPr>
            <w:tcW w:w="2003" w:type="dxa"/>
            <w:vMerge/>
            <w:tcBorders>
              <w:left w:val="single" w:sz="4" w:space="0" w:color="auto"/>
            </w:tcBorders>
            <w:shd w:val="clear" w:color="auto" w:fill="FFFFFF"/>
          </w:tcPr>
          <w:p w:rsidR="0015785F" w:rsidRPr="00742848" w:rsidRDefault="0015785F" w:rsidP="0001401F"/>
        </w:tc>
        <w:tc>
          <w:tcPr>
            <w:tcW w:w="2091" w:type="dxa"/>
            <w:vMerge/>
            <w:tcBorders>
              <w:left w:val="single" w:sz="4" w:space="0" w:color="auto"/>
            </w:tcBorders>
            <w:shd w:val="clear" w:color="auto" w:fill="FFFFFF"/>
          </w:tcPr>
          <w:p w:rsidR="0015785F" w:rsidRDefault="0015785F" w:rsidP="0001401F">
            <w:pPr>
              <w:pStyle w:val="ac"/>
            </w:pPr>
          </w:p>
        </w:tc>
        <w:tc>
          <w:tcPr>
            <w:tcW w:w="2160" w:type="dxa"/>
            <w:vMerge/>
            <w:tcBorders>
              <w:left w:val="single" w:sz="4" w:space="0" w:color="auto"/>
              <w:right w:val="single" w:sz="4" w:space="0" w:color="auto"/>
            </w:tcBorders>
            <w:shd w:val="clear" w:color="auto" w:fill="FFFFFF"/>
          </w:tcPr>
          <w:p w:rsidR="0015785F" w:rsidRDefault="0015785F" w:rsidP="0001401F">
            <w:pPr>
              <w:pStyle w:val="ac"/>
            </w:pPr>
          </w:p>
        </w:tc>
      </w:tr>
      <w:tr w:rsidR="0015785F" w:rsidTr="00010202">
        <w:trPr>
          <w:trHeight w:hRule="exact" w:val="274"/>
          <w:jc w:val="center"/>
        </w:trPr>
        <w:tc>
          <w:tcPr>
            <w:tcW w:w="1495" w:type="dxa"/>
            <w:tcBorders>
              <w:left w:val="single" w:sz="4" w:space="0" w:color="auto"/>
            </w:tcBorders>
            <w:shd w:val="clear" w:color="auto" w:fill="FFFFFF"/>
            <w:vAlign w:val="bottom"/>
          </w:tcPr>
          <w:p w:rsidR="0015785F" w:rsidRPr="0015785F" w:rsidRDefault="0015785F" w:rsidP="00652A44">
            <w:pPr>
              <w:pStyle w:val="ac"/>
              <w:shd w:val="clear" w:color="auto" w:fill="auto"/>
              <w:ind w:hanging="7"/>
              <w:rPr>
                <w:sz w:val="20"/>
                <w:szCs w:val="20"/>
              </w:rPr>
            </w:pPr>
            <w:r w:rsidRPr="0015785F">
              <w:rPr>
                <w:i/>
                <w:iCs/>
                <w:color w:val="000000"/>
                <w:sz w:val="20"/>
                <w:szCs w:val="20"/>
                <w:lang w:eastAsia="uk-UA" w:bidi="uk-UA"/>
              </w:rPr>
              <w:t>технологій</w:t>
            </w:r>
          </w:p>
        </w:tc>
        <w:tc>
          <w:tcPr>
            <w:tcW w:w="1889" w:type="dxa"/>
            <w:vMerge/>
            <w:tcBorders>
              <w:left w:val="single" w:sz="4" w:space="0" w:color="auto"/>
            </w:tcBorders>
            <w:shd w:val="clear" w:color="auto" w:fill="FFFFFF"/>
          </w:tcPr>
          <w:p w:rsidR="0015785F" w:rsidRDefault="0015785F" w:rsidP="0001401F">
            <w:pPr>
              <w:pStyle w:val="ac"/>
              <w:tabs>
                <w:tab w:val="left" w:pos="1152"/>
              </w:tabs>
            </w:pPr>
          </w:p>
        </w:tc>
        <w:tc>
          <w:tcPr>
            <w:tcW w:w="2003" w:type="dxa"/>
            <w:vMerge/>
            <w:tcBorders>
              <w:left w:val="single" w:sz="4" w:space="0" w:color="auto"/>
            </w:tcBorders>
            <w:shd w:val="clear" w:color="auto" w:fill="FFFFFF"/>
          </w:tcPr>
          <w:p w:rsidR="0015785F" w:rsidRPr="00742848" w:rsidRDefault="0015785F" w:rsidP="0001401F"/>
        </w:tc>
        <w:tc>
          <w:tcPr>
            <w:tcW w:w="2091" w:type="dxa"/>
            <w:vMerge/>
            <w:tcBorders>
              <w:left w:val="single" w:sz="4" w:space="0" w:color="auto"/>
            </w:tcBorders>
            <w:shd w:val="clear" w:color="auto" w:fill="FFFFFF"/>
          </w:tcPr>
          <w:p w:rsidR="0015785F" w:rsidRDefault="0015785F" w:rsidP="0001401F">
            <w:pPr>
              <w:pStyle w:val="ac"/>
            </w:pPr>
          </w:p>
        </w:tc>
        <w:tc>
          <w:tcPr>
            <w:tcW w:w="2160" w:type="dxa"/>
            <w:vMerge/>
            <w:tcBorders>
              <w:left w:val="single" w:sz="4" w:space="0" w:color="auto"/>
              <w:right w:val="single" w:sz="4" w:space="0" w:color="auto"/>
            </w:tcBorders>
            <w:shd w:val="clear" w:color="auto" w:fill="FFFFFF"/>
          </w:tcPr>
          <w:p w:rsidR="0015785F" w:rsidRDefault="0015785F" w:rsidP="0001401F">
            <w:pPr>
              <w:pStyle w:val="ac"/>
            </w:pPr>
          </w:p>
        </w:tc>
      </w:tr>
      <w:tr w:rsidR="0015785F" w:rsidTr="00010202">
        <w:trPr>
          <w:trHeight w:hRule="exact" w:val="264"/>
          <w:jc w:val="center"/>
        </w:trPr>
        <w:tc>
          <w:tcPr>
            <w:tcW w:w="1495" w:type="dxa"/>
            <w:tcBorders>
              <w:left w:val="single" w:sz="4" w:space="0" w:color="auto"/>
            </w:tcBorders>
            <w:shd w:val="clear" w:color="auto" w:fill="FFFFFF"/>
            <w:vAlign w:val="bottom"/>
          </w:tcPr>
          <w:p w:rsidR="0015785F" w:rsidRPr="0015785F" w:rsidRDefault="0015785F" w:rsidP="00EC683E">
            <w:pPr>
              <w:pStyle w:val="ac"/>
              <w:shd w:val="clear" w:color="auto" w:fill="auto"/>
              <w:ind w:hanging="7"/>
              <w:rPr>
                <w:sz w:val="20"/>
                <w:szCs w:val="20"/>
              </w:rPr>
            </w:pPr>
          </w:p>
        </w:tc>
        <w:tc>
          <w:tcPr>
            <w:tcW w:w="1889" w:type="dxa"/>
            <w:vMerge/>
            <w:tcBorders>
              <w:left w:val="single" w:sz="4" w:space="0" w:color="auto"/>
            </w:tcBorders>
            <w:shd w:val="clear" w:color="auto" w:fill="FFFFFF"/>
          </w:tcPr>
          <w:p w:rsidR="0015785F" w:rsidRDefault="0015785F" w:rsidP="0001401F">
            <w:pPr>
              <w:pStyle w:val="ac"/>
              <w:tabs>
                <w:tab w:val="left" w:pos="1152"/>
              </w:tabs>
            </w:pPr>
          </w:p>
        </w:tc>
        <w:tc>
          <w:tcPr>
            <w:tcW w:w="2003" w:type="dxa"/>
            <w:vMerge/>
            <w:tcBorders>
              <w:left w:val="single" w:sz="4" w:space="0" w:color="auto"/>
            </w:tcBorders>
            <w:shd w:val="clear" w:color="auto" w:fill="FFFFFF"/>
            <w:vAlign w:val="bottom"/>
          </w:tcPr>
          <w:p w:rsidR="0015785F" w:rsidRPr="00742848" w:rsidRDefault="0015785F" w:rsidP="0001401F"/>
        </w:tc>
        <w:tc>
          <w:tcPr>
            <w:tcW w:w="2091" w:type="dxa"/>
            <w:vMerge/>
            <w:tcBorders>
              <w:left w:val="single" w:sz="4" w:space="0" w:color="auto"/>
            </w:tcBorders>
            <w:shd w:val="clear" w:color="auto" w:fill="FFFFFF"/>
          </w:tcPr>
          <w:p w:rsidR="0015785F" w:rsidRDefault="0015785F" w:rsidP="0001401F">
            <w:pPr>
              <w:pStyle w:val="ac"/>
            </w:pPr>
          </w:p>
        </w:tc>
        <w:tc>
          <w:tcPr>
            <w:tcW w:w="2160" w:type="dxa"/>
            <w:vMerge/>
            <w:tcBorders>
              <w:left w:val="single" w:sz="4" w:space="0" w:color="auto"/>
              <w:right w:val="single" w:sz="4" w:space="0" w:color="auto"/>
            </w:tcBorders>
            <w:shd w:val="clear" w:color="auto" w:fill="FFFFFF"/>
          </w:tcPr>
          <w:p w:rsidR="0015785F" w:rsidRDefault="0015785F" w:rsidP="0001401F">
            <w:pPr>
              <w:pStyle w:val="ac"/>
            </w:pPr>
          </w:p>
        </w:tc>
      </w:tr>
      <w:tr w:rsidR="0015785F" w:rsidTr="00010202">
        <w:trPr>
          <w:trHeight w:hRule="exact" w:val="1232"/>
          <w:jc w:val="center"/>
        </w:trPr>
        <w:tc>
          <w:tcPr>
            <w:tcW w:w="1495" w:type="dxa"/>
            <w:tcBorders>
              <w:left w:val="single" w:sz="4" w:space="0" w:color="auto"/>
            </w:tcBorders>
            <w:shd w:val="clear" w:color="auto" w:fill="FFFFFF"/>
          </w:tcPr>
          <w:p w:rsidR="0015785F" w:rsidRDefault="0015785F" w:rsidP="0001401F">
            <w:pPr>
              <w:rPr>
                <w:sz w:val="10"/>
                <w:szCs w:val="10"/>
              </w:rPr>
            </w:pPr>
          </w:p>
        </w:tc>
        <w:tc>
          <w:tcPr>
            <w:tcW w:w="1889" w:type="dxa"/>
            <w:vMerge/>
            <w:tcBorders>
              <w:left w:val="single" w:sz="4" w:space="0" w:color="auto"/>
            </w:tcBorders>
            <w:shd w:val="clear" w:color="auto" w:fill="FFFFFF"/>
            <w:vAlign w:val="bottom"/>
          </w:tcPr>
          <w:p w:rsidR="0015785F" w:rsidRDefault="0015785F" w:rsidP="0001401F">
            <w:pPr>
              <w:pStyle w:val="ac"/>
              <w:shd w:val="clear" w:color="auto" w:fill="auto"/>
              <w:tabs>
                <w:tab w:val="left" w:pos="1152"/>
              </w:tabs>
            </w:pPr>
          </w:p>
        </w:tc>
        <w:tc>
          <w:tcPr>
            <w:tcW w:w="2003" w:type="dxa"/>
            <w:vMerge/>
            <w:tcBorders>
              <w:left w:val="single" w:sz="4" w:space="0" w:color="auto"/>
            </w:tcBorders>
            <w:shd w:val="clear" w:color="auto" w:fill="FFFFFF"/>
          </w:tcPr>
          <w:p w:rsidR="0015785F" w:rsidRDefault="0015785F" w:rsidP="0001401F">
            <w:pPr>
              <w:rPr>
                <w:sz w:val="10"/>
                <w:szCs w:val="10"/>
              </w:rPr>
            </w:pPr>
          </w:p>
        </w:tc>
        <w:tc>
          <w:tcPr>
            <w:tcW w:w="2091" w:type="dxa"/>
            <w:vMerge/>
            <w:tcBorders>
              <w:left w:val="single" w:sz="4" w:space="0" w:color="auto"/>
            </w:tcBorders>
            <w:shd w:val="clear" w:color="auto" w:fill="FFFFFF"/>
            <w:vAlign w:val="bottom"/>
          </w:tcPr>
          <w:p w:rsidR="0015785F" w:rsidRDefault="0015785F" w:rsidP="0001401F">
            <w:pPr>
              <w:pStyle w:val="ac"/>
              <w:shd w:val="clear" w:color="auto" w:fill="auto"/>
            </w:pPr>
          </w:p>
        </w:tc>
        <w:tc>
          <w:tcPr>
            <w:tcW w:w="2160" w:type="dxa"/>
            <w:vMerge/>
            <w:tcBorders>
              <w:left w:val="single" w:sz="4" w:space="0" w:color="auto"/>
              <w:right w:val="single" w:sz="4" w:space="0" w:color="auto"/>
            </w:tcBorders>
            <w:shd w:val="clear" w:color="auto" w:fill="FFFFFF"/>
            <w:vAlign w:val="bottom"/>
          </w:tcPr>
          <w:p w:rsidR="0015785F" w:rsidRDefault="0015785F" w:rsidP="0001401F">
            <w:pPr>
              <w:pStyle w:val="ac"/>
              <w:shd w:val="clear" w:color="auto" w:fill="auto"/>
            </w:pPr>
          </w:p>
        </w:tc>
      </w:tr>
      <w:tr w:rsidR="00652A44" w:rsidTr="00010202">
        <w:trPr>
          <w:trHeight w:hRule="exact" w:val="107"/>
          <w:jc w:val="center"/>
        </w:trPr>
        <w:tc>
          <w:tcPr>
            <w:tcW w:w="1495" w:type="dxa"/>
            <w:tcBorders>
              <w:left w:val="single" w:sz="4" w:space="0" w:color="auto"/>
              <w:bottom w:val="single" w:sz="4" w:space="0" w:color="auto"/>
            </w:tcBorders>
            <w:shd w:val="clear" w:color="auto" w:fill="FFFFFF"/>
          </w:tcPr>
          <w:p w:rsidR="00652A44" w:rsidRDefault="00652A44" w:rsidP="0001401F">
            <w:pPr>
              <w:rPr>
                <w:sz w:val="10"/>
                <w:szCs w:val="10"/>
              </w:rPr>
            </w:pPr>
          </w:p>
        </w:tc>
        <w:tc>
          <w:tcPr>
            <w:tcW w:w="1889" w:type="dxa"/>
            <w:tcBorders>
              <w:left w:val="single" w:sz="4" w:space="0" w:color="auto"/>
              <w:bottom w:val="single" w:sz="4" w:space="0" w:color="auto"/>
            </w:tcBorders>
            <w:shd w:val="clear" w:color="auto" w:fill="FFFFFF"/>
            <w:vAlign w:val="bottom"/>
          </w:tcPr>
          <w:p w:rsidR="00652A44" w:rsidRDefault="00652A44" w:rsidP="0001401F">
            <w:pPr>
              <w:pStyle w:val="ac"/>
              <w:shd w:val="clear" w:color="auto" w:fill="auto"/>
              <w:tabs>
                <w:tab w:val="left" w:pos="1152"/>
              </w:tabs>
            </w:pPr>
          </w:p>
        </w:tc>
        <w:tc>
          <w:tcPr>
            <w:tcW w:w="2003" w:type="dxa"/>
            <w:tcBorders>
              <w:left w:val="single" w:sz="4" w:space="0" w:color="auto"/>
              <w:bottom w:val="single" w:sz="4" w:space="0" w:color="auto"/>
            </w:tcBorders>
            <w:shd w:val="clear" w:color="auto" w:fill="FFFFFF"/>
          </w:tcPr>
          <w:p w:rsidR="00652A44" w:rsidRDefault="00652A44" w:rsidP="0001401F">
            <w:pPr>
              <w:rPr>
                <w:sz w:val="10"/>
                <w:szCs w:val="10"/>
              </w:rPr>
            </w:pPr>
          </w:p>
        </w:tc>
        <w:tc>
          <w:tcPr>
            <w:tcW w:w="2091" w:type="dxa"/>
            <w:tcBorders>
              <w:left w:val="single" w:sz="4" w:space="0" w:color="auto"/>
              <w:bottom w:val="single" w:sz="4" w:space="0" w:color="auto"/>
            </w:tcBorders>
            <w:shd w:val="clear" w:color="auto" w:fill="FFFFFF"/>
            <w:vAlign w:val="bottom"/>
          </w:tcPr>
          <w:p w:rsidR="00652A44" w:rsidRDefault="00652A44" w:rsidP="0001401F">
            <w:pPr>
              <w:pStyle w:val="ac"/>
              <w:shd w:val="clear" w:color="auto" w:fill="auto"/>
            </w:pPr>
          </w:p>
        </w:tc>
        <w:tc>
          <w:tcPr>
            <w:tcW w:w="2160" w:type="dxa"/>
            <w:tcBorders>
              <w:left w:val="single" w:sz="4" w:space="0" w:color="auto"/>
              <w:bottom w:val="single" w:sz="4" w:space="0" w:color="auto"/>
              <w:right w:val="single" w:sz="4" w:space="0" w:color="auto"/>
            </w:tcBorders>
            <w:shd w:val="clear" w:color="auto" w:fill="FFFFFF"/>
            <w:vAlign w:val="bottom"/>
          </w:tcPr>
          <w:p w:rsidR="00652A44" w:rsidRDefault="00652A44" w:rsidP="0001401F">
            <w:pPr>
              <w:pStyle w:val="ac"/>
              <w:shd w:val="clear" w:color="auto" w:fill="auto"/>
            </w:pPr>
          </w:p>
        </w:tc>
      </w:tr>
      <w:tr w:rsidR="00652A44" w:rsidTr="00010202">
        <w:trPr>
          <w:trHeight w:hRule="exact" w:val="7710"/>
          <w:jc w:val="center"/>
        </w:trPr>
        <w:tc>
          <w:tcPr>
            <w:tcW w:w="1495" w:type="dxa"/>
            <w:tcBorders>
              <w:top w:val="single" w:sz="4" w:space="0" w:color="auto"/>
              <w:left w:val="single" w:sz="4" w:space="0" w:color="auto"/>
              <w:bottom w:val="single" w:sz="4" w:space="0" w:color="auto"/>
            </w:tcBorders>
            <w:shd w:val="clear" w:color="auto" w:fill="FFFFFF"/>
          </w:tcPr>
          <w:p w:rsidR="00652A44" w:rsidRPr="00CD1FFF" w:rsidRDefault="00652A44" w:rsidP="00652A44">
            <w:pPr>
              <w:pStyle w:val="ac"/>
              <w:shd w:val="clear" w:color="auto" w:fill="auto"/>
              <w:tabs>
                <w:tab w:val="left" w:pos="1176"/>
              </w:tabs>
              <w:spacing w:before="120" w:line="240" w:lineRule="auto"/>
              <w:ind w:firstLine="0"/>
              <w:jc w:val="center"/>
              <w:rPr>
                <w:sz w:val="20"/>
                <w:szCs w:val="20"/>
              </w:rPr>
            </w:pPr>
            <w:proofErr w:type="spellStart"/>
            <w:r w:rsidRPr="00CD1FFF">
              <w:rPr>
                <w:i/>
                <w:iCs/>
                <w:color w:val="000000"/>
                <w:sz w:val="20"/>
                <w:szCs w:val="20"/>
                <w:lang w:val="ru-RU" w:eastAsia="ru-RU" w:bidi="ru-RU"/>
              </w:rPr>
              <w:lastRenderedPageBreak/>
              <w:t>Виконанняпрактичнихзавдань</w:t>
            </w:r>
            <w:proofErr w:type="spellEnd"/>
            <w:r w:rsidRPr="00CD1FFF">
              <w:rPr>
                <w:i/>
                <w:iCs/>
                <w:color w:val="000000"/>
                <w:sz w:val="20"/>
                <w:szCs w:val="20"/>
                <w:lang w:val="ru-RU" w:eastAsia="ru-RU" w:bidi="ru-RU"/>
              </w:rPr>
              <w:t xml:space="preserve"> та </w:t>
            </w:r>
            <w:proofErr w:type="spellStart"/>
            <w:r w:rsidRPr="00CD1FFF">
              <w:rPr>
                <w:i/>
                <w:iCs/>
                <w:color w:val="000000"/>
                <w:sz w:val="20"/>
                <w:szCs w:val="20"/>
                <w:lang w:val="ru-RU" w:eastAsia="ru-RU" w:bidi="ru-RU"/>
              </w:rPr>
              <w:t>розв'язанняповсякденних</w:t>
            </w:r>
            <w:proofErr w:type="spellEnd"/>
            <w:r w:rsidRPr="00CD1FFF">
              <w:rPr>
                <w:i/>
                <w:iCs/>
                <w:color w:val="000000"/>
                <w:sz w:val="20"/>
                <w:szCs w:val="20"/>
                <w:lang w:val="ru-RU" w:eastAsia="ru-RU" w:bidi="ru-RU"/>
              </w:rPr>
              <w:t xml:space="preserve"> проблем </w:t>
            </w:r>
            <w:r w:rsidRPr="00CD1FFF">
              <w:rPr>
                <w:i/>
                <w:iCs/>
                <w:color w:val="000000"/>
                <w:sz w:val="20"/>
                <w:szCs w:val="20"/>
                <w:lang w:eastAsia="uk-UA" w:bidi="uk-UA"/>
              </w:rPr>
              <w:t xml:space="preserve">із </w:t>
            </w:r>
            <w:proofErr w:type="spellStart"/>
            <w:r>
              <w:rPr>
                <w:i/>
                <w:iCs/>
                <w:color w:val="000000"/>
                <w:sz w:val="20"/>
                <w:szCs w:val="20"/>
                <w:lang w:val="ru-RU" w:eastAsia="ru-RU" w:bidi="ru-RU"/>
              </w:rPr>
              <w:t>застосуваннямзнань</w:t>
            </w:r>
            <w:proofErr w:type="spellEnd"/>
            <w:r>
              <w:rPr>
                <w:i/>
                <w:iCs/>
                <w:color w:val="000000"/>
                <w:sz w:val="20"/>
                <w:szCs w:val="20"/>
                <w:lang w:val="ru-RU" w:eastAsia="ru-RU" w:bidi="ru-RU"/>
              </w:rPr>
              <w:t xml:space="preserve">, </w:t>
            </w:r>
            <w:proofErr w:type="spellStart"/>
            <w:r w:rsidRPr="00CD1FFF">
              <w:rPr>
                <w:i/>
                <w:iCs/>
                <w:color w:val="000000"/>
                <w:sz w:val="20"/>
                <w:szCs w:val="20"/>
                <w:lang w:val="ru-RU" w:eastAsia="ru-RU" w:bidi="ru-RU"/>
              </w:rPr>
              <w:t>що</w:t>
            </w:r>
            <w:proofErr w:type="spellEnd"/>
          </w:p>
          <w:p w:rsidR="00652A44" w:rsidRPr="00CD1FFF" w:rsidRDefault="00652A44" w:rsidP="00652A44">
            <w:pPr>
              <w:pStyle w:val="ac"/>
              <w:shd w:val="clear" w:color="auto" w:fill="auto"/>
              <w:spacing w:line="240" w:lineRule="auto"/>
              <w:ind w:firstLine="0"/>
              <w:jc w:val="center"/>
              <w:rPr>
                <w:sz w:val="20"/>
                <w:szCs w:val="20"/>
              </w:rPr>
            </w:pPr>
            <w:proofErr w:type="spellStart"/>
            <w:r w:rsidRPr="00CD1FFF">
              <w:rPr>
                <w:i/>
                <w:iCs/>
                <w:color w:val="000000"/>
                <w:sz w:val="20"/>
                <w:szCs w:val="20"/>
                <w:lang w:val="ru-RU" w:eastAsia="ru-RU" w:bidi="ru-RU"/>
              </w:rPr>
              <w:t>охоплюютьсянавчальним</w:t>
            </w:r>
            <w:proofErr w:type="spellEnd"/>
            <w:r w:rsidRPr="00CD1FFF">
              <w:rPr>
                <w:i/>
                <w:iCs/>
                <w:color w:val="000000"/>
                <w:sz w:val="20"/>
                <w:szCs w:val="20"/>
                <w:lang w:eastAsia="uk-UA" w:bidi="uk-UA"/>
              </w:rPr>
              <w:t>матеріалом</w:t>
            </w:r>
          </w:p>
        </w:tc>
        <w:tc>
          <w:tcPr>
            <w:tcW w:w="1889" w:type="dxa"/>
            <w:tcBorders>
              <w:top w:val="single" w:sz="4" w:space="0" w:color="auto"/>
              <w:left w:val="single" w:sz="4" w:space="0" w:color="auto"/>
              <w:bottom w:val="single" w:sz="4" w:space="0" w:color="auto"/>
            </w:tcBorders>
            <w:shd w:val="clear" w:color="auto" w:fill="FFFFFF"/>
          </w:tcPr>
          <w:p w:rsidR="00652A44" w:rsidRPr="00CD1FFF" w:rsidRDefault="00652A44" w:rsidP="00652A44">
            <w:pPr>
              <w:pStyle w:val="ac"/>
              <w:shd w:val="clear" w:color="auto" w:fill="auto"/>
              <w:tabs>
                <w:tab w:val="left" w:pos="1411"/>
              </w:tabs>
              <w:spacing w:before="120" w:line="240" w:lineRule="auto"/>
              <w:ind w:firstLine="178"/>
              <w:rPr>
                <w:sz w:val="20"/>
                <w:szCs w:val="20"/>
              </w:rPr>
            </w:pPr>
            <w:r w:rsidRPr="00CD1FFF">
              <w:rPr>
                <w:color w:val="000000"/>
                <w:sz w:val="20"/>
                <w:szCs w:val="20"/>
                <w:lang w:eastAsia="uk-UA" w:bidi="uk-UA"/>
              </w:rPr>
              <w:t>Учень</w:t>
            </w:r>
            <w:r>
              <w:rPr>
                <w:color w:val="000000"/>
                <w:sz w:val="20"/>
                <w:szCs w:val="20"/>
                <w:lang w:eastAsia="uk-UA" w:bidi="uk-UA"/>
              </w:rPr>
              <w:t>/</w:t>
            </w:r>
            <w:r w:rsidRPr="00CD1FFF">
              <w:rPr>
                <w:color w:val="000000"/>
                <w:sz w:val="20"/>
                <w:szCs w:val="20"/>
                <w:lang w:eastAsia="uk-UA" w:bidi="uk-UA"/>
              </w:rPr>
              <w:t>учениця самостійно або</w:t>
            </w:r>
            <w:r w:rsidRPr="00CD1FFF">
              <w:rPr>
                <w:color w:val="000000"/>
                <w:sz w:val="20"/>
                <w:szCs w:val="20"/>
                <w:lang w:eastAsia="uk-UA" w:bidi="uk-UA"/>
              </w:rPr>
              <w:tab/>
              <w:t>з</w:t>
            </w:r>
          </w:p>
          <w:p w:rsidR="00652A44" w:rsidRPr="00CD1FFF" w:rsidRDefault="00652A44" w:rsidP="00652A44">
            <w:pPr>
              <w:pStyle w:val="ac"/>
              <w:numPr>
                <w:ilvl w:val="0"/>
                <w:numId w:val="34"/>
              </w:numPr>
              <w:shd w:val="clear" w:color="auto" w:fill="auto"/>
              <w:tabs>
                <w:tab w:val="left" w:pos="931"/>
              </w:tabs>
              <w:spacing w:line="240" w:lineRule="auto"/>
              <w:ind w:left="36" w:firstLine="142"/>
              <w:rPr>
                <w:sz w:val="20"/>
                <w:szCs w:val="20"/>
              </w:rPr>
            </w:pPr>
            <w:r w:rsidRPr="00CD1FFF">
              <w:rPr>
                <w:color w:val="000000"/>
                <w:sz w:val="20"/>
                <w:szCs w:val="20"/>
                <w:lang w:eastAsia="uk-UA" w:bidi="uk-UA"/>
              </w:rPr>
              <w:t>допомогою вчителя або інших осіб: виконує навчальну дію на</w:t>
            </w:r>
            <w:r w:rsidRPr="00CD1FFF">
              <w:rPr>
                <w:color w:val="000000"/>
                <w:sz w:val="20"/>
                <w:szCs w:val="20"/>
                <w:lang w:eastAsia="uk-UA" w:bidi="uk-UA"/>
              </w:rPr>
              <w:tab/>
              <w:t>рівні</w:t>
            </w:r>
          </w:p>
          <w:p w:rsidR="00652A44" w:rsidRDefault="00652A44" w:rsidP="00652A44">
            <w:pPr>
              <w:pStyle w:val="ac"/>
              <w:shd w:val="clear" w:color="auto" w:fill="auto"/>
              <w:tabs>
                <w:tab w:val="left" w:pos="36"/>
              </w:tabs>
              <w:spacing w:line="240" w:lineRule="auto"/>
              <w:ind w:left="36" w:firstLine="0"/>
              <w:rPr>
                <w:color w:val="000000"/>
                <w:sz w:val="20"/>
                <w:szCs w:val="20"/>
                <w:lang w:eastAsia="uk-UA" w:bidi="uk-UA"/>
              </w:rPr>
            </w:pPr>
            <w:r>
              <w:rPr>
                <w:color w:val="000000"/>
                <w:sz w:val="20"/>
                <w:szCs w:val="20"/>
                <w:lang w:eastAsia="uk-UA" w:bidi="uk-UA"/>
              </w:rPr>
              <w:t xml:space="preserve">копіювання </w:t>
            </w:r>
            <w:proofErr w:type="spellStart"/>
            <w:r>
              <w:rPr>
                <w:color w:val="000000"/>
                <w:sz w:val="20"/>
                <w:szCs w:val="20"/>
                <w:lang w:eastAsia="uk-UA" w:bidi="uk-UA"/>
              </w:rPr>
              <w:t>зразка</w:t>
            </w:r>
            <w:r w:rsidRPr="00CD1FFF">
              <w:rPr>
                <w:color w:val="000000"/>
                <w:sz w:val="20"/>
                <w:szCs w:val="20"/>
                <w:lang w:eastAsia="uk-UA" w:bidi="uk-UA"/>
              </w:rPr>
              <w:t>їївиконання</w:t>
            </w:r>
            <w:proofErr w:type="spellEnd"/>
            <w:r w:rsidRPr="00CD1FFF">
              <w:rPr>
                <w:color w:val="000000"/>
                <w:sz w:val="20"/>
                <w:szCs w:val="20"/>
                <w:lang w:eastAsia="uk-UA" w:bidi="uk-UA"/>
              </w:rPr>
              <w:t xml:space="preserve">; </w:t>
            </w:r>
          </w:p>
          <w:p w:rsidR="00652A44" w:rsidRPr="00CD1FFF" w:rsidRDefault="00652A44" w:rsidP="00652A44">
            <w:pPr>
              <w:pStyle w:val="ac"/>
              <w:numPr>
                <w:ilvl w:val="0"/>
                <w:numId w:val="34"/>
              </w:numPr>
              <w:shd w:val="clear" w:color="auto" w:fill="auto"/>
              <w:tabs>
                <w:tab w:val="left" w:pos="36"/>
              </w:tabs>
              <w:spacing w:line="240" w:lineRule="auto"/>
              <w:ind w:left="36" w:firstLine="142"/>
              <w:rPr>
                <w:sz w:val="20"/>
                <w:szCs w:val="20"/>
              </w:rPr>
            </w:pPr>
            <w:r w:rsidRPr="00CD1FFF">
              <w:rPr>
                <w:color w:val="000000"/>
                <w:sz w:val="20"/>
                <w:szCs w:val="20"/>
                <w:lang w:eastAsia="uk-UA" w:bidi="uk-UA"/>
              </w:rPr>
              <w:t xml:space="preserve">розпізнає, </w:t>
            </w:r>
            <w:proofErr w:type="spellStart"/>
            <w:r w:rsidRPr="00CD1FFF">
              <w:rPr>
                <w:color w:val="000000"/>
                <w:sz w:val="20"/>
                <w:szCs w:val="20"/>
                <w:lang w:eastAsia="uk-UA" w:bidi="uk-UA"/>
              </w:rPr>
              <w:t>називє</w:t>
            </w:r>
            <w:proofErr w:type="spellEnd"/>
            <w:r w:rsidRPr="00CD1FFF">
              <w:rPr>
                <w:color w:val="000000"/>
                <w:sz w:val="20"/>
                <w:szCs w:val="20"/>
                <w:lang w:eastAsia="uk-UA" w:bidi="uk-UA"/>
              </w:rPr>
              <w:t xml:space="preserve"> окремі об'єкти вивчення</w:t>
            </w:r>
          </w:p>
        </w:tc>
        <w:tc>
          <w:tcPr>
            <w:tcW w:w="2003" w:type="dxa"/>
            <w:tcBorders>
              <w:top w:val="single" w:sz="4" w:space="0" w:color="auto"/>
              <w:left w:val="single" w:sz="4" w:space="0" w:color="auto"/>
              <w:bottom w:val="single" w:sz="4" w:space="0" w:color="auto"/>
            </w:tcBorders>
            <w:shd w:val="clear" w:color="auto" w:fill="FFFFFF"/>
          </w:tcPr>
          <w:p w:rsidR="00652A44" w:rsidRPr="00CD1FFF" w:rsidRDefault="00652A44" w:rsidP="00652A44">
            <w:pPr>
              <w:pStyle w:val="ac"/>
              <w:shd w:val="clear" w:color="auto" w:fill="auto"/>
              <w:tabs>
                <w:tab w:val="left" w:pos="1349"/>
              </w:tabs>
              <w:spacing w:before="120" w:line="240" w:lineRule="auto"/>
              <w:ind w:firstLine="0"/>
              <w:rPr>
                <w:sz w:val="20"/>
                <w:szCs w:val="20"/>
              </w:rPr>
            </w:pPr>
            <w:r w:rsidRPr="00CD1FFF">
              <w:rPr>
                <w:color w:val="000000"/>
                <w:sz w:val="20"/>
                <w:szCs w:val="20"/>
                <w:lang w:eastAsia="uk-UA" w:bidi="uk-UA"/>
              </w:rPr>
              <w:t>Учень /учениця самостійно або</w:t>
            </w:r>
            <w:r w:rsidRPr="00CD1FFF">
              <w:rPr>
                <w:color w:val="000000"/>
                <w:sz w:val="20"/>
                <w:szCs w:val="20"/>
                <w:lang w:eastAsia="uk-UA" w:bidi="uk-UA"/>
              </w:rPr>
              <w:tab/>
              <w:t>з</w:t>
            </w:r>
          </w:p>
          <w:p w:rsidR="00652A44" w:rsidRPr="00CD1FFF" w:rsidRDefault="00652A44" w:rsidP="00652A44">
            <w:pPr>
              <w:pStyle w:val="ac"/>
              <w:shd w:val="clear" w:color="auto" w:fill="auto"/>
              <w:tabs>
                <w:tab w:val="left" w:pos="1195"/>
              </w:tabs>
              <w:spacing w:line="240" w:lineRule="auto"/>
              <w:ind w:firstLine="0"/>
              <w:rPr>
                <w:sz w:val="20"/>
                <w:szCs w:val="20"/>
              </w:rPr>
            </w:pPr>
            <w:r w:rsidRPr="00CD1FFF">
              <w:rPr>
                <w:color w:val="000000"/>
                <w:sz w:val="20"/>
                <w:szCs w:val="20"/>
                <w:lang w:eastAsia="uk-UA" w:bidi="uk-UA"/>
              </w:rPr>
              <w:t>допомогою вчителя</w:t>
            </w:r>
            <w:r w:rsidRPr="00CD1FFF">
              <w:rPr>
                <w:color w:val="000000"/>
                <w:sz w:val="20"/>
                <w:szCs w:val="20"/>
                <w:lang w:eastAsia="uk-UA" w:bidi="uk-UA"/>
              </w:rPr>
              <w:tab/>
              <w:t>чи</w:t>
            </w:r>
          </w:p>
          <w:p w:rsidR="00652A44" w:rsidRPr="004C0426" w:rsidRDefault="00652A44" w:rsidP="00652A44">
            <w:pPr>
              <w:pStyle w:val="ac"/>
              <w:numPr>
                <w:ilvl w:val="0"/>
                <w:numId w:val="35"/>
              </w:numPr>
              <w:shd w:val="clear" w:color="auto" w:fill="auto"/>
              <w:tabs>
                <w:tab w:val="left" w:pos="141"/>
              </w:tabs>
              <w:spacing w:line="240" w:lineRule="auto"/>
              <w:ind w:left="0" w:firstLine="0"/>
              <w:rPr>
                <w:sz w:val="20"/>
                <w:szCs w:val="20"/>
              </w:rPr>
            </w:pPr>
            <w:r w:rsidRPr="00CD1FFF">
              <w:rPr>
                <w:color w:val="000000"/>
                <w:sz w:val="20"/>
                <w:szCs w:val="20"/>
                <w:lang w:eastAsia="uk-UA" w:bidi="uk-UA"/>
              </w:rPr>
              <w:t>інших осіб: виконує навчальну дію</w:t>
            </w:r>
            <w:r w:rsidRPr="00CD1FFF">
              <w:rPr>
                <w:color w:val="000000"/>
                <w:sz w:val="20"/>
                <w:szCs w:val="20"/>
                <w:lang w:eastAsia="uk-UA" w:bidi="uk-UA"/>
              </w:rPr>
              <w:tab/>
              <w:t>із</w:t>
            </w:r>
            <w:r w:rsidRPr="004C0426">
              <w:rPr>
                <w:color w:val="000000"/>
                <w:sz w:val="20"/>
                <w:szCs w:val="20"/>
                <w:lang w:eastAsia="uk-UA" w:bidi="uk-UA"/>
              </w:rPr>
              <w:t>застосування знань,</w:t>
            </w:r>
            <w:r w:rsidRPr="004C0426">
              <w:rPr>
                <w:color w:val="000000"/>
                <w:sz w:val="20"/>
                <w:szCs w:val="20"/>
                <w:lang w:eastAsia="uk-UA" w:bidi="uk-UA"/>
              </w:rPr>
              <w:tab/>
              <w:t>що</w:t>
            </w:r>
          </w:p>
          <w:p w:rsidR="00652A44" w:rsidRDefault="00652A44" w:rsidP="00652A44">
            <w:pPr>
              <w:pStyle w:val="ac"/>
              <w:shd w:val="clear" w:color="auto" w:fill="auto"/>
              <w:spacing w:line="240" w:lineRule="auto"/>
              <w:ind w:firstLine="0"/>
              <w:rPr>
                <w:color w:val="000000"/>
                <w:sz w:val="20"/>
                <w:szCs w:val="20"/>
                <w:lang w:eastAsia="uk-UA" w:bidi="uk-UA"/>
              </w:rPr>
            </w:pPr>
            <w:r w:rsidRPr="00CD1FFF">
              <w:rPr>
                <w:color w:val="000000"/>
                <w:sz w:val="20"/>
                <w:szCs w:val="20"/>
                <w:lang w:eastAsia="uk-UA" w:bidi="uk-UA"/>
              </w:rPr>
              <w:t>охоплюються навчальним матеріалом, за зразком;</w:t>
            </w:r>
          </w:p>
          <w:p w:rsidR="00652A44" w:rsidRPr="00CD1FFF" w:rsidRDefault="00652A44" w:rsidP="00652A44">
            <w:pPr>
              <w:pStyle w:val="ac"/>
              <w:numPr>
                <w:ilvl w:val="0"/>
                <w:numId w:val="35"/>
              </w:numPr>
              <w:shd w:val="clear" w:color="auto" w:fill="auto"/>
              <w:spacing w:line="240" w:lineRule="auto"/>
              <w:ind w:left="0" w:firstLine="0"/>
              <w:rPr>
                <w:sz w:val="20"/>
                <w:szCs w:val="20"/>
              </w:rPr>
            </w:pPr>
            <w:r w:rsidRPr="00CD1FFF">
              <w:rPr>
                <w:color w:val="000000"/>
                <w:sz w:val="20"/>
                <w:szCs w:val="20"/>
                <w:lang w:eastAsia="uk-UA" w:bidi="uk-UA"/>
              </w:rPr>
              <w:t>може порівняти окремі об'єкти вивчення</w:t>
            </w:r>
          </w:p>
        </w:tc>
        <w:tc>
          <w:tcPr>
            <w:tcW w:w="2091" w:type="dxa"/>
            <w:tcBorders>
              <w:top w:val="single" w:sz="4" w:space="0" w:color="auto"/>
              <w:left w:val="single" w:sz="4" w:space="0" w:color="auto"/>
              <w:bottom w:val="single" w:sz="4" w:space="0" w:color="auto"/>
            </w:tcBorders>
            <w:shd w:val="clear" w:color="auto" w:fill="FFFFFF"/>
          </w:tcPr>
          <w:p w:rsidR="00652A44" w:rsidRPr="00B7208A" w:rsidRDefault="00652A44" w:rsidP="00652A44">
            <w:pPr>
              <w:pStyle w:val="ac"/>
              <w:numPr>
                <w:ilvl w:val="0"/>
                <w:numId w:val="36"/>
              </w:numPr>
              <w:shd w:val="clear" w:color="auto" w:fill="auto"/>
              <w:tabs>
                <w:tab w:val="left" w:pos="303"/>
              </w:tabs>
              <w:spacing w:line="240" w:lineRule="auto"/>
              <w:ind w:left="20" w:firstLine="142"/>
              <w:rPr>
                <w:sz w:val="20"/>
                <w:szCs w:val="20"/>
              </w:rPr>
            </w:pPr>
            <w:r w:rsidRPr="00CD1FFF">
              <w:rPr>
                <w:color w:val="000000"/>
                <w:sz w:val="20"/>
                <w:szCs w:val="20"/>
                <w:lang w:eastAsia="uk-UA" w:bidi="uk-UA"/>
              </w:rPr>
              <w:t>Учень / учениця са</w:t>
            </w:r>
            <w:r>
              <w:rPr>
                <w:color w:val="000000"/>
                <w:sz w:val="20"/>
                <w:szCs w:val="20"/>
                <w:lang w:eastAsia="uk-UA" w:bidi="uk-UA"/>
              </w:rPr>
              <w:t xml:space="preserve">мостійно або під опосередкованим керівництвом учителя </w:t>
            </w:r>
            <w:r w:rsidRPr="00CD1FFF">
              <w:rPr>
                <w:color w:val="000000"/>
                <w:sz w:val="20"/>
                <w:szCs w:val="20"/>
                <w:lang w:eastAsia="uk-UA" w:bidi="uk-UA"/>
              </w:rPr>
              <w:t>чиінших осіб:</w:t>
            </w:r>
          </w:p>
          <w:p w:rsidR="00652A44" w:rsidRPr="00B7208A" w:rsidRDefault="00652A44" w:rsidP="00652A44">
            <w:pPr>
              <w:pStyle w:val="ac"/>
              <w:numPr>
                <w:ilvl w:val="0"/>
                <w:numId w:val="36"/>
              </w:numPr>
              <w:shd w:val="clear" w:color="auto" w:fill="auto"/>
              <w:tabs>
                <w:tab w:val="left" w:pos="303"/>
              </w:tabs>
              <w:spacing w:line="240" w:lineRule="auto"/>
              <w:ind w:left="20" w:hanging="20"/>
              <w:rPr>
                <w:sz w:val="20"/>
                <w:szCs w:val="20"/>
              </w:rPr>
            </w:pPr>
            <w:r>
              <w:rPr>
                <w:color w:val="000000"/>
                <w:sz w:val="20"/>
                <w:szCs w:val="20"/>
                <w:lang w:eastAsia="uk-UA" w:bidi="uk-UA"/>
              </w:rPr>
              <w:t xml:space="preserve"> застосовує знання, </w:t>
            </w:r>
            <w:r w:rsidRPr="00CD1FFF">
              <w:rPr>
                <w:color w:val="000000"/>
                <w:sz w:val="20"/>
                <w:szCs w:val="20"/>
                <w:lang w:eastAsia="uk-UA" w:bidi="uk-UA"/>
              </w:rPr>
              <w:t>що</w:t>
            </w:r>
            <w:r>
              <w:rPr>
                <w:color w:val="000000"/>
                <w:sz w:val="20"/>
                <w:szCs w:val="20"/>
                <w:lang w:eastAsia="uk-UA" w:bidi="uk-UA"/>
              </w:rPr>
              <w:t xml:space="preserve">охоплюються навчальним </w:t>
            </w:r>
            <w:r w:rsidRPr="00B7208A">
              <w:rPr>
                <w:color w:val="000000"/>
                <w:sz w:val="20"/>
                <w:szCs w:val="20"/>
                <w:lang w:eastAsia="uk-UA" w:bidi="uk-UA"/>
              </w:rPr>
              <w:t>матеріалом,</w:t>
            </w:r>
            <w:r w:rsidRPr="00B7208A">
              <w:rPr>
                <w:color w:val="000000"/>
                <w:sz w:val="20"/>
                <w:szCs w:val="20"/>
                <w:lang w:eastAsia="uk-UA" w:bidi="uk-UA"/>
              </w:rPr>
              <w:tab/>
              <w:t>у</w:t>
            </w:r>
          </w:p>
          <w:p w:rsidR="00652A44" w:rsidRPr="00CD1FFF" w:rsidRDefault="00652A44" w:rsidP="00652A44">
            <w:pPr>
              <w:pStyle w:val="ac"/>
              <w:shd w:val="clear" w:color="auto" w:fill="auto"/>
              <w:tabs>
                <w:tab w:val="left" w:pos="1469"/>
              </w:tabs>
              <w:spacing w:line="240" w:lineRule="auto"/>
              <w:ind w:firstLine="0"/>
              <w:rPr>
                <w:sz w:val="20"/>
                <w:szCs w:val="20"/>
              </w:rPr>
            </w:pPr>
            <w:r>
              <w:rPr>
                <w:color w:val="000000"/>
                <w:sz w:val="20"/>
                <w:szCs w:val="20"/>
                <w:lang w:eastAsia="uk-UA" w:bidi="uk-UA"/>
              </w:rPr>
              <w:t xml:space="preserve">типових ситуаціях  </w:t>
            </w:r>
            <w:r w:rsidRPr="00CD1FFF">
              <w:rPr>
                <w:color w:val="000000"/>
                <w:sz w:val="20"/>
                <w:szCs w:val="20"/>
                <w:lang w:eastAsia="uk-UA" w:bidi="uk-UA"/>
              </w:rPr>
              <w:t>на</w:t>
            </w:r>
          </w:p>
          <w:p w:rsidR="00652A44" w:rsidRDefault="00652A44" w:rsidP="00652A44">
            <w:pPr>
              <w:pStyle w:val="ac"/>
              <w:shd w:val="clear" w:color="auto" w:fill="auto"/>
              <w:tabs>
                <w:tab w:val="left" w:pos="1411"/>
              </w:tabs>
              <w:spacing w:line="240" w:lineRule="auto"/>
              <w:ind w:firstLine="0"/>
              <w:rPr>
                <w:color w:val="000000"/>
                <w:sz w:val="20"/>
                <w:szCs w:val="20"/>
                <w:lang w:eastAsia="uk-UA" w:bidi="uk-UA"/>
              </w:rPr>
            </w:pPr>
            <w:r w:rsidRPr="00CD1FFF">
              <w:rPr>
                <w:color w:val="000000"/>
                <w:sz w:val="20"/>
                <w:szCs w:val="20"/>
                <w:lang w:eastAsia="uk-UA" w:bidi="uk-UA"/>
              </w:rPr>
              <w:t>рівні свідомого вибору, а саме: формулює проблемні питання, пропонує мож</w:t>
            </w:r>
            <w:r>
              <w:rPr>
                <w:color w:val="000000"/>
                <w:sz w:val="20"/>
                <w:szCs w:val="20"/>
                <w:lang w:eastAsia="uk-UA" w:bidi="uk-UA"/>
              </w:rPr>
              <w:t xml:space="preserve">ливі способи виконання завдання </w:t>
            </w:r>
            <w:r w:rsidRPr="00CD1FFF">
              <w:rPr>
                <w:color w:val="000000"/>
                <w:sz w:val="20"/>
                <w:szCs w:val="20"/>
                <w:lang w:eastAsia="uk-UA" w:bidi="uk-UA"/>
              </w:rPr>
              <w:t>аборозв'язання проблеми;</w:t>
            </w:r>
          </w:p>
          <w:p w:rsidR="00652A44" w:rsidRPr="00B7208A" w:rsidRDefault="00652A44" w:rsidP="00652A44">
            <w:pPr>
              <w:pStyle w:val="ac"/>
              <w:numPr>
                <w:ilvl w:val="0"/>
                <w:numId w:val="37"/>
              </w:numPr>
              <w:shd w:val="clear" w:color="auto" w:fill="auto"/>
              <w:tabs>
                <w:tab w:val="left" w:pos="1411"/>
              </w:tabs>
              <w:spacing w:line="240" w:lineRule="auto"/>
              <w:ind w:left="20" w:firstLine="121"/>
              <w:rPr>
                <w:sz w:val="20"/>
                <w:szCs w:val="20"/>
              </w:rPr>
            </w:pPr>
            <w:r>
              <w:rPr>
                <w:color w:val="000000"/>
                <w:sz w:val="20"/>
                <w:szCs w:val="20"/>
                <w:lang w:eastAsia="uk-UA" w:bidi="uk-UA"/>
              </w:rPr>
              <w:t xml:space="preserve">складає план для виконання </w:t>
            </w:r>
            <w:r w:rsidRPr="00CD1FFF">
              <w:rPr>
                <w:color w:val="000000"/>
                <w:sz w:val="20"/>
                <w:szCs w:val="20"/>
                <w:lang w:eastAsia="uk-UA" w:bidi="uk-UA"/>
              </w:rPr>
              <w:t>/</w:t>
            </w:r>
            <w:r>
              <w:rPr>
                <w:color w:val="000000"/>
                <w:sz w:val="20"/>
                <w:szCs w:val="20"/>
                <w:lang w:eastAsia="uk-UA" w:bidi="uk-UA"/>
              </w:rPr>
              <w:t xml:space="preserve">розв'язання </w:t>
            </w:r>
            <w:r w:rsidRPr="00B7208A">
              <w:rPr>
                <w:color w:val="000000"/>
                <w:sz w:val="20"/>
                <w:szCs w:val="20"/>
                <w:lang w:eastAsia="uk-UA" w:bidi="uk-UA"/>
              </w:rPr>
              <w:t>відповідно</w:t>
            </w:r>
            <w:r w:rsidRPr="00B7208A">
              <w:rPr>
                <w:color w:val="000000"/>
                <w:sz w:val="20"/>
                <w:szCs w:val="20"/>
                <w:lang w:eastAsia="uk-UA" w:bidi="uk-UA"/>
              </w:rPr>
              <w:tab/>
              <w:t>до</w:t>
            </w:r>
          </w:p>
          <w:p w:rsidR="00652A44" w:rsidRPr="00CD1FFF" w:rsidRDefault="00652A44" w:rsidP="00652A44">
            <w:pPr>
              <w:pStyle w:val="ac"/>
              <w:shd w:val="clear" w:color="auto" w:fill="auto"/>
              <w:tabs>
                <w:tab w:val="left" w:pos="1085"/>
              </w:tabs>
              <w:spacing w:line="240" w:lineRule="auto"/>
              <w:ind w:firstLine="0"/>
              <w:rPr>
                <w:sz w:val="20"/>
                <w:szCs w:val="20"/>
              </w:rPr>
            </w:pPr>
            <w:r w:rsidRPr="00CD1FFF">
              <w:rPr>
                <w:color w:val="000000"/>
                <w:sz w:val="20"/>
                <w:szCs w:val="20"/>
                <w:lang w:eastAsia="uk-UA" w:bidi="uk-UA"/>
              </w:rPr>
              <w:t>інструкцій та/а</w:t>
            </w:r>
            <w:r>
              <w:rPr>
                <w:color w:val="000000"/>
                <w:sz w:val="20"/>
                <w:szCs w:val="20"/>
                <w:lang w:eastAsia="uk-UA" w:bidi="uk-UA"/>
              </w:rPr>
              <w:t xml:space="preserve">бо успішно виконує окремі етапи </w:t>
            </w:r>
            <w:r w:rsidRPr="00CD1FFF">
              <w:rPr>
                <w:color w:val="000000"/>
                <w:sz w:val="20"/>
                <w:szCs w:val="20"/>
                <w:lang w:eastAsia="uk-UA" w:bidi="uk-UA"/>
              </w:rPr>
              <w:t>такого</w:t>
            </w:r>
          </w:p>
          <w:p w:rsidR="00652A44" w:rsidRDefault="00652A44" w:rsidP="00652A44">
            <w:pPr>
              <w:pStyle w:val="ac"/>
              <w:shd w:val="clear" w:color="auto" w:fill="auto"/>
              <w:tabs>
                <w:tab w:val="left" w:pos="1675"/>
              </w:tabs>
              <w:spacing w:line="240" w:lineRule="auto"/>
              <w:ind w:firstLine="0"/>
              <w:rPr>
                <w:color w:val="000000"/>
                <w:sz w:val="20"/>
                <w:szCs w:val="20"/>
                <w:lang w:eastAsia="uk-UA" w:bidi="uk-UA"/>
              </w:rPr>
            </w:pPr>
            <w:r w:rsidRPr="00CD1FFF">
              <w:rPr>
                <w:color w:val="000000"/>
                <w:sz w:val="20"/>
                <w:szCs w:val="20"/>
                <w:lang w:eastAsia="uk-UA" w:bidi="uk-UA"/>
              </w:rPr>
              <w:t>виконання</w:t>
            </w:r>
            <w:r>
              <w:rPr>
                <w:color w:val="000000"/>
                <w:sz w:val="20"/>
                <w:szCs w:val="20"/>
                <w:lang w:eastAsia="uk-UA" w:bidi="uk-UA"/>
              </w:rPr>
              <w:t>/</w:t>
            </w:r>
            <w:r w:rsidRPr="00CD1FFF">
              <w:rPr>
                <w:color w:val="000000"/>
                <w:sz w:val="20"/>
                <w:szCs w:val="20"/>
                <w:lang w:eastAsia="uk-UA" w:bidi="uk-UA"/>
              </w:rPr>
              <w:t>розв'язання</w:t>
            </w:r>
          </w:p>
          <w:p w:rsidR="00652A44" w:rsidRPr="00CD1FFF" w:rsidRDefault="00652A44" w:rsidP="00652A44">
            <w:pPr>
              <w:pStyle w:val="ac"/>
              <w:shd w:val="clear" w:color="auto" w:fill="auto"/>
              <w:tabs>
                <w:tab w:val="left" w:pos="1675"/>
              </w:tabs>
              <w:spacing w:line="240" w:lineRule="auto"/>
              <w:ind w:firstLine="0"/>
              <w:rPr>
                <w:sz w:val="20"/>
                <w:szCs w:val="20"/>
              </w:rPr>
            </w:pPr>
          </w:p>
          <w:p w:rsidR="00652A44" w:rsidRPr="00CD1FFF" w:rsidRDefault="00652A44" w:rsidP="00652A44">
            <w:pPr>
              <w:pStyle w:val="ac"/>
              <w:numPr>
                <w:ilvl w:val="0"/>
                <w:numId w:val="37"/>
              </w:numPr>
              <w:shd w:val="clear" w:color="auto" w:fill="auto"/>
              <w:spacing w:line="240" w:lineRule="auto"/>
              <w:ind w:left="20" w:firstLine="121"/>
              <w:rPr>
                <w:sz w:val="20"/>
                <w:szCs w:val="20"/>
              </w:rPr>
            </w:pPr>
            <w:r>
              <w:rPr>
                <w:color w:val="000000"/>
                <w:sz w:val="20"/>
                <w:szCs w:val="20"/>
                <w:lang w:eastAsia="uk-UA" w:bidi="uk-UA"/>
              </w:rPr>
              <w:t xml:space="preserve">може </w:t>
            </w:r>
            <w:r w:rsidRPr="00CD1FFF">
              <w:rPr>
                <w:color w:val="000000"/>
                <w:sz w:val="20"/>
                <w:szCs w:val="20"/>
                <w:lang w:eastAsia="uk-UA" w:bidi="uk-UA"/>
              </w:rPr>
              <w:t>аналізувати та</w:t>
            </w:r>
            <w:r w:rsidRPr="00277C2F">
              <w:rPr>
                <w:color w:val="000000"/>
                <w:sz w:val="20"/>
                <w:szCs w:val="20"/>
                <w:lang w:eastAsia="uk-UA" w:bidi="uk-UA"/>
              </w:rPr>
              <w:t>порівнювати об'єкти вивчення</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652A44" w:rsidRPr="00CD1FFF" w:rsidRDefault="00652A44" w:rsidP="00652A44">
            <w:pPr>
              <w:pStyle w:val="ac"/>
              <w:shd w:val="clear" w:color="auto" w:fill="auto"/>
              <w:spacing w:line="240" w:lineRule="auto"/>
              <w:ind w:firstLine="162"/>
              <w:rPr>
                <w:sz w:val="20"/>
                <w:szCs w:val="20"/>
              </w:rPr>
            </w:pPr>
            <w:r w:rsidRPr="00CD1FFF">
              <w:rPr>
                <w:color w:val="000000"/>
                <w:sz w:val="20"/>
                <w:szCs w:val="20"/>
                <w:lang w:eastAsia="uk-UA" w:bidi="uk-UA"/>
              </w:rPr>
              <w:t>Учень / учениця самостійно або під опосередкованим керівництвом учителя чи інших осіб:</w:t>
            </w:r>
          </w:p>
          <w:p w:rsidR="00652A44" w:rsidRPr="002F0078" w:rsidRDefault="00652A44" w:rsidP="00652A44">
            <w:pPr>
              <w:pStyle w:val="ac"/>
              <w:numPr>
                <w:ilvl w:val="0"/>
                <w:numId w:val="38"/>
              </w:numPr>
              <w:shd w:val="clear" w:color="auto" w:fill="auto"/>
              <w:tabs>
                <w:tab w:val="left" w:pos="0"/>
              </w:tabs>
              <w:spacing w:line="240" w:lineRule="auto"/>
              <w:ind w:left="22" w:firstLine="0"/>
              <w:rPr>
                <w:sz w:val="20"/>
                <w:szCs w:val="20"/>
              </w:rPr>
            </w:pPr>
            <w:r>
              <w:rPr>
                <w:color w:val="000000"/>
                <w:sz w:val="20"/>
                <w:szCs w:val="20"/>
                <w:lang w:eastAsia="uk-UA" w:bidi="uk-UA"/>
              </w:rPr>
              <w:t xml:space="preserve">застосовує знання, що </w:t>
            </w:r>
            <w:r w:rsidRPr="00CD1FFF">
              <w:rPr>
                <w:color w:val="000000"/>
                <w:sz w:val="20"/>
                <w:szCs w:val="20"/>
                <w:lang w:eastAsia="uk-UA" w:bidi="uk-UA"/>
              </w:rPr>
              <w:t>охоплюються навчальним матеріалом, д</w:t>
            </w:r>
            <w:r>
              <w:rPr>
                <w:color w:val="000000"/>
                <w:sz w:val="20"/>
                <w:szCs w:val="20"/>
                <w:lang w:eastAsia="uk-UA" w:bidi="uk-UA"/>
              </w:rPr>
              <w:t xml:space="preserve">ля виконання практичних </w:t>
            </w:r>
            <w:proofErr w:type="spellStart"/>
            <w:r>
              <w:rPr>
                <w:color w:val="000000"/>
                <w:sz w:val="20"/>
                <w:szCs w:val="20"/>
                <w:lang w:eastAsia="uk-UA" w:bidi="uk-UA"/>
              </w:rPr>
              <w:t>завдань</w:t>
            </w:r>
            <w:r w:rsidRPr="00CD1FFF">
              <w:rPr>
                <w:color w:val="000000"/>
                <w:sz w:val="20"/>
                <w:szCs w:val="20"/>
                <w:lang w:eastAsia="uk-UA" w:bidi="uk-UA"/>
              </w:rPr>
              <w:t>та</w:t>
            </w:r>
            <w:proofErr w:type="spellEnd"/>
            <w:r w:rsidRPr="00CD1FFF">
              <w:rPr>
                <w:color w:val="000000"/>
                <w:sz w:val="20"/>
                <w:szCs w:val="20"/>
                <w:lang w:eastAsia="uk-UA" w:bidi="uk-UA"/>
              </w:rPr>
              <w:t>/</w:t>
            </w:r>
            <w:proofErr w:type="spellStart"/>
            <w:r w:rsidRPr="00CD1FFF">
              <w:rPr>
                <w:color w:val="000000"/>
                <w:sz w:val="20"/>
                <w:szCs w:val="20"/>
                <w:lang w:eastAsia="uk-UA" w:bidi="uk-UA"/>
              </w:rPr>
              <w:t>або</w:t>
            </w:r>
            <w:r w:rsidRPr="002F0078">
              <w:rPr>
                <w:color w:val="000000"/>
                <w:sz w:val="20"/>
                <w:szCs w:val="20"/>
                <w:lang w:eastAsia="uk-UA" w:bidi="uk-UA"/>
              </w:rPr>
              <w:t>р</w:t>
            </w:r>
            <w:r>
              <w:rPr>
                <w:color w:val="000000"/>
                <w:sz w:val="20"/>
                <w:szCs w:val="20"/>
                <w:lang w:eastAsia="uk-UA" w:bidi="uk-UA"/>
              </w:rPr>
              <w:t>озв'язання</w:t>
            </w:r>
            <w:proofErr w:type="spellEnd"/>
            <w:r>
              <w:rPr>
                <w:color w:val="000000"/>
                <w:sz w:val="20"/>
                <w:szCs w:val="20"/>
                <w:lang w:eastAsia="uk-UA" w:bidi="uk-UA"/>
              </w:rPr>
              <w:t xml:space="preserve"> повсякденних проблем</w:t>
            </w:r>
            <w:r w:rsidRPr="002F0078">
              <w:rPr>
                <w:color w:val="000000"/>
                <w:sz w:val="20"/>
                <w:szCs w:val="20"/>
                <w:lang w:eastAsia="uk-UA" w:bidi="uk-UA"/>
              </w:rPr>
              <w:t>у</w:t>
            </w:r>
          </w:p>
          <w:p w:rsidR="00652A44" w:rsidRPr="00CD1FFF" w:rsidRDefault="00652A44" w:rsidP="00652A44">
            <w:pPr>
              <w:pStyle w:val="ac"/>
              <w:shd w:val="clear" w:color="auto" w:fill="auto"/>
              <w:spacing w:line="240" w:lineRule="auto"/>
              <w:ind w:firstLine="0"/>
              <w:rPr>
                <w:sz w:val="20"/>
                <w:szCs w:val="20"/>
              </w:rPr>
            </w:pPr>
            <w:r w:rsidRPr="00CD1FFF">
              <w:rPr>
                <w:color w:val="000000"/>
                <w:sz w:val="20"/>
                <w:szCs w:val="20"/>
                <w:lang w:eastAsia="uk-UA" w:bidi="uk-UA"/>
              </w:rPr>
              <w:t>нетипових ситуаціях на рівні свідомого вибору, а саме: формулює проблемні питання, висуває гіпотези;</w:t>
            </w:r>
          </w:p>
          <w:p w:rsidR="00652A44" w:rsidRPr="00CD1FFF" w:rsidRDefault="00652A44" w:rsidP="00652A44">
            <w:pPr>
              <w:pStyle w:val="ac"/>
              <w:numPr>
                <w:ilvl w:val="0"/>
                <w:numId w:val="38"/>
              </w:numPr>
              <w:shd w:val="clear" w:color="auto" w:fill="auto"/>
              <w:tabs>
                <w:tab w:val="left" w:pos="22"/>
              </w:tabs>
              <w:spacing w:line="240" w:lineRule="auto"/>
              <w:ind w:left="22" w:firstLine="142"/>
              <w:rPr>
                <w:sz w:val="20"/>
                <w:szCs w:val="20"/>
              </w:rPr>
            </w:pPr>
            <w:r>
              <w:rPr>
                <w:color w:val="000000"/>
                <w:sz w:val="20"/>
                <w:szCs w:val="20"/>
                <w:lang w:eastAsia="uk-UA" w:bidi="uk-UA"/>
              </w:rPr>
              <w:t xml:space="preserve">успішно виконує завдання </w:t>
            </w:r>
            <w:r w:rsidRPr="00CD1FFF">
              <w:rPr>
                <w:color w:val="000000"/>
                <w:sz w:val="20"/>
                <w:szCs w:val="20"/>
                <w:lang w:eastAsia="uk-UA" w:bidi="uk-UA"/>
              </w:rPr>
              <w:t>або</w:t>
            </w:r>
          </w:p>
          <w:p w:rsidR="00652A44" w:rsidRPr="00CD1FFF" w:rsidRDefault="00652A44" w:rsidP="00652A44">
            <w:pPr>
              <w:pStyle w:val="ac"/>
              <w:shd w:val="clear" w:color="auto" w:fill="auto"/>
              <w:tabs>
                <w:tab w:val="left" w:pos="1675"/>
              </w:tabs>
              <w:spacing w:line="240" w:lineRule="auto"/>
              <w:ind w:left="22" w:firstLine="0"/>
              <w:rPr>
                <w:sz w:val="20"/>
                <w:szCs w:val="20"/>
              </w:rPr>
            </w:pPr>
            <w:r>
              <w:rPr>
                <w:color w:val="000000"/>
                <w:sz w:val="20"/>
                <w:szCs w:val="20"/>
                <w:lang w:eastAsia="uk-UA" w:bidi="uk-UA"/>
              </w:rPr>
              <w:t xml:space="preserve">розв'язує проблему відповідно </w:t>
            </w:r>
            <w:r w:rsidRPr="00CD1FFF">
              <w:rPr>
                <w:color w:val="000000"/>
                <w:sz w:val="20"/>
                <w:szCs w:val="20"/>
                <w:lang w:eastAsia="uk-UA" w:bidi="uk-UA"/>
              </w:rPr>
              <w:t>до</w:t>
            </w:r>
          </w:p>
          <w:p w:rsidR="00652A44" w:rsidRPr="00CD1FFF" w:rsidRDefault="00652A44" w:rsidP="00652A44">
            <w:pPr>
              <w:pStyle w:val="ac"/>
              <w:shd w:val="clear" w:color="auto" w:fill="auto"/>
              <w:spacing w:line="240" w:lineRule="auto"/>
              <w:ind w:firstLine="0"/>
              <w:rPr>
                <w:sz w:val="20"/>
                <w:szCs w:val="20"/>
              </w:rPr>
            </w:pPr>
            <w:r w:rsidRPr="00CD1FFF">
              <w:rPr>
                <w:color w:val="000000"/>
                <w:sz w:val="20"/>
                <w:szCs w:val="20"/>
                <w:lang w:eastAsia="uk-UA" w:bidi="uk-UA"/>
              </w:rPr>
              <w:t>інструкцій;</w:t>
            </w:r>
          </w:p>
          <w:p w:rsidR="00652A44" w:rsidRPr="002F0078" w:rsidRDefault="00652A44" w:rsidP="00652A44">
            <w:pPr>
              <w:pStyle w:val="ac"/>
              <w:numPr>
                <w:ilvl w:val="0"/>
                <w:numId w:val="38"/>
              </w:numPr>
              <w:shd w:val="clear" w:color="auto" w:fill="auto"/>
              <w:tabs>
                <w:tab w:val="left" w:pos="22"/>
              </w:tabs>
              <w:spacing w:line="240" w:lineRule="auto"/>
              <w:ind w:left="22" w:firstLine="0"/>
              <w:rPr>
                <w:sz w:val="20"/>
                <w:szCs w:val="20"/>
              </w:rPr>
            </w:pPr>
            <w:proofErr w:type="spellStart"/>
            <w:r w:rsidRPr="00CD1FFF">
              <w:rPr>
                <w:color w:val="000000"/>
                <w:sz w:val="20"/>
                <w:szCs w:val="20"/>
                <w:lang w:eastAsia="uk-UA" w:bidi="uk-UA"/>
              </w:rPr>
              <w:t>обґрунто</w:t>
            </w:r>
            <w:r>
              <w:rPr>
                <w:color w:val="000000"/>
                <w:sz w:val="20"/>
                <w:szCs w:val="20"/>
                <w:lang w:eastAsia="uk-UA" w:bidi="uk-UA"/>
              </w:rPr>
              <w:t>ву</w:t>
            </w:r>
            <w:proofErr w:type="spellEnd"/>
            <w:r>
              <w:rPr>
                <w:color w:val="000000"/>
                <w:sz w:val="20"/>
                <w:szCs w:val="20"/>
                <w:lang w:eastAsia="uk-UA" w:bidi="uk-UA"/>
              </w:rPr>
              <w:t xml:space="preserve"> є обраний спосіб розв'язання</w:t>
            </w:r>
            <w:r w:rsidRPr="00CD1FFF">
              <w:rPr>
                <w:color w:val="000000"/>
                <w:sz w:val="20"/>
                <w:szCs w:val="20"/>
                <w:lang w:eastAsia="uk-UA" w:bidi="uk-UA"/>
              </w:rPr>
              <w:t>/</w:t>
            </w:r>
            <w:r w:rsidRPr="002F0078">
              <w:rPr>
                <w:color w:val="000000"/>
                <w:sz w:val="20"/>
                <w:szCs w:val="20"/>
                <w:lang w:eastAsia="uk-UA" w:bidi="uk-UA"/>
              </w:rPr>
              <w:t>виконання, спираючись</w:t>
            </w:r>
            <w:r w:rsidRPr="002F0078">
              <w:rPr>
                <w:color w:val="000000"/>
                <w:sz w:val="20"/>
                <w:szCs w:val="20"/>
                <w:lang w:eastAsia="uk-UA" w:bidi="uk-UA"/>
              </w:rPr>
              <w:tab/>
              <w:t>на</w:t>
            </w:r>
          </w:p>
          <w:p w:rsidR="00652A44" w:rsidRDefault="00652A44" w:rsidP="00652A44">
            <w:pPr>
              <w:pStyle w:val="ac"/>
              <w:shd w:val="clear" w:color="auto" w:fill="auto"/>
              <w:spacing w:line="240" w:lineRule="auto"/>
              <w:ind w:firstLine="0"/>
              <w:rPr>
                <w:color w:val="000000"/>
                <w:sz w:val="20"/>
                <w:szCs w:val="20"/>
                <w:lang w:eastAsia="uk-UA" w:bidi="uk-UA"/>
              </w:rPr>
            </w:pPr>
            <w:r w:rsidRPr="00CD1FFF">
              <w:rPr>
                <w:color w:val="000000"/>
                <w:sz w:val="20"/>
                <w:szCs w:val="20"/>
                <w:lang w:eastAsia="uk-UA" w:bidi="uk-UA"/>
              </w:rPr>
              <w:t>знання й досвід;</w:t>
            </w:r>
          </w:p>
          <w:p w:rsidR="00652A44" w:rsidRPr="00652A44" w:rsidRDefault="00652A44" w:rsidP="00652A44">
            <w:pPr>
              <w:pStyle w:val="ac"/>
              <w:numPr>
                <w:ilvl w:val="0"/>
                <w:numId w:val="28"/>
              </w:numPr>
              <w:shd w:val="clear" w:color="auto" w:fill="auto"/>
              <w:spacing w:line="240" w:lineRule="auto"/>
              <w:ind w:left="22" w:firstLine="142"/>
              <w:rPr>
                <w:color w:val="000000"/>
                <w:sz w:val="20"/>
                <w:szCs w:val="20"/>
                <w:lang w:eastAsia="uk-UA" w:bidi="uk-UA"/>
              </w:rPr>
            </w:pPr>
            <w:r w:rsidRPr="00652A44">
              <w:rPr>
                <w:color w:val="000000"/>
                <w:sz w:val="20"/>
                <w:szCs w:val="20"/>
                <w:lang w:eastAsia="uk-UA" w:bidi="uk-UA"/>
              </w:rPr>
              <w:t>може класифікувати й узагальнювати об'єкти вивчення</w:t>
            </w:r>
          </w:p>
        </w:tc>
      </w:tr>
      <w:tr w:rsidR="00E51DBE" w:rsidTr="00010202">
        <w:trPr>
          <w:trHeight w:hRule="exact" w:val="4768"/>
          <w:jc w:val="center"/>
        </w:trPr>
        <w:tc>
          <w:tcPr>
            <w:tcW w:w="1495" w:type="dxa"/>
            <w:tcBorders>
              <w:top w:val="single" w:sz="4" w:space="0" w:color="auto"/>
              <w:left w:val="single" w:sz="4" w:space="0" w:color="auto"/>
              <w:bottom w:val="single" w:sz="4" w:space="0" w:color="auto"/>
            </w:tcBorders>
            <w:shd w:val="clear" w:color="auto" w:fill="FFFFFF"/>
          </w:tcPr>
          <w:p w:rsidR="00E51DBE" w:rsidRPr="00652A44" w:rsidRDefault="00E51DBE" w:rsidP="00652A44">
            <w:pPr>
              <w:pStyle w:val="ac"/>
              <w:shd w:val="clear" w:color="auto" w:fill="auto"/>
              <w:ind w:hanging="10"/>
              <w:jc w:val="center"/>
              <w:rPr>
                <w:sz w:val="20"/>
                <w:szCs w:val="20"/>
              </w:rPr>
            </w:pPr>
            <w:r w:rsidRPr="00652A44">
              <w:rPr>
                <w:i/>
                <w:iCs/>
                <w:color w:val="000000"/>
                <w:sz w:val="20"/>
                <w:szCs w:val="20"/>
                <w:lang w:eastAsia="uk-UA" w:bidi="uk-UA"/>
              </w:rPr>
              <w:t>Рефлексія</w:t>
            </w:r>
          </w:p>
          <w:p w:rsidR="00E51DBE" w:rsidRPr="00652A44" w:rsidRDefault="00E51DBE" w:rsidP="00652A44">
            <w:pPr>
              <w:pStyle w:val="ac"/>
              <w:shd w:val="clear" w:color="auto" w:fill="auto"/>
              <w:ind w:hanging="10"/>
              <w:jc w:val="center"/>
              <w:rPr>
                <w:sz w:val="20"/>
                <w:szCs w:val="20"/>
              </w:rPr>
            </w:pPr>
            <w:r w:rsidRPr="00652A44">
              <w:rPr>
                <w:i/>
                <w:iCs/>
                <w:color w:val="000000"/>
                <w:sz w:val="20"/>
                <w:szCs w:val="20"/>
                <w:lang w:eastAsia="uk-UA" w:bidi="uk-UA"/>
              </w:rPr>
              <w:t>власної</w:t>
            </w:r>
          </w:p>
          <w:p w:rsidR="00E51DBE" w:rsidRPr="00652A44" w:rsidRDefault="00E51DBE" w:rsidP="00652A44">
            <w:pPr>
              <w:pStyle w:val="ac"/>
              <w:shd w:val="clear" w:color="auto" w:fill="auto"/>
              <w:ind w:hanging="10"/>
              <w:jc w:val="center"/>
              <w:rPr>
                <w:sz w:val="20"/>
                <w:szCs w:val="20"/>
              </w:rPr>
            </w:pPr>
            <w:proofErr w:type="spellStart"/>
            <w:r w:rsidRPr="00652A44">
              <w:rPr>
                <w:i/>
                <w:iCs/>
                <w:color w:val="000000"/>
                <w:sz w:val="20"/>
                <w:szCs w:val="20"/>
                <w:lang w:val="ru-RU" w:eastAsia="ru-RU" w:bidi="ru-RU"/>
              </w:rPr>
              <w:t>навчально</w:t>
            </w:r>
            <w:proofErr w:type="spellEnd"/>
            <w:r w:rsidRPr="00652A44">
              <w:rPr>
                <w:i/>
                <w:iCs/>
                <w:color w:val="000000"/>
                <w:sz w:val="20"/>
                <w:szCs w:val="20"/>
                <w:lang w:val="ru-RU" w:eastAsia="ru-RU" w:bidi="ru-RU"/>
              </w:rPr>
              <w:t>-</w:t>
            </w:r>
          </w:p>
          <w:p w:rsidR="00E51DBE" w:rsidRPr="00652A44" w:rsidRDefault="00E51DBE" w:rsidP="00652A44">
            <w:pPr>
              <w:pStyle w:val="ac"/>
              <w:shd w:val="clear" w:color="auto" w:fill="auto"/>
              <w:ind w:hanging="10"/>
              <w:jc w:val="center"/>
              <w:rPr>
                <w:sz w:val="20"/>
                <w:szCs w:val="20"/>
              </w:rPr>
            </w:pPr>
            <w:r w:rsidRPr="00652A44">
              <w:rPr>
                <w:i/>
                <w:iCs/>
                <w:color w:val="000000"/>
                <w:sz w:val="20"/>
                <w:szCs w:val="20"/>
                <w:lang w:eastAsia="uk-UA" w:bidi="uk-UA"/>
              </w:rPr>
              <w:t>пізнавальної</w:t>
            </w:r>
          </w:p>
          <w:p w:rsidR="00E51DBE" w:rsidRPr="00652A44" w:rsidRDefault="00E51DBE" w:rsidP="00652A44">
            <w:pPr>
              <w:pStyle w:val="ac"/>
              <w:ind w:hanging="10"/>
              <w:jc w:val="center"/>
              <w:rPr>
                <w:sz w:val="20"/>
                <w:szCs w:val="20"/>
              </w:rPr>
            </w:pPr>
            <w:r w:rsidRPr="00652A44">
              <w:rPr>
                <w:i/>
                <w:iCs/>
                <w:color w:val="000000"/>
                <w:sz w:val="20"/>
                <w:szCs w:val="20"/>
                <w:lang w:eastAsia="uk-UA" w:bidi="uk-UA"/>
              </w:rPr>
              <w:t>діяльності</w:t>
            </w:r>
          </w:p>
        </w:tc>
        <w:tc>
          <w:tcPr>
            <w:tcW w:w="1889" w:type="dxa"/>
            <w:tcBorders>
              <w:top w:val="single" w:sz="4" w:space="0" w:color="auto"/>
              <w:left w:val="single" w:sz="4" w:space="0" w:color="auto"/>
              <w:bottom w:val="single" w:sz="4" w:space="0" w:color="auto"/>
            </w:tcBorders>
            <w:shd w:val="clear" w:color="auto" w:fill="FFFFFF"/>
          </w:tcPr>
          <w:p w:rsidR="00E51DBE" w:rsidRPr="00652A44" w:rsidRDefault="00E51DBE" w:rsidP="00652A44">
            <w:pPr>
              <w:pStyle w:val="ac"/>
              <w:shd w:val="clear" w:color="auto" w:fill="auto"/>
              <w:spacing w:line="240" w:lineRule="auto"/>
              <w:ind w:firstLine="196"/>
              <w:rPr>
                <w:sz w:val="20"/>
                <w:szCs w:val="20"/>
              </w:rPr>
            </w:pPr>
            <w:r w:rsidRPr="00332A41">
              <w:rPr>
                <w:color w:val="000000"/>
                <w:sz w:val="20"/>
                <w:szCs w:val="20"/>
                <w:lang w:eastAsia="ru-RU" w:bidi="ru-RU"/>
              </w:rPr>
              <w:t>Учень/учениця</w:t>
            </w:r>
          </w:p>
          <w:p w:rsidR="00E51DBE" w:rsidRPr="00652A44" w:rsidRDefault="00E51DBE" w:rsidP="00652A44">
            <w:pPr>
              <w:pStyle w:val="ac"/>
              <w:shd w:val="clear" w:color="auto" w:fill="auto"/>
              <w:spacing w:line="240" w:lineRule="auto"/>
              <w:ind w:firstLine="0"/>
              <w:rPr>
                <w:sz w:val="20"/>
                <w:szCs w:val="20"/>
              </w:rPr>
            </w:pPr>
            <w:r w:rsidRPr="00652A44">
              <w:rPr>
                <w:color w:val="000000"/>
                <w:sz w:val="20"/>
                <w:szCs w:val="20"/>
                <w:lang w:eastAsia="uk-UA" w:bidi="uk-UA"/>
              </w:rPr>
              <w:t>Розпізнає</w:t>
            </w:r>
            <w:r w:rsidRPr="00332A41">
              <w:rPr>
                <w:color w:val="000000"/>
                <w:sz w:val="20"/>
                <w:szCs w:val="20"/>
                <w:lang w:eastAsia="ru-RU" w:bidi="ru-RU"/>
              </w:rPr>
              <w:t>помилки,</w:t>
            </w:r>
          </w:p>
          <w:p w:rsidR="00E51DBE" w:rsidRPr="00652A44" w:rsidRDefault="00E51DBE" w:rsidP="00652A44">
            <w:pPr>
              <w:pStyle w:val="ac"/>
              <w:spacing w:line="240" w:lineRule="auto"/>
              <w:ind w:firstLine="0"/>
              <w:rPr>
                <w:sz w:val="20"/>
                <w:szCs w:val="20"/>
              </w:rPr>
            </w:pPr>
            <w:r w:rsidRPr="00652A44">
              <w:rPr>
                <w:color w:val="000000"/>
                <w:sz w:val="20"/>
                <w:szCs w:val="20"/>
                <w:lang w:eastAsia="uk-UA" w:bidi="uk-UA"/>
              </w:rPr>
              <w:t xml:space="preserve">логічні </w:t>
            </w:r>
            <w:r w:rsidRPr="00332A41">
              <w:rPr>
                <w:color w:val="000000"/>
                <w:sz w:val="20"/>
                <w:szCs w:val="20"/>
                <w:lang w:eastAsia="ru-RU" w:bidi="ru-RU"/>
              </w:rPr>
              <w:t>або</w:t>
            </w:r>
            <w:r w:rsidRPr="00652A44">
              <w:rPr>
                <w:color w:val="000000"/>
                <w:sz w:val="20"/>
                <w:szCs w:val="20"/>
                <w:lang w:eastAsia="uk-UA" w:bidi="uk-UA"/>
              </w:rPr>
              <w:t>змістові</w:t>
            </w:r>
          </w:p>
          <w:p w:rsidR="00E51DBE" w:rsidRPr="00652A44" w:rsidRDefault="00E51DBE" w:rsidP="00652A44">
            <w:pPr>
              <w:pStyle w:val="ac"/>
              <w:shd w:val="clear" w:color="auto" w:fill="auto"/>
              <w:spacing w:line="240" w:lineRule="auto"/>
              <w:ind w:firstLine="0"/>
              <w:rPr>
                <w:sz w:val="20"/>
                <w:szCs w:val="20"/>
              </w:rPr>
            </w:pPr>
            <w:proofErr w:type="spellStart"/>
            <w:r w:rsidRPr="00652A44">
              <w:rPr>
                <w:color w:val="000000"/>
                <w:sz w:val="20"/>
                <w:szCs w:val="20"/>
                <w:lang w:eastAsia="uk-UA" w:bidi="uk-UA"/>
              </w:rPr>
              <w:t>неточності</w:t>
            </w:r>
            <w:r w:rsidRPr="009F2549">
              <w:rPr>
                <w:color w:val="000000"/>
                <w:sz w:val="20"/>
                <w:szCs w:val="20"/>
                <w:lang w:eastAsia="ru-RU" w:bidi="ru-RU"/>
              </w:rPr>
              <w:t>в</w:t>
            </w:r>
            <w:proofErr w:type="spellEnd"/>
          </w:p>
          <w:p w:rsidR="00E51DBE" w:rsidRPr="00652A44" w:rsidRDefault="00E51DBE" w:rsidP="00652A44">
            <w:pPr>
              <w:pStyle w:val="ac"/>
              <w:shd w:val="clear" w:color="auto" w:fill="auto"/>
              <w:spacing w:line="240" w:lineRule="auto"/>
              <w:ind w:firstLine="0"/>
              <w:rPr>
                <w:sz w:val="20"/>
                <w:szCs w:val="20"/>
              </w:rPr>
            </w:pPr>
            <w:r w:rsidRPr="00652A44">
              <w:rPr>
                <w:color w:val="000000"/>
                <w:sz w:val="20"/>
                <w:szCs w:val="20"/>
                <w:lang w:val="ru-RU" w:eastAsia="ru-RU" w:bidi="ru-RU"/>
              </w:rPr>
              <w:t>результатах</w:t>
            </w:r>
            <w:r w:rsidRPr="00652A44">
              <w:rPr>
                <w:color w:val="000000"/>
                <w:sz w:val="20"/>
                <w:szCs w:val="20"/>
                <w:lang w:eastAsia="uk-UA" w:bidi="uk-UA"/>
              </w:rPr>
              <w:t>навчальноїдіяльності</w:t>
            </w:r>
          </w:p>
          <w:p w:rsidR="00E51DBE" w:rsidRPr="00652A44" w:rsidRDefault="00E51DBE" w:rsidP="00652A44">
            <w:pPr>
              <w:pStyle w:val="ac"/>
              <w:shd w:val="clear" w:color="auto" w:fill="auto"/>
              <w:spacing w:line="240" w:lineRule="auto"/>
              <w:ind w:firstLine="0"/>
              <w:rPr>
                <w:sz w:val="20"/>
                <w:szCs w:val="20"/>
              </w:rPr>
            </w:pPr>
            <w:r w:rsidRPr="00652A44">
              <w:rPr>
                <w:color w:val="000000"/>
                <w:sz w:val="20"/>
                <w:szCs w:val="20"/>
                <w:lang w:eastAsia="uk-UA" w:bidi="uk-UA"/>
              </w:rPr>
              <w:t xml:space="preserve">після </w:t>
            </w:r>
            <w:proofErr w:type="spellStart"/>
            <w:r w:rsidRPr="00652A44">
              <w:rPr>
                <w:color w:val="000000"/>
                <w:sz w:val="20"/>
                <w:szCs w:val="20"/>
                <w:lang w:val="ru-RU" w:eastAsia="ru-RU" w:bidi="ru-RU"/>
              </w:rPr>
              <w:t>того,як</w:t>
            </w:r>
            <w:proofErr w:type="spellEnd"/>
          </w:p>
          <w:p w:rsidR="00E51DBE" w:rsidRPr="00652A44" w:rsidRDefault="00E51DBE" w:rsidP="00652A44">
            <w:pPr>
              <w:pStyle w:val="ac"/>
              <w:spacing w:line="240" w:lineRule="auto"/>
              <w:ind w:firstLine="0"/>
              <w:rPr>
                <w:sz w:val="20"/>
                <w:szCs w:val="20"/>
              </w:rPr>
            </w:pPr>
            <w:r w:rsidRPr="00652A44">
              <w:rPr>
                <w:color w:val="000000"/>
                <w:sz w:val="20"/>
                <w:szCs w:val="20"/>
                <w:lang w:val="ru-RU" w:eastAsia="ru-RU" w:bidi="ru-RU"/>
              </w:rPr>
              <w:t xml:space="preserve">на них </w:t>
            </w:r>
            <w:r w:rsidRPr="00652A44">
              <w:rPr>
                <w:color w:val="000000"/>
                <w:sz w:val="20"/>
                <w:szCs w:val="20"/>
                <w:lang w:eastAsia="uk-UA" w:bidi="uk-UA"/>
              </w:rPr>
              <w:t>вказує</w:t>
            </w:r>
            <w:r>
              <w:rPr>
                <w:color w:val="000000"/>
                <w:sz w:val="20"/>
                <w:szCs w:val="20"/>
                <w:lang w:eastAsia="uk-UA" w:bidi="uk-UA"/>
              </w:rPr>
              <w:t xml:space="preserve"> вчитель</w:t>
            </w:r>
          </w:p>
        </w:tc>
        <w:tc>
          <w:tcPr>
            <w:tcW w:w="2003" w:type="dxa"/>
            <w:tcBorders>
              <w:top w:val="single" w:sz="4" w:space="0" w:color="auto"/>
              <w:left w:val="single" w:sz="4" w:space="0" w:color="auto"/>
              <w:bottom w:val="single" w:sz="4" w:space="0" w:color="auto"/>
            </w:tcBorders>
            <w:shd w:val="clear" w:color="auto" w:fill="FFFFFF"/>
          </w:tcPr>
          <w:p w:rsidR="00E51DBE" w:rsidRPr="00652A44" w:rsidRDefault="00E51DBE" w:rsidP="00E51DBE">
            <w:pPr>
              <w:pStyle w:val="ac"/>
              <w:shd w:val="clear" w:color="auto" w:fill="auto"/>
              <w:spacing w:line="240" w:lineRule="auto"/>
              <w:ind w:firstLine="150"/>
              <w:rPr>
                <w:sz w:val="20"/>
                <w:szCs w:val="20"/>
              </w:rPr>
            </w:pPr>
            <w:r w:rsidRPr="00652A44">
              <w:rPr>
                <w:color w:val="000000"/>
                <w:sz w:val="20"/>
                <w:szCs w:val="20"/>
                <w:lang w:eastAsia="uk-UA" w:bidi="uk-UA"/>
              </w:rPr>
              <w:t>Учень/учениця</w:t>
            </w:r>
          </w:p>
          <w:p w:rsidR="00E51DBE" w:rsidRPr="00652A44" w:rsidRDefault="00E51DBE" w:rsidP="00E51DBE">
            <w:pPr>
              <w:pStyle w:val="ac"/>
              <w:shd w:val="clear" w:color="auto" w:fill="auto"/>
              <w:spacing w:line="240" w:lineRule="auto"/>
              <w:ind w:firstLine="8"/>
              <w:rPr>
                <w:sz w:val="20"/>
                <w:szCs w:val="20"/>
              </w:rPr>
            </w:pPr>
            <w:r w:rsidRPr="00652A44">
              <w:rPr>
                <w:color w:val="000000"/>
                <w:sz w:val="20"/>
                <w:szCs w:val="20"/>
                <w:lang w:eastAsia="uk-UA" w:bidi="uk-UA"/>
              </w:rPr>
              <w:t>Самостійноабоз</w:t>
            </w:r>
          </w:p>
          <w:p w:rsidR="00E51DBE" w:rsidRPr="00652A44" w:rsidRDefault="00E51DBE" w:rsidP="00E51DBE">
            <w:pPr>
              <w:pStyle w:val="ac"/>
              <w:shd w:val="clear" w:color="auto" w:fill="auto"/>
              <w:spacing w:line="240" w:lineRule="auto"/>
              <w:ind w:firstLine="8"/>
              <w:rPr>
                <w:sz w:val="20"/>
                <w:szCs w:val="20"/>
              </w:rPr>
            </w:pPr>
            <w:r>
              <w:rPr>
                <w:color w:val="000000"/>
                <w:sz w:val="20"/>
                <w:szCs w:val="20"/>
                <w:lang w:eastAsia="uk-UA" w:bidi="uk-UA"/>
              </w:rPr>
              <w:t>д</w:t>
            </w:r>
            <w:r w:rsidRPr="00652A44">
              <w:rPr>
                <w:color w:val="000000"/>
                <w:sz w:val="20"/>
                <w:szCs w:val="20"/>
                <w:lang w:eastAsia="uk-UA" w:bidi="uk-UA"/>
              </w:rPr>
              <w:t>опомогоювчителя</w:t>
            </w:r>
          </w:p>
          <w:p w:rsidR="00E51DBE" w:rsidRDefault="00E51DBE" w:rsidP="00E51DBE">
            <w:pPr>
              <w:pStyle w:val="ac"/>
              <w:shd w:val="clear" w:color="auto" w:fill="auto"/>
              <w:spacing w:line="240" w:lineRule="auto"/>
              <w:ind w:firstLine="8"/>
              <w:rPr>
                <w:color w:val="000000"/>
                <w:sz w:val="20"/>
                <w:szCs w:val="20"/>
                <w:lang w:eastAsia="uk-UA" w:bidi="uk-UA"/>
              </w:rPr>
            </w:pPr>
            <w:r w:rsidRPr="00652A44">
              <w:rPr>
                <w:color w:val="000000"/>
                <w:sz w:val="20"/>
                <w:szCs w:val="20"/>
                <w:lang w:eastAsia="uk-UA" w:bidi="uk-UA"/>
              </w:rPr>
              <w:t>чиінших осіб:</w:t>
            </w:r>
          </w:p>
          <w:p w:rsidR="00E51DBE" w:rsidRPr="00E51DBE" w:rsidRDefault="00E51DBE" w:rsidP="00E51DBE">
            <w:pPr>
              <w:pStyle w:val="ac"/>
              <w:numPr>
                <w:ilvl w:val="0"/>
                <w:numId w:val="28"/>
              </w:numPr>
              <w:shd w:val="clear" w:color="auto" w:fill="auto"/>
              <w:spacing w:line="240" w:lineRule="auto"/>
              <w:ind w:left="0" w:firstLine="0"/>
              <w:rPr>
                <w:sz w:val="20"/>
                <w:szCs w:val="20"/>
              </w:rPr>
            </w:pPr>
            <w:r w:rsidRPr="00E51DBE">
              <w:rPr>
                <w:color w:val="000000"/>
                <w:sz w:val="20"/>
                <w:szCs w:val="20"/>
                <w:lang w:eastAsia="uk-UA" w:bidi="uk-UA"/>
              </w:rPr>
              <w:t>розпізнаєй виправляєокремі</w:t>
            </w:r>
          </w:p>
          <w:p w:rsidR="00E51DBE" w:rsidRPr="00652A44" w:rsidRDefault="00E51DBE" w:rsidP="00E51DBE">
            <w:pPr>
              <w:pStyle w:val="ac"/>
              <w:shd w:val="clear" w:color="auto" w:fill="auto"/>
              <w:spacing w:line="240" w:lineRule="auto"/>
              <w:ind w:firstLine="0"/>
              <w:rPr>
                <w:sz w:val="20"/>
                <w:szCs w:val="20"/>
              </w:rPr>
            </w:pPr>
            <w:r w:rsidRPr="00652A44">
              <w:rPr>
                <w:color w:val="000000"/>
                <w:sz w:val="20"/>
                <w:szCs w:val="20"/>
                <w:lang w:eastAsia="uk-UA" w:bidi="uk-UA"/>
              </w:rPr>
              <w:t>помилкитачасткові</w:t>
            </w:r>
          </w:p>
          <w:p w:rsidR="00E51DBE" w:rsidRPr="00652A44" w:rsidRDefault="00E51DBE" w:rsidP="00E51DBE">
            <w:pPr>
              <w:pStyle w:val="ac"/>
              <w:shd w:val="clear" w:color="auto" w:fill="auto"/>
              <w:spacing w:line="240" w:lineRule="auto"/>
              <w:ind w:firstLine="0"/>
              <w:rPr>
                <w:sz w:val="20"/>
                <w:szCs w:val="20"/>
              </w:rPr>
            </w:pPr>
            <w:r w:rsidRPr="00652A44">
              <w:rPr>
                <w:color w:val="000000"/>
                <w:sz w:val="20"/>
                <w:szCs w:val="20"/>
                <w:lang w:eastAsia="uk-UA" w:bidi="uk-UA"/>
              </w:rPr>
              <w:t>уточненняврезультатахнавчальної</w:t>
            </w:r>
          </w:p>
          <w:p w:rsidR="00E51DBE" w:rsidRPr="00652A44" w:rsidRDefault="00E51DBE" w:rsidP="00E51DBE">
            <w:pPr>
              <w:pStyle w:val="ac"/>
              <w:shd w:val="clear" w:color="auto" w:fill="auto"/>
              <w:spacing w:line="240" w:lineRule="auto"/>
              <w:ind w:firstLine="0"/>
              <w:rPr>
                <w:sz w:val="20"/>
                <w:szCs w:val="20"/>
              </w:rPr>
            </w:pPr>
            <w:r w:rsidRPr="00652A44">
              <w:rPr>
                <w:color w:val="000000"/>
                <w:sz w:val="20"/>
                <w:szCs w:val="20"/>
                <w:lang w:eastAsia="uk-UA" w:bidi="uk-UA"/>
              </w:rPr>
              <w:t>діяльності</w:t>
            </w:r>
          </w:p>
          <w:p w:rsidR="00E51DBE" w:rsidRPr="00652A44" w:rsidRDefault="00E51DBE" w:rsidP="00652A44">
            <w:pPr>
              <w:pStyle w:val="ac"/>
              <w:spacing w:line="240" w:lineRule="auto"/>
              <w:ind w:firstLine="150"/>
              <w:rPr>
                <w:sz w:val="20"/>
                <w:szCs w:val="20"/>
              </w:rPr>
            </w:pPr>
          </w:p>
        </w:tc>
        <w:tc>
          <w:tcPr>
            <w:tcW w:w="2091" w:type="dxa"/>
            <w:tcBorders>
              <w:top w:val="single" w:sz="4" w:space="0" w:color="auto"/>
              <w:left w:val="single" w:sz="4" w:space="0" w:color="auto"/>
              <w:bottom w:val="single" w:sz="4" w:space="0" w:color="auto"/>
            </w:tcBorders>
            <w:shd w:val="clear" w:color="auto" w:fill="FFFFFF"/>
          </w:tcPr>
          <w:p w:rsidR="00E51DBE" w:rsidRPr="00652A44" w:rsidRDefault="00E51DBE" w:rsidP="00010202">
            <w:pPr>
              <w:pStyle w:val="ac"/>
              <w:shd w:val="clear" w:color="auto" w:fill="auto"/>
              <w:spacing w:line="240" w:lineRule="auto"/>
              <w:ind w:firstLine="55"/>
              <w:rPr>
                <w:sz w:val="20"/>
                <w:szCs w:val="20"/>
              </w:rPr>
            </w:pPr>
            <w:r w:rsidRPr="00652A44">
              <w:rPr>
                <w:color w:val="000000"/>
                <w:sz w:val="20"/>
                <w:szCs w:val="20"/>
                <w:lang w:eastAsia="uk-UA" w:bidi="uk-UA"/>
              </w:rPr>
              <w:t>Учень / учениця</w:t>
            </w:r>
          </w:p>
          <w:p w:rsidR="00E51DBE" w:rsidRPr="00652A44" w:rsidRDefault="00E51DBE" w:rsidP="00010202">
            <w:pPr>
              <w:pStyle w:val="ac"/>
              <w:shd w:val="clear" w:color="auto" w:fill="auto"/>
              <w:spacing w:line="240" w:lineRule="auto"/>
              <w:ind w:firstLine="55"/>
              <w:rPr>
                <w:sz w:val="20"/>
                <w:szCs w:val="20"/>
              </w:rPr>
            </w:pPr>
            <w:r w:rsidRPr="00652A44">
              <w:rPr>
                <w:color w:val="000000"/>
                <w:sz w:val="20"/>
                <w:szCs w:val="20"/>
                <w:lang w:eastAsia="uk-UA" w:bidi="uk-UA"/>
              </w:rPr>
              <w:t>самостійно абопід</w:t>
            </w:r>
          </w:p>
          <w:p w:rsidR="00E51DBE" w:rsidRDefault="00E51DBE" w:rsidP="00010202">
            <w:pPr>
              <w:pStyle w:val="ac"/>
              <w:shd w:val="clear" w:color="auto" w:fill="auto"/>
              <w:spacing w:line="240" w:lineRule="auto"/>
              <w:ind w:firstLine="55"/>
              <w:rPr>
                <w:color w:val="000000"/>
                <w:sz w:val="20"/>
                <w:szCs w:val="20"/>
                <w:lang w:eastAsia="uk-UA" w:bidi="uk-UA"/>
              </w:rPr>
            </w:pPr>
            <w:r w:rsidRPr="00652A44">
              <w:rPr>
                <w:color w:val="000000"/>
                <w:sz w:val="20"/>
                <w:szCs w:val="20"/>
                <w:lang w:eastAsia="uk-UA" w:bidi="uk-UA"/>
              </w:rPr>
              <w:t>опосередкованим керівництвом</w:t>
            </w:r>
            <w:r w:rsidR="00010202">
              <w:rPr>
                <w:color w:val="000000"/>
                <w:sz w:val="20"/>
                <w:szCs w:val="20"/>
                <w:lang w:eastAsia="uk-UA" w:bidi="uk-UA"/>
              </w:rPr>
              <w:t xml:space="preserve">учителя </w:t>
            </w:r>
            <w:r w:rsidRPr="00652A44">
              <w:rPr>
                <w:color w:val="000000"/>
                <w:sz w:val="20"/>
                <w:szCs w:val="20"/>
                <w:lang w:eastAsia="uk-UA" w:bidi="uk-UA"/>
              </w:rPr>
              <w:t>чиінших осіб :</w:t>
            </w:r>
          </w:p>
          <w:p w:rsidR="00E51DBE" w:rsidRPr="00010202" w:rsidRDefault="00E51DBE" w:rsidP="00010202">
            <w:pPr>
              <w:pStyle w:val="ac"/>
              <w:numPr>
                <w:ilvl w:val="0"/>
                <w:numId w:val="28"/>
              </w:numPr>
              <w:shd w:val="clear" w:color="auto" w:fill="auto"/>
              <w:spacing w:line="240" w:lineRule="auto"/>
              <w:rPr>
                <w:sz w:val="20"/>
                <w:szCs w:val="20"/>
              </w:rPr>
            </w:pPr>
            <w:r w:rsidRPr="00010202">
              <w:rPr>
                <w:color w:val="000000"/>
                <w:sz w:val="20"/>
                <w:szCs w:val="20"/>
                <w:lang w:eastAsia="uk-UA" w:bidi="uk-UA"/>
              </w:rPr>
              <w:t>успішно</w:t>
            </w:r>
          </w:p>
          <w:p w:rsidR="00E51DBE" w:rsidRPr="00652A44" w:rsidRDefault="00E51DBE" w:rsidP="00010202">
            <w:pPr>
              <w:pStyle w:val="ac"/>
              <w:shd w:val="clear" w:color="auto" w:fill="auto"/>
              <w:spacing w:line="240" w:lineRule="auto"/>
              <w:ind w:firstLine="55"/>
              <w:rPr>
                <w:sz w:val="20"/>
                <w:szCs w:val="20"/>
              </w:rPr>
            </w:pPr>
            <w:r w:rsidRPr="00652A44">
              <w:rPr>
                <w:color w:val="000000"/>
                <w:sz w:val="20"/>
                <w:szCs w:val="20"/>
                <w:lang w:eastAsia="uk-UA" w:bidi="uk-UA"/>
              </w:rPr>
              <w:t>виправляєокремі помилкий</w:t>
            </w:r>
            <w:r w:rsidRPr="00652A44">
              <w:rPr>
                <w:color w:val="000000"/>
                <w:sz w:val="20"/>
                <w:szCs w:val="20"/>
                <w:lang w:eastAsia="uk-UA" w:bidi="uk-UA"/>
              </w:rPr>
              <w:tab/>
              <w:t>робить</w:t>
            </w:r>
          </w:p>
          <w:p w:rsidR="00E51DBE" w:rsidRPr="00652A44" w:rsidRDefault="00E51DBE" w:rsidP="00010202">
            <w:pPr>
              <w:pStyle w:val="ac"/>
              <w:shd w:val="clear" w:color="auto" w:fill="auto"/>
              <w:spacing w:line="240" w:lineRule="auto"/>
              <w:ind w:firstLine="55"/>
              <w:rPr>
                <w:sz w:val="20"/>
                <w:szCs w:val="20"/>
              </w:rPr>
            </w:pPr>
            <w:r w:rsidRPr="00652A44">
              <w:rPr>
                <w:color w:val="000000"/>
                <w:sz w:val="20"/>
                <w:szCs w:val="20"/>
                <w:lang w:eastAsia="uk-UA" w:bidi="uk-UA"/>
              </w:rPr>
              <w:t>часткові</w:t>
            </w:r>
            <w:r w:rsidR="00010202">
              <w:rPr>
                <w:color w:val="000000"/>
                <w:sz w:val="20"/>
                <w:szCs w:val="20"/>
                <w:lang w:eastAsia="uk-UA" w:bidi="uk-UA"/>
              </w:rPr>
              <w:t xml:space="preserve">уточнення </w:t>
            </w:r>
            <w:r w:rsidRPr="00652A44">
              <w:rPr>
                <w:color w:val="000000"/>
                <w:sz w:val="20"/>
                <w:szCs w:val="20"/>
                <w:lang w:eastAsia="uk-UA" w:bidi="uk-UA"/>
              </w:rPr>
              <w:t>в</w:t>
            </w:r>
          </w:p>
          <w:p w:rsidR="00E51DBE" w:rsidRPr="00652A44" w:rsidRDefault="00E51DBE" w:rsidP="00010202">
            <w:pPr>
              <w:pStyle w:val="ac"/>
              <w:shd w:val="clear" w:color="auto" w:fill="auto"/>
              <w:spacing w:line="240" w:lineRule="auto"/>
              <w:ind w:firstLine="55"/>
              <w:rPr>
                <w:sz w:val="20"/>
                <w:szCs w:val="20"/>
              </w:rPr>
            </w:pPr>
            <w:r w:rsidRPr="00652A44">
              <w:rPr>
                <w:color w:val="000000"/>
                <w:sz w:val="20"/>
                <w:szCs w:val="20"/>
                <w:lang w:eastAsia="uk-UA" w:bidi="uk-UA"/>
              </w:rPr>
              <w:t>результатахвласної</w:t>
            </w:r>
          </w:p>
          <w:p w:rsidR="00E51DBE" w:rsidRDefault="00E51DBE" w:rsidP="00010202">
            <w:pPr>
              <w:pStyle w:val="ac"/>
              <w:shd w:val="clear" w:color="auto" w:fill="auto"/>
              <w:spacing w:line="240" w:lineRule="auto"/>
              <w:ind w:firstLine="55"/>
              <w:rPr>
                <w:color w:val="000000"/>
                <w:sz w:val="20"/>
                <w:szCs w:val="20"/>
                <w:lang w:eastAsia="uk-UA" w:bidi="uk-UA"/>
              </w:rPr>
            </w:pPr>
            <w:r w:rsidRPr="00652A44">
              <w:rPr>
                <w:color w:val="000000"/>
                <w:sz w:val="20"/>
                <w:szCs w:val="20"/>
                <w:lang w:eastAsia="uk-UA" w:bidi="uk-UA"/>
              </w:rPr>
              <w:t>навчальноїдіяльності;</w:t>
            </w:r>
          </w:p>
          <w:p w:rsidR="00E51DBE" w:rsidRPr="00652A44" w:rsidRDefault="00E51DBE" w:rsidP="00010202">
            <w:pPr>
              <w:pStyle w:val="ac"/>
              <w:numPr>
                <w:ilvl w:val="0"/>
                <w:numId w:val="28"/>
              </w:numPr>
              <w:shd w:val="clear" w:color="auto" w:fill="auto"/>
              <w:spacing w:line="240" w:lineRule="auto"/>
              <w:rPr>
                <w:sz w:val="20"/>
                <w:szCs w:val="20"/>
              </w:rPr>
            </w:pPr>
            <w:r w:rsidRPr="00652A44">
              <w:rPr>
                <w:color w:val="000000"/>
                <w:sz w:val="20"/>
                <w:szCs w:val="20"/>
                <w:lang w:eastAsia="uk-UA" w:bidi="uk-UA"/>
              </w:rPr>
              <w:t>визначає окремі</w:t>
            </w:r>
          </w:p>
          <w:p w:rsidR="00E51DBE" w:rsidRPr="00652A44" w:rsidRDefault="00010202" w:rsidP="00010202">
            <w:pPr>
              <w:pStyle w:val="ac"/>
              <w:shd w:val="clear" w:color="auto" w:fill="auto"/>
              <w:tabs>
                <w:tab w:val="left" w:pos="1454"/>
              </w:tabs>
              <w:spacing w:line="240" w:lineRule="auto"/>
              <w:ind w:firstLine="55"/>
              <w:rPr>
                <w:sz w:val="20"/>
                <w:szCs w:val="20"/>
              </w:rPr>
            </w:pPr>
            <w:r>
              <w:rPr>
                <w:color w:val="000000"/>
                <w:sz w:val="20"/>
                <w:szCs w:val="20"/>
                <w:lang w:eastAsia="uk-UA" w:bidi="uk-UA"/>
              </w:rPr>
              <w:t xml:space="preserve">труднощі, </w:t>
            </w:r>
            <w:r w:rsidR="00E51DBE" w:rsidRPr="00652A44">
              <w:rPr>
                <w:color w:val="000000"/>
                <w:sz w:val="20"/>
                <w:szCs w:val="20"/>
                <w:lang w:eastAsia="uk-UA" w:bidi="uk-UA"/>
              </w:rPr>
              <w:t>щовиникають</w:t>
            </w:r>
            <w:r w:rsidR="00E51DBE" w:rsidRPr="00652A44">
              <w:rPr>
                <w:color w:val="000000"/>
                <w:sz w:val="20"/>
                <w:szCs w:val="20"/>
                <w:lang w:eastAsia="uk-UA" w:bidi="uk-UA"/>
              </w:rPr>
              <w:tab/>
              <w:t>у</w:t>
            </w:r>
          </w:p>
          <w:p w:rsidR="00E51DBE" w:rsidRPr="00652A44" w:rsidRDefault="00E51DBE" w:rsidP="00010202">
            <w:pPr>
              <w:pStyle w:val="ac"/>
              <w:shd w:val="clear" w:color="auto" w:fill="auto"/>
              <w:spacing w:line="240" w:lineRule="auto"/>
              <w:ind w:firstLine="55"/>
              <w:rPr>
                <w:sz w:val="20"/>
                <w:szCs w:val="20"/>
              </w:rPr>
            </w:pPr>
            <w:r w:rsidRPr="00652A44">
              <w:rPr>
                <w:color w:val="000000"/>
                <w:sz w:val="20"/>
                <w:szCs w:val="20"/>
                <w:lang w:eastAsia="uk-UA" w:bidi="uk-UA"/>
              </w:rPr>
              <w:t>процесі власної</w:t>
            </w:r>
          </w:p>
          <w:p w:rsidR="00E51DBE" w:rsidRPr="00010202" w:rsidRDefault="00E51DBE" w:rsidP="00010202">
            <w:pPr>
              <w:pStyle w:val="ac"/>
              <w:shd w:val="clear" w:color="auto" w:fill="auto"/>
              <w:spacing w:line="240" w:lineRule="auto"/>
              <w:ind w:firstLine="55"/>
              <w:rPr>
                <w:sz w:val="20"/>
                <w:szCs w:val="20"/>
              </w:rPr>
            </w:pPr>
            <w:r w:rsidRPr="00652A44">
              <w:rPr>
                <w:color w:val="000000"/>
                <w:sz w:val="20"/>
                <w:szCs w:val="20"/>
                <w:lang w:eastAsia="uk-UA" w:bidi="uk-UA"/>
              </w:rPr>
              <w:t>навчально-</w:t>
            </w:r>
            <w:r w:rsidRPr="00010202">
              <w:rPr>
                <w:color w:val="000000"/>
                <w:sz w:val="20"/>
                <w:szCs w:val="20"/>
                <w:lang w:eastAsia="uk-UA" w:bidi="uk-UA"/>
              </w:rPr>
              <w:t>пізнавальної</w:t>
            </w:r>
          </w:p>
          <w:p w:rsidR="00E51DBE" w:rsidRPr="00652A44" w:rsidRDefault="00010202" w:rsidP="00010202">
            <w:pPr>
              <w:pStyle w:val="ac"/>
              <w:shd w:val="clear" w:color="auto" w:fill="auto"/>
              <w:tabs>
                <w:tab w:val="left" w:pos="1627"/>
              </w:tabs>
              <w:spacing w:line="240" w:lineRule="auto"/>
              <w:ind w:firstLine="55"/>
              <w:rPr>
                <w:sz w:val="20"/>
                <w:szCs w:val="20"/>
              </w:rPr>
            </w:pPr>
            <w:r>
              <w:rPr>
                <w:color w:val="000000"/>
                <w:sz w:val="20"/>
                <w:szCs w:val="20"/>
                <w:lang w:eastAsia="uk-UA" w:bidi="uk-UA"/>
              </w:rPr>
              <w:t xml:space="preserve">діяльності </w:t>
            </w:r>
            <w:r w:rsidR="00E51DBE" w:rsidRPr="00010202">
              <w:rPr>
                <w:color w:val="000000"/>
                <w:sz w:val="20"/>
                <w:szCs w:val="20"/>
                <w:lang w:eastAsia="uk-UA" w:bidi="uk-UA"/>
              </w:rPr>
              <w:t>йможливі шляхиїх подолання</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00528B" w:rsidRPr="00652A44" w:rsidRDefault="0000528B" w:rsidP="0000528B">
            <w:pPr>
              <w:pStyle w:val="ac"/>
              <w:shd w:val="clear" w:color="auto" w:fill="auto"/>
              <w:spacing w:line="240" w:lineRule="auto"/>
              <w:ind w:firstLine="132"/>
              <w:rPr>
                <w:sz w:val="20"/>
                <w:szCs w:val="20"/>
              </w:rPr>
            </w:pPr>
            <w:r w:rsidRPr="00652A44">
              <w:rPr>
                <w:color w:val="000000"/>
                <w:sz w:val="20"/>
                <w:szCs w:val="20"/>
                <w:lang w:eastAsia="uk-UA" w:bidi="uk-UA"/>
              </w:rPr>
              <w:t>Учень / учениця</w:t>
            </w:r>
          </w:p>
          <w:p w:rsidR="0000528B" w:rsidRPr="00652A44" w:rsidRDefault="0000528B" w:rsidP="0000528B">
            <w:pPr>
              <w:pStyle w:val="ac"/>
              <w:shd w:val="clear" w:color="auto" w:fill="auto"/>
              <w:spacing w:line="240" w:lineRule="auto"/>
              <w:ind w:firstLine="132"/>
              <w:rPr>
                <w:sz w:val="20"/>
                <w:szCs w:val="20"/>
              </w:rPr>
            </w:pPr>
            <w:r w:rsidRPr="00652A44">
              <w:rPr>
                <w:color w:val="000000"/>
                <w:sz w:val="20"/>
                <w:szCs w:val="20"/>
                <w:lang w:eastAsia="uk-UA" w:bidi="uk-UA"/>
              </w:rPr>
              <w:t>самостійно або під</w:t>
            </w:r>
          </w:p>
          <w:p w:rsidR="0000528B" w:rsidRPr="00652A44" w:rsidRDefault="0000528B" w:rsidP="0000528B">
            <w:pPr>
              <w:pStyle w:val="ac"/>
              <w:shd w:val="clear" w:color="auto" w:fill="auto"/>
              <w:spacing w:line="240" w:lineRule="auto"/>
              <w:ind w:firstLine="132"/>
              <w:rPr>
                <w:sz w:val="20"/>
                <w:szCs w:val="20"/>
              </w:rPr>
            </w:pPr>
            <w:r w:rsidRPr="00652A44">
              <w:rPr>
                <w:color w:val="000000"/>
                <w:sz w:val="20"/>
                <w:szCs w:val="20"/>
                <w:lang w:eastAsia="uk-UA" w:bidi="uk-UA"/>
              </w:rPr>
              <w:t>опосередкованим</w:t>
            </w:r>
          </w:p>
          <w:p w:rsidR="0000528B" w:rsidRPr="00652A44" w:rsidRDefault="0000528B" w:rsidP="0000528B">
            <w:pPr>
              <w:pStyle w:val="ac"/>
              <w:shd w:val="clear" w:color="auto" w:fill="auto"/>
              <w:spacing w:line="240" w:lineRule="auto"/>
              <w:ind w:firstLine="132"/>
              <w:rPr>
                <w:sz w:val="20"/>
                <w:szCs w:val="20"/>
              </w:rPr>
            </w:pPr>
            <w:r w:rsidRPr="00652A44">
              <w:rPr>
                <w:color w:val="000000"/>
                <w:sz w:val="20"/>
                <w:szCs w:val="20"/>
                <w:lang w:eastAsia="uk-UA" w:bidi="uk-UA"/>
              </w:rPr>
              <w:t>керівництвом</w:t>
            </w:r>
          </w:p>
          <w:p w:rsidR="0000528B" w:rsidRPr="00652A44" w:rsidRDefault="0000528B" w:rsidP="0000528B">
            <w:pPr>
              <w:pStyle w:val="ac"/>
              <w:shd w:val="clear" w:color="auto" w:fill="auto"/>
              <w:spacing w:line="240" w:lineRule="auto"/>
              <w:ind w:firstLine="132"/>
              <w:rPr>
                <w:sz w:val="20"/>
                <w:szCs w:val="20"/>
              </w:rPr>
            </w:pPr>
            <w:r w:rsidRPr="00652A44">
              <w:rPr>
                <w:color w:val="000000"/>
                <w:sz w:val="20"/>
                <w:szCs w:val="20"/>
                <w:lang w:eastAsia="uk-UA" w:bidi="uk-UA"/>
              </w:rPr>
              <w:t>учителя чи інших</w:t>
            </w:r>
          </w:p>
          <w:p w:rsidR="0000528B" w:rsidRDefault="0000528B" w:rsidP="0000528B">
            <w:pPr>
              <w:pStyle w:val="ac"/>
              <w:shd w:val="clear" w:color="auto" w:fill="auto"/>
              <w:spacing w:line="240" w:lineRule="auto"/>
              <w:ind w:firstLine="132"/>
              <w:rPr>
                <w:color w:val="000000"/>
                <w:sz w:val="20"/>
                <w:szCs w:val="20"/>
                <w:lang w:eastAsia="uk-UA" w:bidi="uk-UA"/>
              </w:rPr>
            </w:pPr>
            <w:r w:rsidRPr="00652A44">
              <w:rPr>
                <w:color w:val="000000"/>
                <w:sz w:val="20"/>
                <w:szCs w:val="20"/>
                <w:lang w:eastAsia="uk-UA" w:bidi="uk-UA"/>
              </w:rPr>
              <w:t>осіб</w:t>
            </w:r>
            <w:r w:rsidR="004C31B8">
              <w:rPr>
                <w:color w:val="000000"/>
                <w:sz w:val="20"/>
                <w:szCs w:val="20"/>
                <w:lang w:eastAsia="uk-UA" w:bidi="uk-UA"/>
              </w:rPr>
              <w:t>:</w:t>
            </w:r>
          </w:p>
          <w:p w:rsidR="0000528B" w:rsidRPr="004C31B8" w:rsidRDefault="0000528B" w:rsidP="004C31B8">
            <w:pPr>
              <w:pStyle w:val="ac"/>
              <w:numPr>
                <w:ilvl w:val="0"/>
                <w:numId w:val="28"/>
              </w:numPr>
              <w:shd w:val="clear" w:color="auto" w:fill="auto"/>
              <w:spacing w:line="240" w:lineRule="auto"/>
              <w:ind w:left="25" w:firstLine="0"/>
              <w:rPr>
                <w:sz w:val="20"/>
                <w:szCs w:val="20"/>
              </w:rPr>
            </w:pPr>
            <w:r w:rsidRPr="00652A44">
              <w:rPr>
                <w:color w:val="000000"/>
                <w:sz w:val="20"/>
                <w:szCs w:val="20"/>
                <w:lang w:eastAsia="uk-UA" w:bidi="uk-UA"/>
              </w:rPr>
              <w:t>аналізує</w:t>
            </w:r>
            <w:r w:rsidRPr="004C31B8">
              <w:rPr>
                <w:color w:val="000000"/>
                <w:sz w:val="20"/>
                <w:szCs w:val="20"/>
                <w:lang w:eastAsia="uk-UA" w:bidi="uk-UA"/>
              </w:rPr>
              <w:t>результативласної</w:t>
            </w:r>
          </w:p>
          <w:p w:rsidR="0000528B" w:rsidRPr="00652A44" w:rsidRDefault="0000528B" w:rsidP="004C31B8">
            <w:pPr>
              <w:pStyle w:val="ac"/>
              <w:shd w:val="clear" w:color="auto" w:fill="auto"/>
              <w:spacing w:line="240" w:lineRule="auto"/>
              <w:ind w:firstLine="0"/>
              <w:rPr>
                <w:sz w:val="20"/>
                <w:szCs w:val="20"/>
              </w:rPr>
            </w:pPr>
            <w:r w:rsidRPr="00652A44">
              <w:rPr>
                <w:color w:val="000000"/>
                <w:sz w:val="20"/>
                <w:szCs w:val="20"/>
                <w:lang w:eastAsia="uk-UA" w:bidi="uk-UA"/>
              </w:rPr>
              <w:t>навчальної</w:t>
            </w:r>
            <w:r w:rsidR="004C31B8">
              <w:rPr>
                <w:color w:val="000000"/>
                <w:sz w:val="20"/>
                <w:szCs w:val="20"/>
                <w:lang w:eastAsia="uk-UA" w:bidi="uk-UA"/>
              </w:rPr>
              <w:t xml:space="preserve">діяльності </w:t>
            </w:r>
            <w:r w:rsidRPr="00652A44">
              <w:rPr>
                <w:color w:val="000000"/>
                <w:sz w:val="20"/>
                <w:szCs w:val="20"/>
                <w:lang w:eastAsia="uk-UA" w:bidi="uk-UA"/>
              </w:rPr>
              <w:t>із</w:t>
            </w:r>
          </w:p>
          <w:p w:rsidR="0000528B" w:rsidRPr="00652A44" w:rsidRDefault="0000528B" w:rsidP="004C31B8">
            <w:pPr>
              <w:pStyle w:val="ac"/>
              <w:shd w:val="clear" w:color="auto" w:fill="auto"/>
              <w:spacing w:line="240" w:lineRule="auto"/>
              <w:ind w:firstLine="0"/>
              <w:rPr>
                <w:sz w:val="20"/>
                <w:szCs w:val="20"/>
              </w:rPr>
            </w:pPr>
            <w:r w:rsidRPr="00652A44">
              <w:rPr>
                <w:color w:val="000000"/>
                <w:sz w:val="20"/>
                <w:szCs w:val="20"/>
                <w:lang w:eastAsia="uk-UA" w:bidi="uk-UA"/>
              </w:rPr>
              <w:t>застосуваннямкритеріїв</w:t>
            </w:r>
          </w:p>
          <w:p w:rsidR="0000528B" w:rsidRPr="00652A44" w:rsidRDefault="0000528B" w:rsidP="004C31B8">
            <w:pPr>
              <w:pStyle w:val="ac"/>
              <w:shd w:val="clear" w:color="auto" w:fill="auto"/>
              <w:spacing w:line="240" w:lineRule="auto"/>
              <w:ind w:firstLine="0"/>
              <w:rPr>
                <w:sz w:val="20"/>
                <w:szCs w:val="20"/>
              </w:rPr>
            </w:pPr>
            <w:r w:rsidRPr="00652A44">
              <w:rPr>
                <w:color w:val="000000"/>
                <w:sz w:val="20"/>
                <w:szCs w:val="20"/>
                <w:lang w:eastAsia="uk-UA" w:bidi="uk-UA"/>
              </w:rPr>
              <w:t>оцінювання,успішно</w:t>
            </w:r>
          </w:p>
          <w:p w:rsidR="0000528B" w:rsidRDefault="0000528B" w:rsidP="004C31B8">
            <w:pPr>
              <w:pStyle w:val="ac"/>
              <w:shd w:val="clear" w:color="auto" w:fill="auto"/>
              <w:spacing w:line="240" w:lineRule="auto"/>
              <w:ind w:firstLine="0"/>
              <w:rPr>
                <w:color w:val="000000"/>
                <w:sz w:val="20"/>
                <w:szCs w:val="20"/>
                <w:lang w:eastAsia="uk-UA" w:bidi="uk-UA"/>
              </w:rPr>
            </w:pPr>
            <w:r w:rsidRPr="00652A44">
              <w:rPr>
                <w:color w:val="000000"/>
                <w:sz w:val="20"/>
                <w:szCs w:val="20"/>
                <w:lang w:eastAsia="uk-UA" w:bidi="uk-UA"/>
              </w:rPr>
              <w:t>виправляєпомилки й робитьуточнення;</w:t>
            </w:r>
          </w:p>
          <w:p w:rsidR="0000528B" w:rsidRPr="00652A44" w:rsidRDefault="0000528B" w:rsidP="004C31B8">
            <w:pPr>
              <w:pStyle w:val="ac"/>
              <w:numPr>
                <w:ilvl w:val="0"/>
                <w:numId w:val="28"/>
              </w:numPr>
              <w:shd w:val="clear" w:color="auto" w:fill="auto"/>
              <w:spacing w:line="240" w:lineRule="auto"/>
              <w:rPr>
                <w:sz w:val="20"/>
                <w:szCs w:val="20"/>
              </w:rPr>
            </w:pPr>
            <w:r w:rsidRPr="00652A44">
              <w:rPr>
                <w:color w:val="000000"/>
                <w:sz w:val="20"/>
                <w:szCs w:val="20"/>
                <w:lang w:eastAsia="uk-UA" w:bidi="uk-UA"/>
              </w:rPr>
              <w:t>визначає</w:t>
            </w:r>
          </w:p>
          <w:p w:rsidR="0000528B" w:rsidRPr="00652A44" w:rsidRDefault="0000528B" w:rsidP="004C31B8">
            <w:pPr>
              <w:pStyle w:val="ac"/>
              <w:shd w:val="clear" w:color="auto" w:fill="auto"/>
              <w:tabs>
                <w:tab w:val="left" w:pos="1618"/>
              </w:tabs>
              <w:spacing w:line="240" w:lineRule="auto"/>
              <w:ind w:firstLine="0"/>
              <w:rPr>
                <w:sz w:val="20"/>
                <w:szCs w:val="20"/>
              </w:rPr>
            </w:pPr>
            <w:r w:rsidRPr="00652A44">
              <w:rPr>
                <w:color w:val="000000"/>
                <w:sz w:val="20"/>
                <w:szCs w:val="20"/>
                <w:lang w:eastAsia="uk-UA" w:bidi="uk-UA"/>
              </w:rPr>
              <w:t>труднощі,</w:t>
            </w:r>
            <w:r w:rsidRPr="00652A44">
              <w:rPr>
                <w:color w:val="000000"/>
                <w:sz w:val="20"/>
                <w:szCs w:val="20"/>
                <w:lang w:eastAsia="uk-UA" w:bidi="uk-UA"/>
              </w:rPr>
              <w:tab/>
              <w:t>що</w:t>
            </w:r>
          </w:p>
          <w:p w:rsidR="0000528B" w:rsidRPr="00652A44" w:rsidRDefault="0000528B" w:rsidP="004C31B8">
            <w:pPr>
              <w:pStyle w:val="ac"/>
              <w:shd w:val="clear" w:color="auto" w:fill="auto"/>
              <w:tabs>
                <w:tab w:val="left" w:pos="1790"/>
              </w:tabs>
              <w:spacing w:line="240" w:lineRule="auto"/>
              <w:ind w:firstLine="0"/>
              <w:rPr>
                <w:sz w:val="20"/>
                <w:szCs w:val="20"/>
              </w:rPr>
            </w:pPr>
            <w:r w:rsidRPr="00652A44">
              <w:rPr>
                <w:color w:val="000000"/>
                <w:sz w:val="20"/>
                <w:szCs w:val="20"/>
                <w:lang w:eastAsia="uk-UA" w:bidi="uk-UA"/>
              </w:rPr>
              <w:t>виникають</w:t>
            </w:r>
            <w:r w:rsidRPr="00652A44">
              <w:rPr>
                <w:color w:val="000000"/>
                <w:sz w:val="20"/>
                <w:szCs w:val="20"/>
                <w:lang w:eastAsia="uk-UA" w:bidi="uk-UA"/>
              </w:rPr>
              <w:tab/>
              <w:t>у</w:t>
            </w:r>
          </w:p>
          <w:p w:rsidR="0000528B" w:rsidRPr="00652A44" w:rsidRDefault="0000528B" w:rsidP="004C31B8">
            <w:pPr>
              <w:pStyle w:val="ac"/>
              <w:shd w:val="clear" w:color="auto" w:fill="auto"/>
              <w:spacing w:line="240" w:lineRule="auto"/>
              <w:ind w:firstLine="0"/>
              <w:rPr>
                <w:sz w:val="20"/>
                <w:szCs w:val="20"/>
              </w:rPr>
            </w:pPr>
            <w:r w:rsidRPr="00652A44">
              <w:rPr>
                <w:color w:val="000000"/>
                <w:sz w:val="20"/>
                <w:szCs w:val="20"/>
                <w:lang w:eastAsia="uk-UA" w:bidi="uk-UA"/>
              </w:rPr>
              <w:t>процесі власної</w:t>
            </w:r>
          </w:p>
          <w:p w:rsidR="0000528B" w:rsidRPr="004C31B8" w:rsidRDefault="0000528B" w:rsidP="004C31B8">
            <w:pPr>
              <w:pStyle w:val="ac"/>
              <w:shd w:val="clear" w:color="auto" w:fill="auto"/>
              <w:spacing w:line="240" w:lineRule="auto"/>
              <w:ind w:firstLine="0"/>
              <w:rPr>
                <w:sz w:val="20"/>
                <w:szCs w:val="20"/>
              </w:rPr>
            </w:pPr>
            <w:r w:rsidRPr="004C31B8">
              <w:rPr>
                <w:color w:val="000000"/>
                <w:sz w:val="20"/>
                <w:szCs w:val="20"/>
                <w:lang w:eastAsia="uk-UA" w:bidi="uk-UA"/>
              </w:rPr>
              <w:t>навчально-пізнавальної</w:t>
            </w:r>
          </w:p>
          <w:p w:rsidR="00E51DBE" w:rsidRPr="004C31B8" w:rsidRDefault="0000528B" w:rsidP="004C31B8">
            <w:pPr>
              <w:pStyle w:val="ac"/>
              <w:shd w:val="clear" w:color="auto" w:fill="auto"/>
              <w:tabs>
                <w:tab w:val="left" w:pos="1699"/>
              </w:tabs>
              <w:spacing w:line="240" w:lineRule="auto"/>
              <w:ind w:firstLine="0"/>
              <w:rPr>
                <w:sz w:val="20"/>
                <w:szCs w:val="20"/>
              </w:rPr>
            </w:pPr>
            <w:r w:rsidRPr="004C31B8">
              <w:rPr>
                <w:color w:val="000000"/>
                <w:sz w:val="20"/>
                <w:szCs w:val="20"/>
                <w:lang w:eastAsia="uk-UA" w:bidi="uk-UA"/>
              </w:rPr>
              <w:t>діяльності,</w:t>
            </w:r>
            <w:r w:rsidR="004C31B8">
              <w:rPr>
                <w:sz w:val="20"/>
                <w:szCs w:val="20"/>
              </w:rPr>
              <w:t xml:space="preserve">а </w:t>
            </w:r>
            <w:r w:rsidR="004C31B8" w:rsidRPr="004C31B8">
              <w:rPr>
                <w:color w:val="000000"/>
                <w:sz w:val="20"/>
                <w:szCs w:val="20"/>
                <w:lang w:eastAsia="uk-UA" w:bidi="uk-UA"/>
              </w:rPr>
              <w:t>можливі шляхи їхподолання</w:t>
            </w:r>
          </w:p>
        </w:tc>
      </w:tr>
    </w:tbl>
    <w:p w:rsidR="0001401F" w:rsidRDefault="0001401F" w:rsidP="0001401F">
      <w:pPr>
        <w:spacing w:line="1" w:lineRule="exact"/>
        <w:rPr>
          <w:sz w:val="2"/>
          <w:szCs w:val="2"/>
        </w:rPr>
      </w:pPr>
      <w:r>
        <w:br w:type="page"/>
      </w:r>
    </w:p>
    <w:p w:rsidR="0001401F" w:rsidRDefault="0001401F" w:rsidP="0001401F">
      <w:pPr>
        <w:pStyle w:val="1"/>
        <w:shd w:val="clear" w:color="auto" w:fill="auto"/>
        <w:spacing w:after="240"/>
        <w:ind w:right="140" w:firstLine="0"/>
        <w:jc w:val="right"/>
      </w:pPr>
      <w:proofErr w:type="spellStart"/>
      <w:r w:rsidRPr="000C6CB6">
        <w:rPr>
          <w:b/>
          <w:bCs/>
          <w:color w:val="000000"/>
          <w:sz w:val="24"/>
          <w:szCs w:val="24"/>
          <w:lang w:val="ru-RU" w:eastAsia="ru-RU" w:bidi="ru-RU"/>
        </w:rPr>
        <w:lastRenderedPageBreak/>
        <w:t>Додаток</w:t>
      </w:r>
      <w:proofErr w:type="spellEnd"/>
      <w:r w:rsidRPr="000C6CB6">
        <w:rPr>
          <w:b/>
          <w:bCs/>
          <w:color w:val="000000"/>
          <w:sz w:val="24"/>
          <w:szCs w:val="24"/>
          <w:lang w:val="ru-RU" w:eastAsia="ru-RU" w:bidi="ru-RU"/>
        </w:rPr>
        <w:t xml:space="preserve"> 3</w:t>
      </w:r>
    </w:p>
    <w:tbl>
      <w:tblPr>
        <w:tblOverlap w:val="never"/>
        <w:tblW w:w="0" w:type="auto"/>
        <w:tblLayout w:type="fixed"/>
        <w:tblCellMar>
          <w:left w:w="10" w:type="dxa"/>
          <w:right w:w="10" w:type="dxa"/>
        </w:tblCellMar>
        <w:tblLook w:val="04A0" w:firstRow="1" w:lastRow="0" w:firstColumn="1" w:lastColumn="0" w:noHBand="0" w:noVBand="1"/>
      </w:tblPr>
      <w:tblGrid>
        <w:gridCol w:w="1910"/>
        <w:gridCol w:w="1790"/>
        <w:gridCol w:w="1776"/>
        <w:gridCol w:w="1934"/>
        <w:gridCol w:w="1949"/>
      </w:tblGrid>
      <w:tr w:rsidR="0001401F" w:rsidTr="00945CA3">
        <w:trPr>
          <w:trHeight w:hRule="exact" w:val="1431"/>
        </w:trPr>
        <w:tc>
          <w:tcPr>
            <w:tcW w:w="1910" w:type="dxa"/>
            <w:tcBorders>
              <w:top w:val="single" w:sz="4" w:space="0" w:color="auto"/>
              <w:left w:val="single" w:sz="4" w:space="0" w:color="auto"/>
            </w:tcBorders>
            <w:shd w:val="clear" w:color="auto" w:fill="FFFFFF"/>
            <w:vAlign w:val="center"/>
          </w:tcPr>
          <w:p w:rsidR="0001401F" w:rsidRDefault="0001401F" w:rsidP="00945CA3">
            <w:pPr>
              <w:pStyle w:val="ac"/>
              <w:framePr w:w="9360" w:h="13397" w:vSpace="576" w:wrap="notBeside" w:vAnchor="text" w:hAnchor="text" w:x="104" w:y="577"/>
              <w:shd w:val="clear" w:color="auto" w:fill="auto"/>
              <w:jc w:val="center"/>
            </w:pPr>
            <w:r>
              <w:rPr>
                <w:b/>
                <w:bCs/>
                <w:color w:val="000000"/>
                <w:sz w:val="24"/>
                <w:szCs w:val="24"/>
                <w:lang w:eastAsia="uk-UA" w:bidi="uk-UA"/>
              </w:rPr>
              <w:t>Критерій</w:t>
            </w:r>
          </w:p>
        </w:tc>
        <w:tc>
          <w:tcPr>
            <w:tcW w:w="1790" w:type="dxa"/>
            <w:tcBorders>
              <w:top w:val="single" w:sz="4" w:space="0" w:color="auto"/>
              <w:left w:val="single" w:sz="4" w:space="0" w:color="auto"/>
            </w:tcBorders>
            <w:shd w:val="clear" w:color="auto" w:fill="FFFFFF"/>
          </w:tcPr>
          <w:p w:rsidR="0001401F" w:rsidRDefault="0001401F" w:rsidP="00CA2407">
            <w:pPr>
              <w:pStyle w:val="ac"/>
              <w:framePr w:w="9360" w:h="13397" w:vSpace="576" w:wrap="notBeside" w:vAnchor="text" w:hAnchor="text" w:x="104" w:y="577"/>
              <w:shd w:val="clear" w:color="auto" w:fill="auto"/>
              <w:spacing w:after="60"/>
              <w:ind w:firstLine="0"/>
              <w:jc w:val="center"/>
            </w:pPr>
            <w:r>
              <w:rPr>
                <w:b/>
                <w:bCs/>
                <w:color w:val="000000"/>
                <w:sz w:val="24"/>
                <w:szCs w:val="24"/>
                <w:lang w:eastAsia="uk-UA" w:bidi="uk-UA"/>
              </w:rPr>
              <w:t>1</w:t>
            </w:r>
          </w:p>
          <w:p w:rsidR="0001401F" w:rsidRDefault="0001401F" w:rsidP="00CA2407">
            <w:pPr>
              <w:pStyle w:val="ac"/>
              <w:framePr w:w="9360" w:h="13397" w:vSpace="576" w:wrap="notBeside" w:vAnchor="text" w:hAnchor="text" w:x="104" w:y="577"/>
              <w:shd w:val="clear" w:color="auto" w:fill="auto"/>
              <w:ind w:firstLine="0"/>
              <w:jc w:val="center"/>
            </w:pPr>
            <w:r>
              <w:rPr>
                <w:b/>
                <w:bCs/>
                <w:color w:val="000000"/>
                <w:sz w:val="24"/>
                <w:szCs w:val="24"/>
                <w:lang w:eastAsia="uk-UA" w:bidi="uk-UA"/>
              </w:rPr>
              <w:t>Незадовільно</w:t>
            </w:r>
          </w:p>
        </w:tc>
        <w:tc>
          <w:tcPr>
            <w:tcW w:w="1776" w:type="dxa"/>
            <w:tcBorders>
              <w:top w:val="single" w:sz="4" w:space="0" w:color="auto"/>
              <w:left w:val="single" w:sz="4" w:space="0" w:color="auto"/>
            </w:tcBorders>
            <w:shd w:val="clear" w:color="auto" w:fill="FFFFFF"/>
          </w:tcPr>
          <w:p w:rsidR="0001401F" w:rsidRDefault="0001401F" w:rsidP="00CA2407">
            <w:pPr>
              <w:pStyle w:val="ac"/>
              <w:framePr w:w="9360" w:h="13397" w:vSpace="576" w:wrap="notBeside" w:vAnchor="text" w:hAnchor="text" w:x="104" w:y="577"/>
              <w:shd w:val="clear" w:color="auto" w:fill="auto"/>
              <w:spacing w:after="60"/>
              <w:ind w:left="-14" w:firstLine="0"/>
              <w:jc w:val="center"/>
            </w:pPr>
            <w:r>
              <w:rPr>
                <w:b/>
                <w:bCs/>
                <w:i/>
                <w:iCs/>
                <w:color w:val="000000"/>
                <w:sz w:val="24"/>
                <w:szCs w:val="24"/>
                <w:lang w:eastAsia="uk-UA" w:bidi="uk-UA"/>
              </w:rPr>
              <w:t>2</w:t>
            </w:r>
          </w:p>
          <w:p w:rsidR="0001401F" w:rsidRDefault="0001401F" w:rsidP="00CA2407">
            <w:pPr>
              <w:pStyle w:val="ac"/>
              <w:framePr w:w="9360" w:h="13397" w:vSpace="576" w:wrap="notBeside" w:vAnchor="text" w:hAnchor="text" w:x="104" w:y="577"/>
              <w:shd w:val="clear" w:color="auto" w:fill="auto"/>
              <w:ind w:firstLine="0"/>
              <w:jc w:val="center"/>
            </w:pPr>
            <w:r>
              <w:rPr>
                <w:b/>
                <w:bCs/>
                <w:color w:val="000000"/>
                <w:sz w:val="24"/>
                <w:szCs w:val="24"/>
                <w:lang w:eastAsia="uk-UA" w:bidi="uk-UA"/>
              </w:rPr>
              <w:t>Задовільно</w:t>
            </w:r>
          </w:p>
        </w:tc>
        <w:tc>
          <w:tcPr>
            <w:tcW w:w="1934" w:type="dxa"/>
            <w:tcBorders>
              <w:top w:val="single" w:sz="4" w:space="0" w:color="auto"/>
              <w:left w:val="single" w:sz="4" w:space="0" w:color="auto"/>
            </w:tcBorders>
            <w:shd w:val="clear" w:color="auto" w:fill="FFFFFF"/>
          </w:tcPr>
          <w:p w:rsidR="0001401F" w:rsidRDefault="0001401F" w:rsidP="00CA2407">
            <w:pPr>
              <w:pStyle w:val="ac"/>
              <w:framePr w:w="9360" w:h="13397" w:vSpace="576" w:wrap="notBeside" w:vAnchor="text" w:hAnchor="text" w:x="104" w:y="577"/>
              <w:shd w:val="clear" w:color="auto" w:fill="auto"/>
              <w:spacing w:after="60"/>
              <w:ind w:firstLine="53"/>
              <w:jc w:val="center"/>
            </w:pPr>
            <w:r>
              <w:rPr>
                <w:b/>
                <w:bCs/>
                <w:color w:val="000000"/>
                <w:sz w:val="24"/>
                <w:szCs w:val="24"/>
                <w:lang w:eastAsia="uk-UA" w:bidi="uk-UA"/>
              </w:rPr>
              <w:t>3</w:t>
            </w:r>
          </w:p>
          <w:p w:rsidR="0001401F" w:rsidRDefault="0001401F" w:rsidP="00CA2407">
            <w:pPr>
              <w:pStyle w:val="ac"/>
              <w:framePr w:w="9360" w:h="13397" w:vSpace="576" w:wrap="notBeside" w:vAnchor="text" w:hAnchor="text" w:x="104" w:y="577"/>
              <w:shd w:val="clear" w:color="auto" w:fill="auto"/>
              <w:ind w:firstLine="0"/>
              <w:jc w:val="center"/>
            </w:pPr>
            <w:r>
              <w:rPr>
                <w:b/>
                <w:bCs/>
                <w:color w:val="000000"/>
                <w:sz w:val="24"/>
                <w:szCs w:val="24"/>
                <w:lang w:eastAsia="uk-UA" w:bidi="uk-UA"/>
              </w:rPr>
              <w:t>Добре</w:t>
            </w:r>
          </w:p>
        </w:tc>
        <w:tc>
          <w:tcPr>
            <w:tcW w:w="1949" w:type="dxa"/>
            <w:tcBorders>
              <w:top w:val="single" w:sz="4" w:space="0" w:color="auto"/>
              <w:left w:val="single" w:sz="4" w:space="0" w:color="auto"/>
              <w:right w:val="single" w:sz="4" w:space="0" w:color="auto"/>
            </w:tcBorders>
            <w:shd w:val="clear" w:color="auto" w:fill="FFFFFF"/>
          </w:tcPr>
          <w:p w:rsidR="0001401F" w:rsidRDefault="0001401F" w:rsidP="00CA2407">
            <w:pPr>
              <w:pStyle w:val="ac"/>
              <w:framePr w:w="9360" w:h="13397" w:vSpace="576" w:wrap="notBeside" w:vAnchor="text" w:hAnchor="text" w:x="104" w:y="577"/>
              <w:shd w:val="clear" w:color="auto" w:fill="auto"/>
              <w:spacing w:after="60"/>
              <w:ind w:firstLine="0"/>
              <w:jc w:val="center"/>
            </w:pPr>
            <w:r>
              <w:rPr>
                <w:b/>
                <w:bCs/>
                <w:color w:val="000000"/>
                <w:sz w:val="24"/>
                <w:szCs w:val="24"/>
                <w:lang w:eastAsia="uk-UA" w:bidi="uk-UA"/>
              </w:rPr>
              <w:t>4</w:t>
            </w:r>
          </w:p>
          <w:p w:rsidR="0001401F" w:rsidRDefault="0001401F" w:rsidP="00CA2407">
            <w:pPr>
              <w:pStyle w:val="ac"/>
              <w:framePr w:w="9360" w:h="13397" w:vSpace="576" w:wrap="notBeside" w:vAnchor="text" w:hAnchor="text" w:x="104" w:y="577"/>
              <w:shd w:val="clear" w:color="auto" w:fill="auto"/>
              <w:jc w:val="center"/>
            </w:pPr>
            <w:r>
              <w:rPr>
                <w:b/>
                <w:bCs/>
                <w:color w:val="000000"/>
                <w:sz w:val="24"/>
                <w:szCs w:val="24"/>
                <w:lang w:eastAsia="uk-UA" w:bidi="uk-UA"/>
              </w:rPr>
              <w:t>Відмінно</w:t>
            </w:r>
          </w:p>
        </w:tc>
      </w:tr>
      <w:tr w:rsidR="0001401F" w:rsidTr="000F46E6">
        <w:trPr>
          <w:trHeight w:hRule="exact" w:val="2542"/>
        </w:trPr>
        <w:tc>
          <w:tcPr>
            <w:tcW w:w="1910" w:type="dxa"/>
            <w:tcBorders>
              <w:top w:val="single" w:sz="4" w:space="0" w:color="auto"/>
              <w:left w:val="single" w:sz="4" w:space="0" w:color="auto"/>
            </w:tcBorders>
            <w:shd w:val="clear" w:color="auto" w:fill="FFFFFF"/>
          </w:tcPr>
          <w:p w:rsidR="0001401F" w:rsidRDefault="0001401F" w:rsidP="00AD2A5B">
            <w:pPr>
              <w:pStyle w:val="ac"/>
              <w:framePr w:w="9360" w:h="13397" w:vSpace="576" w:wrap="notBeside" w:vAnchor="text" w:hAnchor="text" w:x="104" w:y="577"/>
              <w:shd w:val="clear" w:color="auto" w:fill="auto"/>
              <w:ind w:firstLine="0"/>
              <w:jc w:val="center"/>
            </w:pPr>
            <w:r>
              <w:rPr>
                <w:b/>
                <w:bCs/>
                <w:color w:val="000000"/>
                <w:sz w:val="24"/>
                <w:szCs w:val="24"/>
                <w:lang w:eastAsia="uk-UA" w:bidi="uk-UA"/>
              </w:rPr>
              <w:t>Чіткість і зрозумілість критеріїв</w:t>
            </w:r>
          </w:p>
        </w:tc>
        <w:tc>
          <w:tcPr>
            <w:tcW w:w="1790" w:type="dxa"/>
            <w:tcBorders>
              <w:top w:val="single" w:sz="4" w:space="0" w:color="auto"/>
              <w:left w:val="single" w:sz="4" w:space="0" w:color="auto"/>
            </w:tcBorders>
            <w:shd w:val="clear" w:color="auto" w:fill="FFFFFF"/>
          </w:tcPr>
          <w:p w:rsidR="0001401F" w:rsidRPr="00945CA3" w:rsidRDefault="0001401F" w:rsidP="000F46E6">
            <w:pPr>
              <w:pStyle w:val="ac"/>
              <w:framePr w:w="9360" w:h="13397" w:vSpace="576" w:wrap="notBeside" w:vAnchor="text" w:hAnchor="text" w:x="104" w:y="577"/>
              <w:shd w:val="clear" w:color="auto" w:fill="auto"/>
              <w:spacing w:line="240" w:lineRule="auto"/>
              <w:rPr>
                <w:sz w:val="20"/>
                <w:szCs w:val="20"/>
              </w:rPr>
            </w:pPr>
            <w:r w:rsidRPr="00945CA3">
              <w:rPr>
                <w:color w:val="000000"/>
                <w:sz w:val="20"/>
                <w:szCs w:val="20"/>
                <w:lang w:eastAsia="uk-UA" w:bidi="uk-UA"/>
              </w:rPr>
              <w:t>Критерії є незрозумілими , не стосуються змісту навчальної програми або за змістом істотно перекривають один одного</w:t>
            </w:r>
          </w:p>
        </w:tc>
        <w:tc>
          <w:tcPr>
            <w:tcW w:w="1776" w:type="dxa"/>
            <w:tcBorders>
              <w:top w:val="single" w:sz="4" w:space="0" w:color="auto"/>
              <w:left w:val="single" w:sz="4" w:space="0" w:color="auto"/>
            </w:tcBorders>
            <w:shd w:val="clear" w:color="auto" w:fill="FFFFFF"/>
          </w:tcPr>
          <w:p w:rsidR="0001401F" w:rsidRPr="00945CA3" w:rsidRDefault="00945CA3" w:rsidP="000F46E6">
            <w:pPr>
              <w:pStyle w:val="ac"/>
              <w:framePr w:w="9360" w:h="13397" w:vSpace="576" w:wrap="notBeside" w:vAnchor="text" w:hAnchor="text" w:x="104" w:y="577"/>
              <w:shd w:val="clear" w:color="auto" w:fill="auto"/>
              <w:spacing w:line="240" w:lineRule="auto"/>
              <w:rPr>
                <w:sz w:val="20"/>
                <w:szCs w:val="20"/>
              </w:rPr>
            </w:pPr>
            <w:r w:rsidRPr="00945CA3">
              <w:rPr>
                <w:color w:val="000000"/>
                <w:sz w:val="20"/>
                <w:szCs w:val="20"/>
                <w:lang w:eastAsia="uk-UA" w:bidi="uk-UA"/>
              </w:rPr>
              <w:t xml:space="preserve">Критерії можна зрозуміти, але вони </w:t>
            </w:r>
            <w:r w:rsidR="0001401F" w:rsidRPr="00945CA3">
              <w:rPr>
                <w:color w:val="000000"/>
                <w:sz w:val="20"/>
                <w:szCs w:val="20"/>
                <w:lang w:eastAsia="uk-UA" w:bidi="uk-UA"/>
              </w:rPr>
              <w:t>недостатньо чітко розмежовують ся між собою або не повністю відповідають змісту навчальної програми та/або виду навчальної діяльності</w:t>
            </w:r>
          </w:p>
        </w:tc>
        <w:tc>
          <w:tcPr>
            <w:tcW w:w="1934" w:type="dxa"/>
            <w:tcBorders>
              <w:top w:val="single" w:sz="4" w:space="0" w:color="auto"/>
              <w:left w:val="single" w:sz="4" w:space="0" w:color="auto"/>
            </w:tcBorders>
            <w:shd w:val="clear" w:color="auto" w:fill="FFFFFF"/>
          </w:tcPr>
          <w:p w:rsidR="0001401F" w:rsidRPr="00945CA3" w:rsidRDefault="00945CA3" w:rsidP="000F46E6">
            <w:pPr>
              <w:pStyle w:val="ac"/>
              <w:framePr w:w="9360" w:h="13397" w:vSpace="576" w:wrap="notBeside" w:vAnchor="text" w:hAnchor="text" w:x="104" w:y="577"/>
              <w:shd w:val="clear" w:color="auto" w:fill="auto"/>
              <w:tabs>
                <w:tab w:val="left" w:pos="1598"/>
              </w:tabs>
              <w:spacing w:line="240" w:lineRule="auto"/>
              <w:rPr>
                <w:sz w:val="20"/>
                <w:szCs w:val="20"/>
              </w:rPr>
            </w:pPr>
            <w:r>
              <w:rPr>
                <w:color w:val="000000"/>
                <w:sz w:val="20"/>
                <w:szCs w:val="20"/>
                <w:lang w:eastAsia="uk-UA" w:bidi="uk-UA"/>
              </w:rPr>
              <w:t xml:space="preserve">Критерії загалом </w:t>
            </w:r>
            <w:r w:rsidR="0001401F" w:rsidRPr="00945CA3">
              <w:rPr>
                <w:color w:val="000000"/>
                <w:sz w:val="20"/>
                <w:szCs w:val="20"/>
                <w:lang w:eastAsia="uk-UA" w:bidi="uk-UA"/>
              </w:rPr>
              <w:t>єз</w:t>
            </w:r>
            <w:r>
              <w:rPr>
                <w:color w:val="000000"/>
                <w:sz w:val="20"/>
                <w:szCs w:val="20"/>
                <w:lang w:eastAsia="uk-UA" w:bidi="uk-UA"/>
              </w:rPr>
              <w:t>розумілими, чітко розмежовуютьс</w:t>
            </w:r>
            <w:r w:rsidR="0001401F" w:rsidRPr="00945CA3">
              <w:rPr>
                <w:color w:val="000000"/>
                <w:sz w:val="20"/>
                <w:szCs w:val="20"/>
                <w:lang w:eastAsia="uk-UA" w:bidi="uk-UA"/>
              </w:rPr>
              <w:t>я між собою й загалом відповід</w:t>
            </w:r>
            <w:r>
              <w:rPr>
                <w:color w:val="000000"/>
                <w:sz w:val="20"/>
                <w:szCs w:val="20"/>
                <w:lang w:eastAsia="uk-UA" w:bidi="uk-UA"/>
              </w:rPr>
              <w:t xml:space="preserve">ають змісту навчальної програми </w:t>
            </w:r>
            <w:r w:rsidR="0001401F" w:rsidRPr="00945CA3">
              <w:rPr>
                <w:color w:val="000000"/>
                <w:sz w:val="20"/>
                <w:szCs w:val="20"/>
                <w:lang w:eastAsia="uk-UA" w:bidi="uk-UA"/>
              </w:rPr>
              <w:t>тавиду навчальної діяльності</w:t>
            </w:r>
          </w:p>
        </w:tc>
        <w:tc>
          <w:tcPr>
            <w:tcW w:w="1949" w:type="dxa"/>
            <w:tcBorders>
              <w:top w:val="single" w:sz="4" w:space="0" w:color="auto"/>
              <w:left w:val="single" w:sz="4" w:space="0" w:color="auto"/>
              <w:right w:val="single" w:sz="4" w:space="0" w:color="auto"/>
            </w:tcBorders>
            <w:shd w:val="clear" w:color="auto" w:fill="FFFFFF"/>
          </w:tcPr>
          <w:p w:rsidR="0001401F" w:rsidRPr="00945CA3" w:rsidRDefault="0001401F" w:rsidP="000F46E6">
            <w:pPr>
              <w:pStyle w:val="ac"/>
              <w:framePr w:w="9360" w:h="13397" w:vSpace="576" w:wrap="notBeside" w:vAnchor="text" w:hAnchor="text" w:x="104" w:y="577"/>
              <w:shd w:val="clear" w:color="auto" w:fill="auto"/>
              <w:spacing w:after="40" w:line="240" w:lineRule="auto"/>
              <w:rPr>
                <w:sz w:val="20"/>
                <w:szCs w:val="20"/>
              </w:rPr>
            </w:pPr>
            <w:r w:rsidRPr="00945CA3">
              <w:rPr>
                <w:color w:val="000000"/>
                <w:sz w:val="20"/>
                <w:szCs w:val="20"/>
                <w:lang w:eastAsia="uk-UA" w:bidi="uk-UA"/>
              </w:rPr>
              <w:t>Кожен</w:t>
            </w:r>
            <w:r w:rsidR="00945CA3">
              <w:rPr>
                <w:color w:val="000000"/>
                <w:sz w:val="20"/>
                <w:szCs w:val="20"/>
                <w:lang w:eastAsia="uk-UA" w:bidi="uk-UA"/>
              </w:rPr>
              <w:t xml:space="preserve">критерій </w:t>
            </w:r>
            <w:r w:rsidRPr="00945CA3">
              <w:rPr>
                <w:color w:val="000000"/>
                <w:sz w:val="20"/>
                <w:szCs w:val="20"/>
                <w:lang w:eastAsia="uk-UA" w:bidi="uk-UA"/>
              </w:rPr>
              <w:t>є</w:t>
            </w:r>
          </w:p>
          <w:p w:rsidR="0001401F" w:rsidRPr="00945CA3" w:rsidRDefault="0001401F" w:rsidP="000F46E6">
            <w:pPr>
              <w:pStyle w:val="ac"/>
              <w:framePr w:w="9360" w:h="13397" w:vSpace="576" w:wrap="notBeside" w:vAnchor="text" w:hAnchor="text" w:x="104" w:y="577"/>
              <w:shd w:val="clear" w:color="auto" w:fill="auto"/>
              <w:spacing w:line="240" w:lineRule="auto"/>
              <w:ind w:firstLine="0"/>
              <w:rPr>
                <w:sz w:val="20"/>
                <w:szCs w:val="20"/>
              </w:rPr>
            </w:pPr>
            <w:r w:rsidRPr="00945CA3">
              <w:rPr>
                <w:color w:val="000000"/>
                <w:sz w:val="20"/>
                <w:szCs w:val="20"/>
                <w:lang w:eastAsia="uk-UA" w:bidi="uk-UA"/>
              </w:rPr>
              <w:t>виразним і чітко окресленим, повністю відповідає змісту навчальної програми й виду навчальної діяльності</w:t>
            </w:r>
          </w:p>
        </w:tc>
      </w:tr>
      <w:tr w:rsidR="0001401F" w:rsidTr="000F46E6">
        <w:trPr>
          <w:trHeight w:hRule="exact" w:val="2125"/>
        </w:trPr>
        <w:tc>
          <w:tcPr>
            <w:tcW w:w="1910" w:type="dxa"/>
            <w:tcBorders>
              <w:top w:val="single" w:sz="4" w:space="0" w:color="auto"/>
              <w:left w:val="single" w:sz="4" w:space="0" w:color="auto"/>
            </w:tcBorders>
            <w:shd w:val="clear" w:color="auto" w:fill="FFFFFF"/>
          </w:tcPr>
          <w:p w:rsidR="0001401F" w:rsidRDefault="0001401F" w:rsidP="00AD2A5B">
            <w:pPr>
              <w:pStyle w:val="ac"/>
              <w:framePr w:w="9360" w:h="13397" w:vSpace="576" w:wrap="notBeside" w:vAnchor="text" w:hAnchor="text" w:x="104" w:y="577"/>
              <w:shd w:val="clear" w:color="auto" w:fill="auto"/>
              <w:ind w:firstLine="0"/>
              <w:jc w:val="center"/>
            </w:pPr>
            <w:r>
              <w:rPr>
                <w:b/>
                <w:bCs/>
                <w:color w:val="000000"/>
                <w:sz w:val="24"/>
                <w:szCs w:val="24"/>
                <w:lang w:eastAsia="uk-UA" w:bidi="uk-UA"/>
              </w:rPr>
              <w:t>Чіткість розмежування між рівнями досягнень</w:t>
            </w:r>
          </w:p>
        </w:tc>
        <w:tc>
          <w:tcPr>
            <w:tcW w:w="1790" w:type="dxa"/>
            <w:tcBorders>
              <w:top w:val="single" w:sz="4" w:space="0" w:color="auto"/>
              <w:left w:val="single" w:sz="4" w:space="0" w:color="auto"/>
            </w:tcBorders>
            <w:shd w:val="clear" w:color="auto" w:fill="FFFFFF"/>
          </w:tcPr>
          <w:p w:rsidR="0001401F" w:rsidRPr="000F46E6" w:rsidRDefault="0001401F" w:rsidP="000F46E6">
            <w:pPr>
              <w:pStyle w:val="ac"/>
              <w:framePr w:w="9360" w:h="13397" w:vSpace="576" w:wrap="notBeside" w:vAnchor="text" w:hAnchor="text" w:x="104" w:y="577"/>
              <w:shd w:val="clear" w:color="auto" w:fill="auto"/>
              <w:spacing w:line="240" w:lineRule="auto"/>
              <w:rPr>
                <w:sz w:val="20"/>
                <w:szCs w:val="20"/>
              </w:rPr>
            </w:pPr>
            <w:r w:rsidRPr="000F46E6">
              <w:rPr>
                <w:color w:val="000000"/>
                <w:sz w:val="20"/>
                <w:szCs w:val="20"/>
                <w:lang w:eastAsia="uk-UA" w:bidi="uk-UA"/>
              </w:rPr>
              <w:t>Неможливо або майже неможливо розрізнити рівні досягнень між собою</w:t>
            </w:r>
          </w:p>
        </w:tc>
        <w:tc>
          <w:tcPr>
            <w:tcW w:w="1776" w:type="dxa"/>
            <w:tcBorders>
              <w:top w:val="single" w:sz="4" w:space="0" w:color="auto"/>
              <w:left w:val="single" w:sz="4" w:space="0" w:color="auto"/>
            </w:tcBorders>
            <w:shd w:val="clear" w:color="auto" w:fill="FFFFFF"/>
          </w:tcPr>
          <w:p w:rsidR="0001401F" w:rsidRPr="000F46E6" w:rsidRDefault="0001401F" w:rsidP="000F46E6">
            <w:pPr>
              <w:pStyle w:val="ac"/>
              <w:framePr w:w="9360" w:h="13397" w:vSpace="576" w:wrap="notBeside" w:vAnchor="text" w:hAnchor="text" w:x="104" w:y="577"/>
              <w:shd w:val="clear" w:color="auto" w:fill="auto"/>
              <w:spacing w:line="240" w:lineRule="auto"/>
              <w:rPr>
                <w:sz w:val="20"/>
                <w:szCs w:val="20"/>
              </w:rPr>
            </w:pPr>
            <w:r w:rsidRPr="000F46E6">
              <w:rPr>
                <w:color w:val="000000"/>
                <w:sz w:val="20"/>
                <w:szCs w:val="20"/>
                <w:lang w:eastAsia="uk-UA" w:bidi="uk-UA"/>
              </w:rPr>
              <w:t>Рівні досягнень</w:t>
            </w:r>
          </w:p>
          <w:p w:rsidR="0001401F" w:rsidRPr="000F46E6" w:rsidRDefault="0001401F" w:rsidP="000F46E6">
            <w:pPr>
              <w:pStyle w:val="ac"/>
              <w:framePr w:w="9360" w:h="13397" w:vSpace="576" w:wrap="notBeside" w:vAnchor="text" w:hAnchor="text" w:x="104" w:y="577"/>
              <w:shd w:val="clear" w:color="auto" w:fill="auto"/>
              <w:tabs>
                <w:tab w:val="left" w:pos="1210"/>
              </w:tabs>
              <w:spacing w:line="240" w:lineRule="auto"/>
              <w:ind w:firstLine="0"/>
              <w:rPr>
                <w:sz w:val="20"/>
                <w:szCs w:val="20"/>
              </w:rPr>
            </w:pPr>
            <w:r w:rsidRPr="000F46E6">
              <w:rPr>
                <w:color w:val="000000"/>
                <w:sz w:val="20"/>
                <w:szCs w:val="20"/>
                <w:lang w:eastAsia="uk-UA" w:bidi="uk-UA"/>
              </w:rPr>
              <w:t>можна розрізнити між собою,</w:t>
            </w:r>
            <w:r w:rsidRPr="000F46E6">
              <w:rPr>
                <w:color w:val="000000"/>
                <w:sz w:val="20"/>
                <w:szCs w:val="20"/>
                <w:lang w:eastAsia="uk-UA" w:bidi="uk-UA"/>
              </w:rPr>
              <w:tab/>
              <w:t>але</w:t>
            </w:r>
          </w:p>
          <w:p w:rsidR="0001401F" w:rsidRPr="000F46E6" w:rsidRDefault="0001401F" w:rsidP="000F46E6">
            <w:pPr>
              <w:pStyle w:val="ac"/>
              <w:framePr w:w="9360" w:h="13397" w:vSpace="576" w:wrap="notBeside" w:vAnchor="text" w:hAnchor="text" w:x="104" w:y="577"/>
              <w:shd w:val="clear" w:color="auto" w:fill="auto"/>
              <w:spacing w:line="240" w:lineRule="auto"/>
              <w:ind w:firstLine="0"/>
              <w:rPr>
                <w:sz w:val="20"/>
                <w:szCs w:val="20"/>
              </w:rPr>
            </w:pPr>
            <w:r w:rsidRPr="000F46E6">
              <w:rPr>
                <w:color w:val="000000"/>
                <w:sz w:val="20"/>
                <w:szCs w:val="20"/>
                <w:lang w:eastAsia="uk-UA" w:bidi="uk-UA"/>
              </w:rPr>
              <w:t>розмежування недостатньо чітке</w:t>
            </w:r>
          </w:p>
        </w:tc>
        <w:tc>
          <w:tcPr>
            <w:tcW w:w="1934" w:type="dxa"/>
            <w:tcBorders>
              <w:top w:val="single" w:sz="4" w:space="0" w:color="auto"/>
              <w:left w:val="single" w:sz="4" w:space="0" w:color="auto"/>
            </w:tcBorders>
            <w:shd w:val="clear" w:color="auto" w:fill="FFFFFF"/>
          </w:tcPr>
          <w:p w:rsidR="0001401F" w:rsidRPr="000F46E6" w:rsidRDefault="0001401F" w:rsidP="000F46E6">
            <w:pPr>
              <w:pStyle w:val="ac"/>
              <w:framePr w:w="9360" w:h="13397" w:vSpace="576" w:wrap="notBeside" w:vAnchor="text" w:hAnchor="text" w:x="104" w:y="577"/>
              <w:shd w:val="clear" w:color="auto" w:fill="auto"/>
              <w:tabs>
                <w:tab w:val="left" w:pos="888"/>
              </w:tabs>
              <w:spacing w:line="240" w:lineRule="auto"/>
              <w:rPr>
                <w:sz w:val="20"/>
                <w:szCs w:val="20"/>
              </w:rPr>
            </w:pPr>
            <w:r w:rsidRPr="000F46E6">
              <w:rPr>
                <w:color w:val="000000"/>
                <w:sz w:val="20"/>
                <w:szCs w:val="20"/>
                <w:lang w:eastAsia="uk-UA" w:bidi="uk-UA"/>
              </w:rPr>
              <w:t>Розмежування між</w:t>
            </w:r>
            <w:r w:rsidRPr="000F46E6">
              <w:rPr>
                <w:color w:val="000000"/>
                <w:sz w:val="20"/>
                <w:szCs w:val="20"/>
                <w:lang w:eastAsia="uk-UA" w:bidi="uk-UA"/>
              </w:rPr>
              <w:tab/>
              <w:t>рівнями</w:t>
            </w:r>
          </w:p>
          <w:p w:rsidR="0001401F" w:rsidRPr="000F46E6" w:rsidRDefault="0001401F" w:rsidP="000F46E6">
            <w:pPr>
              <w:pStyle w:val="ac"/>
              <w:framePr w:w="9360" w:h="13397" w:vSpace="576" w:wrap="notBeside" w:vAnchor="text" w:hAnchor="text" w:x="104" w:y="577"/>
              <w:shd w:val="clear" w:color="auto" w:fill="auto"/>
              <w:tabs>
                <w:tab w:val="left" w:pos="1598"/>
              </w:tabs>
              <w:spacing w:line="240" w:lineRule="auto"/>
              <w:ind w:firstLine="0"/>
              <w:rPr>
                <w:sz w:val="20"/>
                <w:szCs w:val="20"/>
              </w:rPr>
            </w:pPr>
            <w:r w:rsidRPr="000F46E6">
              <w:rPr>
                <w:color w:val="000000"/>
                <w:sz w:val="20"/>
                <w:szCs w:val="20"/>
                <w:lang w:eastAsia="uk-UA" w:bidi="uk-UA"/>
              </w:rPr>
              <w:t>досягнень</w:t>
            </w:r>
            <w:r w:rsidRPr="000F46E6">
              <w:rPr>
                <w:color w:val="000000"/>
                <w:sz w:val="20"/>
                <w:szCs w:val="20"/>
                <w:lang w:eastAsia="uk-UA" w:bidi="uk-UA"/>
              </w:rPr>
              <w:tab/>
              <w:t>є</w:t>
            </w:r>
          </w:p>
          <w:p w:rsidR="0001401F" w:rsidRPr="000F46E6" w:rsidRDefault="0001401F" w:rsidP="000F46E6">
            <w:pPr>
              <w:pStyle w:val="ac"/>
              <w:framePr w:w="9360" w:h="13397" w:vSpace="576" w:wrap="notBeside" w:vAnchor="text" w:hAnchor="text" w:x="104" w:y="577"/>
              <w:shd w:val="clear" w:color="auto" w:fill="auto"/>
              <w:spacing w:line="240" w:lineRule="auto"/>
              <w:ind w:firstLine="0"/>
              <w:rPr>
                <w:sz w:val="20"/>
                <w:szCs w:val="20"/>
              </w:rPr>
            </w:pPr>
            <w:r w:rsidRPr="000F46E6">
              <w:rPr>
                <w:color w:val="000000"/>
                <w:sz w:val="20"/>
                <w:szCs w:val="20"/>
                <w:lang w:eastAsia="uk-UA" w:bidi="uk-UA"/>
              </w:rPr>
              <w:t>очевидним</w:t>
            </w:r>
          </w:p>
        </w:tc>
        <w:tc>
          <w:tcPr>
            <w:tcW w:w="1949" w:type="dxa"/>
            <w:tcBorders>
              <w:top w:val="single" w:sz="4" w:space="0" w:color="auto"/>
              <w:left w:val="single" w:sz="4" w:space="0" w:color="auto"/>
              <w:right w:val="single" w:sz="4" w:space="0" w:color="auto"/>
            </w:tcBorders>
            <w:shd w:val="clear" w:color="auto" w:fill="FFFFFF"/>
          </w:tcPr>
          <w:p w:rsidR="0001401F" w:rsidRPr="000F46E6" w:rsidRDefault="0001401F" w:rsidP="000F46E6">
            <w:pPr>
              <w:pStyle w:val="ac"/>
              <w:framePr w:w="9360" w:h="13397" w:vSpace="576" w:wrap="notBeside" w:vAnchor="text" w:hAnchor="text" w:x="104" w:y="577"/>
              <w:shd w:val="clear" w:color="auto" w:fill="auto"/>
              <w:tabs>
                <w:tab w:val="left" w:pos="1570"/>
              </w:tabs>
              <w:spacing w:line="240" w:lineRule="auto"/>
              <w:rPr>
                <w:sz w:val="20"/>
                <w:szCs w:val="20"/>
              </w:rPr>
            </w:pPr>
            <w:r w:rsidRPr="000F46E6">
              <w:rPr>
                <w:color w:val="000000"/>
                <w:sz w:val="20"/>
                <w:szCs w:val="20"/>
                <w:lang w:eastAsia="uk-UA" w:bidi="uk-UA"/>
              </w:rPr>
              <w:t>Кожен рівень досягнень</w:t>
            </w:r>
            <w:r w:rsidRPr="000F46E6">
              <w:rPr>
                <w:color w:val="000000"/>
                <w:sz w:val="20"/>
                <w:szCs w:val="20"/>
                <w:lang w:eastAsia="uk-UA" w:bidi="uk-UA"/>
              </w:rPr>
              <w:tab/>
              <w:t>є</w:t>
            </w:r>
          </w:p>
          <w:p w:rsidR="0001401F" w:rsidRPr="000F46E6" w:rsidRDefault="0001401F" w:rsidP="000F46E6">
            <w:pPr>
              <w:pStyle w:val="ac"/>
              <w:framePr w:w="9360" w:h="13397" w:vSpace="576" w:wrap="notBeside" w:vAnchor="text" w:hAnchor="text" w:x="104" w:y="577"/>
              <w:shd w:val="clear" w:color="auto" w:fill="auto"/>
              <w:tabs>
                <w:tab w:val="left" w:pos="1570"/>
              </w:tabs>
              <w:spacing w:line="240" w:lineRule="auto"/>
              <w:ind w:firstLine="0"/>
              <w:rPr>
                <w:sz w:val="20"/>
                <w:szCs w:val="20"/>
              </w:rPr>
            </w:pPr>
            <w:r w:rsidRPr="000F46E6">
              <w:rPr>
                <w:color w:val="000000"/>
                <w:sz w:val="20"/>
                <w:szCs w:val="20"/>
                <w:lang w:eastAsia="uk-UA" w:bidi="uk-UA"/>
              </w:rPr>
              <w:t>чітко окресленим</w:t>
            </w:r>
            <w:r w:rsidRPr="000F46E6">
              <w:rPr>
                <w:color w:val="000000"/>
                <w:sz w:val="20"/>
                <w:szCs w:val="20"/>
                <w:lang w:eastAsia="uk-UA" w:bidi="uk-UA"/>
              </w:rPr>
              <w:tab/>
              <w:t>і</w:t>
            </w:r>
          </w:p>
          <w:p w:rsidR="0001401F" w:rsidRPr="000F46E6" w:rsidRDefault="0001401F" w:rsidP="000F46E6">
            <w:pPr>
              <w:pStyle w:val="ac"/>
              <w:framePr w:w="9360" w:h="13397" w:vSpace="576" w:wrap="notBeside" w:vAnchor="text" w:hAnchor="text" w:x="104" w:y="577"/>
              <w:shd w:val="clear" w:color="auto" w:fill="auto"/>
              <w:tabs>
                <w:tab w:val="left" w:pos="1579"/>
              </w:tabs>
              <w:spacing w:line="240" w:lineRule="auto"/>
              <w:ind w:firstLine="0"/>
              <w:rPr>
                <w:sz w:val="20"/>
                <w:szCs w:val="20"/>
              </w:rPr>
            </w:pPr>
            <w:r w:rsidRPr="000F46E6">
              <w:rPr>
                <w:color w:val="000000"/>
                <w:sz w:val="20"/>
                <w:szCs w:val="20"/>
                <w:lang w:eastAsia="uk-UA" w:bidi="uk-UA"/>
              </w:rPr>
              <w:t>кожен наступний рівень відрізняєт</w:t>
            </w:r>
            <w:r w:rsidR="000F46E6">
              <w:rPr>
                <w:color w:val="000000"/>
                <w:sz w:val="20"/>
                <w:szCs w:val="20"/>
                <w:lang w:eastAsia="uk-UA" w:bidi="uk-UA"/>
              </w:rPr>
              <w:t xml:space="preserve">ься від попереднього за чіткими </w:t>
            </w:r>
            <w:r w:rsidRPr="000F46E6">
              <w:rPr>
                <w:color w:val="000000"/>
                <w:sz w:val="20"/>
                <w:szCs w:val="20"/>
                <w:lang w:eastAsia="uk-UA" w:bidi="uk-UA"/>
              </w:rPr>
              <w:t>й</w:t>
            </w:r>
          </w:p>
          <w:p w:rsidR="0001401F" w:rsidRPr="000F46E6" w:rsidRDefault="0001401F" w:rsidP="000F46E6">
            <w:pPr>
              <w:pStyle w:val="ac"/>
              <w:framePr w:w="9360" w:h="13397" w:vSpace="576" w:wrap="notBeside" w:vAnchor="text" w:hAnchor="text" w:x="104" w:y="577"/>
              <w:shd w:val="clear" w:color="auto" w:fill="auto"/>
              <w:spacing w:line="240" w:lineRule="auto"/>
              <w:ind w:firstLine="0"/>
              <w:rPr>
                <w:sz w:val="20"/>
                <w:szCs w:val="20"/>
              </w:rPr>
            </w:pPr>
            <w:r w:rsidRPr="000F46E6">
              <w:rPr>
                <w:color w:val="000000"/>
                <w:sz w:val="20"/>
                <w:szCs w:val="20"/>
                <w:lang w:eastAsia="uk-UA" w:bidi="uk-UA"/>
              </w:rPr>
              <w:t>логічними ознаками</w:t>
            </w:r>
          </w:p>
        </w:tc>
      </w:tr>
      <w:tr w:rsidR="0001401F" w:rsidTr="000F46E6">
        <w:trPr>
          <w:trHeight w:hRule="exact" w:val="1701"/>
        </w:trPr>
        <w:tc>
          <w:tcPr>
            <w:tcW w:w="1910" w:type="dxa"/>
            <w:tcBorders>
              <w:top w:val="single" w:sz="4" w:space="0" w:color="auto"/>
              <w:left w:val="single" w:sz="4" w:space="0" w:color="auto"/>
            </w:tcBorders>
            <w:shd w:val="clear" w:color="auto" w:fill="FFFFFF"/>
            <w:vAlign w:val="center"/>
          </w:tcPr>
          <w:p w:rsidR="0001401F" w:rsidRDefault="0001401F" w:rsidP="000F46E6">
            <w:pPr>
              <w:pStyle w:val="ac"/>
              <w:framePr w:w="9360" w:h="13397" w:vSpace="576" w:wrap="notBeside" w:vAnchor="text" w:hAnchor="text" w:x="104" w:y="577"/>
              <w:shd w:val="clear" w:color="auto" w:fill="auto"/>
              <w:ind w:firstLine="0"/>
              <w:jc w:val="center"/>
            </w:pPr>
            <w:r>
              <w:rPr>
                <w:b/>
                <w:bCs/>
                <w:color w:val="000000"/>
                <w:sz w:val="24"/>
                <w:szCs w:val="24"/>
                <w:lang w:eastAsia="uk-UA" w:bidi="uk-UA"/>
              </w:rPr>
              <w:t>Надійність шкали оцінювання</w:t>
            </w:r>
          </w:p>
        </w:tc>
        <w:tc>
          <w:tcPr>
            <w:tcW w:w="1790" w:type="dxa"/>
            <w:tcBorders>
              <w:top w:val="single" w:sz="4" w:space="0" w:color="auto"/>
              <w:left w:val="single" w:sz="4" w:space="0" w:color="auto"/>
            </w:tcBorders>
            <w:shd w:val="clear" w:color="auto" w:fill="FFFFFF"/>
          </w:tcPr>
          <w:p w:rsidR="0001401F" w:rsidRPr="000F46E6" w:rsidRDefault="0001401F" w:rsidP="000F46E6">
            <w:pPr>
              <w:pStyle w:val="ac"/>
              <w:framePr w:w="9360" w:h="13397" w:vSpace="576" w:wrap="notBeside" w:vAnchor="text" w:hAnchor="text" w:x="104" w:y="577"/>
              <w:shd w:val="clear" w:color="auto" w:fill="auto"/>
              <w:spacing w:line="240" w:lineRule="auto"/>
              <w:ind w:firstLine="217"/>
              <w:rPr>
                <w:sz w:val="20"/>
                <w:szCs w:val="20"/>
              </w:rPr>
            </w:pPr>
            <w:r w:rsidRPr="000F46E6">
              <w:rPr>
                <w:color w:val="000000"/>
                <w:sz w:val="20"/>
                <w:szCs w:val="20"/>
                <w:lang w:eastAsia="uk-UA" w:bidi="uk-UA"/>
              </w:rPr>
              <w:t>Перехресне оцінювання часто призводить до істотних відмінностей у результатах</w:t>
            </w:r>
          </w:p>
        </w:tc>
        <w:tc>
          <w:tcPr>
            <w:tcW w:w="1776" w:type="dxa"/>
            <w:tcBorders>
              <w:top w:val="single" w:sz="4" w:space="0" w:color="auto"/>
              <w:left w:val="single" w:sz="4" w:space="0" w:color="auto"/>
            </w:tcBorders>
            <w:shd w:val="clear" w:color="auto" w:fill="FFFFFF"/>
          </w:tcPr>
          <w:p w:rsidR="0001401F" w:rsidRPr="000F46E6" w:rsidRDefault="0001401F" w:rsidP="000F46E6">
            <w:pPr>
              <w:pStyle w:val="ac"/>
              <w:framePr w:w="9360" w:h="13397" w:vSpace="576" w:wrap="notBeside" w:vAnchor="text" w:hAnchor="text" w:x="104" w:y="577"/>
              <w:shd w:val="clear" w:color="auto" w:fill="auto"/>
              <w:spacing w:line="240" w:lineRule="auto"/>
              <w:ind w:firstLine="128"/>
              <w:rPr>
                <w:sz w:val="20"/>
                <w:szCs w:val="20"/>
              </w:rPr>
            </w:pPr>
            <w:r w:rsidRPr="000F46E6">
              <w:rPr>
                <w:color w:val="000000"/>
                <w:sz w:val="20"/>
                <w:szCs w:val="20"/>
                <w:lang w:eastAsia="uk-UA" w:bidi="uk-UA"/>
              </w:rPr>
              <w:t>Перехресне оцінювання іноді призводить до відмінних результатів</w:t>
            </w:r>
          </w:p>
        </w:tc>
        <w:tc>
          <w:tcPr>
            <w:tcW w:w="1934" w:type="dxa"/>
            <w:tcBorders>
              <w:top w:val="single" w:sz="4" w:space="0" w:color="auto"/>
              <w:left w:val="single" w:sz="4" w:space="0" w:color="auto"/>
            </w:tcBorders>
            <w:shd w:val="clear" w:color="auto" w:fill="FFFFFF"/>
          </w:tcPr>
          <w:p w:rsidR="0001401F" w:rsidRPr="000F46E6" w:rsidRDefault="0001401F" w:rsidP="000F46E6">
            <w:pPr>
              <w:pStyle w:val="ac"/>
              <w:framePr w:w="9360" w:h="13397" w:vSpace="576" w:wrap="notBeside" w:vAnchor="text" w:hAnchor="text" w:x="104" w:y="577"/>
              <w:shd w:val="clear" w:color="auto" w:fill="auto"/>
              <w:tabs>
                <w:tab w:val="left" w:pos="830"/>
              </w:tabs>
              <w:spacing w:line="240" w:lineRule="auto"/>
              <w:ind w:firstLine="194"/>
              <w:rPr>
                <w:sz w:val="20"/>
                <w:szCs w:val="20"/>
              </w:rPr>
            </w:pPr>
            <w:r w:rsidRPr="000F46E6">
              <w:rPr>
                <w:color w:val="000000"/>
                <w:sz w:val="20"/>
                <w:szCs w:val="20"/>
                <w:lang w:eastAsia="uk-UA" w:bidi="uk-UA"/>
              </w:rPr>
              <w:t>Є</w:t>
            </w:r>
            <w:r w:rsidRPr="000F46E6">
              <w:rPr>
                <w:color w:val="000000"/>
                <w:sz w:val="20"/>
                <w:szCs w:val="20"/>
                <w:lang w:eastAsia="uk-UA" w:bidi="uk-UA"/>
              </w:rPr>
              <w:tab/>
              <w:t>загальна</w:t>
            </w:r>
          </w:p>
          <w:p w:rsidR="0001401F" w:rsidRPr="000F46E6" w:rsidRDefault="0001401F" w:rsidP="000F46E6">
            <w:pPr>
              <w:pStyle w:val="ac"/>
              <w:framePr w:w="9360" w:h="13397" w:vSpace="576" w:wrap="notBeside" w:vAnchor="text" w:hAnchor="text" w:x="104" w:y="577"/>
              <w:shd w:val="clear" w:color="auto" w:fill="auto"/>
              <w:spacing w:line="240" w:lineRule="auto"/>
              <w:ind w:firstLine="0"/>
              <w:rPr>
                <w:sz w:val="20"/>
                <w:szCs w:val="20"/>
              </w:rPr>
            </w:pPr>
            <w:r w:rsidRPr="000F46E6">
              <w:rPr>
                <w:color w:val="000000"/>
                <w:sz w:val="20"/>
                <w:szCs w:val="20"/>
                <w:lang w:eastAsia="uk-UA" w:bidi="uk-UA"/>
              </w:rPr>
              <w:t>узгодженість між результатами при перехресному оціню</w:t>
            </w:r>
            <w:r w:rsidR="000F46E6">
              <w:rPr>
                <w:color w:val="000000"/>
                <w:sz w:val="20"/>
                <w:szCs w:val="20"/>
                <w:lang w:eastAsia="uk-UA" w:bidi="uk-UA"/>
              </w:rPr>
              <w:t>ванні (різниця менше 5-10% або 1/2</w:t>
            </w:r>
            <w:r w:rsidRPr="000F46E6">
              <w:rPr>
                <w:color w:val="000000"/>
                <w:sz w:val="20"/>
                <w:szCs w:val="20"/>
                <w:lang w:eastAsia="uk-UA" w:bidi="uk-UA"/>
              </w:rPr>
              <w:t xml:space="preserve"> рівня)</w:t>
            </w:r>
          </w:p>
        </w:tc>
        <w:tc>
          <w:tcPr>
            <w:tcW w:w="1949" w:type="dxa"/>
            <w:tcBorders>
              <w:top w:val="single" w:sz="4" w:space="0" w:color="auto"/>
              <w:left w:val="single" w:sz="4" w:space="0" w:color="auto"/>
              <w:right w:val="single" w:sz="4" w:space="0" w:color="auto"/>
            </w:tcBorders>
            <w:shd w:val="clear" w:color="auto" w:fill="FFFFFF"/>
          </w:tcPr>
          <w:p w:rsidR="0001401F" w:rsidRPr="000F46E6" w:rsidRDefault="0001401F" w:rsidP="000F46E6">
            <w:pPr>
              <w:pStyle w:val="ac"/>
              <w:framePr w:w="9360" w:h="13397" w:vSpace="576" w:wrap="notBeside" w:vAnchor="text" w:hAnchor="text" w:x="104" w:y="577"/>
              <w:shd w:val="clear" w:color="auto" w:fill="auto"/>
              <w:tabs>
                <w:tab w:val="left" w:pos="1603"/>
              </w:tabs>
              <w:spacing w:line="240" w:lineRule="auto"/>
              <w:rPr>
                <w:sz w:val="20"/>
                <w:szCs w:val="20"/>
              </w:rPr>
            </w:pPr>
            <w:r w:rsidRPr="000F46E6">
              <w:rPr>
                <w:color w:val="000000"/>
                <w:sz w:val="20"/>
                <w:szCs w:val="20"/>
                <w:lang w:eastAsia="uk-UA" w:bidi="uk-UA"/>
              </w:rPr>
              <w:t>Результати перехресного оцінювання</w:t>
            </w:r>
            <w:r w:rsidRPr="000F46E6">
              <w:rPr>
                <w:color w:val="000000"/>
                <w:sz w:val="20"/>
                <w:szCs w:val="20"/>
                <w:lang w:eastAsia="uk-UA" w:bidi="uk-UA"/>
              </w:rPr>
              <w:tab/>
              <w:t>є</w:t>
            </w:r>
          </w:p>
          <w:p w:rsidR="0001401F" w:rsidRPr="000F46E6" w:rsidRDefault="0001401F" w:rsidP="000F46E6">
            <w:pPr>
              <w:pStyle w:val="ac"/>
              <w:framePr w:w="9360" w:h="13397" w:vSpace="576" w:wrap="notBeside" w:vAnchor="text" w:hAnchor="text" w:x="104" w:y="577"/>
              <w:shd w:val="clear" w:color="auto" w:fill="auto"/>
              <w:spacing w:line="240" w:lineRule="auto"/>
              <w:ind w:firstLine="0"/>
              <w:rPr>
                <w:sz w:val="20"/>
                <w:szCs w:val="20"/>
              </w:rPr>
            </w:pPr>
            <w:r w:rsidRPr="000F46E6">
              <w:rPr>
                <w:color w:val="000000"/>
                <w:sz w:val="20"/>
                <w:szCs w:val="20"/>
                <w:lang w:eastAsia="uk-UA" w:bidi="uk-UA"/>
              </w:rPr>
              <w:t>послідовно однаковими</w:t>
            </w:r>
          </w:p>
        </w:tc>
      </w:tr>
      <w:tr w:rsidR="0001401F" w:rsidTr="000F46E6">
        <w:trPr>
          <w:trHeight w:hRule="exact" w:val="2278"/>
        </w:trPr>
        <w:tc>
          <w:tcPr>
            <w:tcW w:w="1910" w:type="dxa"/>
            <w:tcBorders>
              <w:top w:val="single" w:sz="4" w:space="0" w:color="auto"/>
              <w:left w:val="single" w:sz="4" w:space="0" w:color="auto"/>
              <w:bottom w:val="single" w:sz="4" w:space="0" w:color="auto"/>
            </w:tcBorders>
            <w:shd w:val="clear" w:color="auto" w:fill="FFFFFF"/>
            <w:vAlign w:val="center"/>
          </w:tcPr>
          <w:p w:rsidR="0001401F" w:rsidRDefault="0001401F" w:rsidP="000F46E6">
            <w:pPr>
              <w:pStyle w:val="ac"/>
              <w:framePr w:w="9360" w:h="13397" w:vSpace="576" w:wrap="notBeside" w:vAnchor="text" w:hAnchor="text" w:x="104" w:y="577"/>
              <w:shd w:val="clear" w:color="auto" w:fill="auto"/>
              <w:ind w:firstLine="0"/>
              <w:jc w:val="center"/>
            </w:pPr>
            <w:r>
              <w:rPr>
                <w:b/>
                <w:bCs/>
                <w:color w:val="000000"/>
                <w:sz w:val="24"/>
                <w:szCs w:val="24"/>
                <w:lang w:eastAsia="uk-UA" w:bidi="uk-UA"/>
              </w:rPr>
              <w:t>Обізнаність учнів про критерії та шкалу оцінювання</w:t>
            </w:r>
          </w:p>
        </w:tc>
        <w:tc>
          <w:tcPr>
            <w:tcW w:w="1790" w:type="dxa"/>
            <w:tcBorders>
              <w:top w:val="single" w:sz="4" w:space="0" w:color="auto"/>
              <w:left w:val="single" w:sz="4" w:space="0" w:color="auto"/>
              <w:bottom w:val="single" w:sz="4" w:space="0" w:color="auto"/>
            </w:tcBorders>
            <w:shd w:val="clear" w:color="auto" w:fill="FFFFFF"/>
          </w:tcPr>
          <w:p w:rsidR="0001401F" w:rsidRPr="000F46E6" w:rsidRDefault="0001401F" w:rsidP="000F46E6">
            <w:pPr>
              <w:pStyle w:val="ac"/>
              <w:framePr w:w="9360" w:h="13397" w:vSpace="576" w:wrap="notBeside" w:vAnchor="text" w:hAnchor="text" w:x="104" w:y="577"/>
              <w:shd w:val="clear" w:color="auto" w:fill="auto"/>
              <w:spacing w:line="240" w:lineRule="auto"/>
              <w:ind w:firstLine="217"/>
              <w:rPr>
                <w:sz w:val="20"/>
                <w:szCs w:val="20"/>
              </w:rPr>
            </w:pPr>
            <w:r w:rsidRPr="000F46E6">
              <w:rPr>
                <w:color w:val="000000"/>
                <w:sz w:val="20"/>
                <w:szCs w:val="20"/>
                <w:lang w:eastAsia="uk-UA" w:bidi="uk-UA"/>
              </w:rPr>
              <w:t>Учні не знають про критерії та шкалу оцінювання</w:t>
            </w:r>
          </w:p>
        </w:tc>
        <w:tc>
          <w:tcPr>
            <w:tcW w:w="1776" w:type="dxa"/>
            <w:tcBorders>
              <w:top w:val="single" w:sz="4" w:space="0" w:color="auto"/>
              <w:left w:val="single" w:sz="4" w:space="0" w:color="auto"/>
              <w:bottom w:val="single" w:sz="4" w:space="0" w:color="auto"/>
            </w:tcBorders>
            <w:shd w:val="clear" w:color="auto" w:fill="FFFFFF"/>
          </w:tcPr>
          <w:p w:rsidR="0001401F" w:rsidRPr="000F46E6" w:rsidRDefault="0001401F" w:rsidP="000F46E6">
            <w:pPr>
              <w:pStyle w:val="ac"/>
              <w:framePr w:w="9360" w:h="13397" w:vSpace="576" w:wrap="notBeside" w:vAnchor="text" w:hAnchor="text" w:x="104" w:y="577"/>
              <w:shd w:val="clear" w:color="auto" w:fill="auto"/>
              <w:spacing w:line="240" w:lineRule="auto"/>
              <w:ind w:firstLine="269"/>
              <w:rPr>
                <w:sz w:val="20"/>
                <w:szCs w:val="20"/>
              </w:rPr>
            </w:pPr>
            <w:r w:rsidRPr="000F46E6">
              <w:rPr>
                <w:color w:val="000000"/>
                <w:sz w:val="20"/>
                <w:szCs w:val="20"/>
                <w:lang w:eastAsia="uk-UA" w:bidi="uk-UA"/>
              </w:rPr>
              <w:t>Учні знають про критерії та шкалу оцінювання і мають певне уявлення про</w:t>
            </w:r>
            <w:r w:rsidR="000F46E6" w:rsidRPr="000F46E6">
              <w:rPr>
                <w:color w:val="000000"/>
                <w:sz w:val="20"/>
                <w:szCs w:val="20"/>
                <w:lang w:eastAsia="uk-UA" w:bidi="uk-UA"/>
              </w:rPr>
              <w:t xml:space="preserve"> очікувані результати їх навчальної діяльності</w:t>
            </w:r>
          </w:p>
        </w:tc>
        <w:tc>
          <w:tcPr>
            <w:tcW w:w="1934" w:type="dxa"/>
            <w:tcBorders>
              <w:top w:val="single" w:sz="4" w:space="0" w:color="auto"/>
              <w:left w:val="single" w:sz="4" w:space="0" w:color="auto"/>
              <w:bottom w:val="single" w:sz="4" w:space="0" w:color="auto"/>
            </w:tcBorders>
            <w:shd w:val="clear" w:color="auto" w:fill="FFFFFF"/>
          </w:tcPr>
          <w:p w:rsidR="0001401F" w:rsidRPr="000F46E6" w:rsidRDefault="0001401F" w:rsidP="000F46E6">
            <w:pPr>
              <w:pStyle w:val="ac"/>
              <w:framePr w:w="9360" w:h="13397" w:vSpace="576" w:wrap="notBeside" w:vAnchor="text" w:hAnchor="text" w:x="104" w:y="577"/>
              <w:shd w:val="clear" w:color="auto" w:fill="auto"/>
              <w:tabs>
                <w:tab w:val="left" w:pos="1493"/>
              </w:tabs>
              <w:spacing w:line="240" w:lineRule="auto"/>
              <w:ind w:firstLine="194"/>
              <w:rPr>
                <w:sz w:val="20"/>
                <w:szCs w:val="20"/>
              </w:rPr>
            </w:pPr>
            <w:r w:rsidRPr="000F46E6">
              <w:rPr>
                <w:color w:val="000000"/>
                <w:sz w:val="20"/>
                <w:szCs w:val="20"/>
                <w:lang w:eastAsia="uk-UA" w:bidi="uk-UA"/>
              </w:rPr>
              <w:t>Критерії</w:t>
            </w:r>
            <w:r w:rsidRPr="000F46E6">
              <w:rPr>
                <w:color w:val="000000"/>
                <w:sz w:val="20"/>
                <w:szCs w:val="20"/>
                <w:lang w:eastAsia="uk-UA" w:bidi="uk-UA"/>
              </w:rPr>
              <w:tab/>
              <w:t>та</w:t>
            </w:r>
          </w:p>
          <w:p w:rsidR="000F46E6" w:rsidRPr="000F46E6" w:rsidRDefault="00955874" w:rsidP="00955874">
            <w:pPr>
              <w:pStyle w:val="ac"/>
              <w:framePr w:w="9360" w:h="13397" w:vSpace="576" w:wrap="notBeside" w:vAnchor="text" w:hAnchor="text" w:x="104" w:y="577"/>
              <w:shd w:val="clear" w:color="auto" w:fill="auto"/>
              <w:tabs>
                <w:tab w:val="left" w:pos="1574"/>
              </w:tabs>
              <w:spacing w:line="233" w:lineRule="auto"/>
              <w:ind w:firstLine="0"/>
              <w:jc w:val="both"/>
              <w:rPr>
                <w:sz w:val="20"/>
                <w:szCs w:val="20"/>
              </w:rPr>
            </w:pPr>
            <w:r>
              <w:rPr>
                <w:color w:val="000000"/>
                <w:sz w:val="20"/>
                <w:szCs w:val="20"/>
                <w:lang w:eastAsia="uk-UA" w:bidi="uk-UA"/>
              </w:rPr>
              <w:t xml:space="preserve">шкала оцінювання відкрито використовуються </w:t>
            </w:r>
            <w:r w:rsidR="0001401F" w:rsidRPr="000F46E6">
              <w:rPr>
                <w:color w:val="000000"/>
                <w:sz w:val="20"/>
                <w:szCs w:val="20"/>
                <w:lang w:eastAsia="uk-UA" w:bidi="uk-UA"/>
              </w:rPr>
              <w:t>для</w:t>
            </w:r>
            <w:r w:rsidR="000F46E6" w:rsidRPr="000F46E6">
              <w:rPr>
                <w:color w:val="000000"/>
                <w:sz w:val="20"/>
                <w:szCs w:val="20"/>
                <w:lang w:eastAsia="uk-UA" w:bidi="uk-UA"/>
              </w:rPr>
              <w:t xml:space="preserve"> презентації завдання</w:t>
            </w:r>
            <w:r w:rsidR="000F46E6" w:rsidRPr="000F46E6">
              <w:rPr>
                <w:color w:val="000000"/>
                <w:sz w:val="20"/>
                <w:szCs w:val="20"/>
                <w:lang w:eastAsia="uk-UA" w:bidi="uk-UA"/>
              </w:rPr>
              <w:tab/>
              <w:t>й</w:t>
            </w:r>
          </w:p>
          <w:p w:rsidR="0001401F" w:rsidRPr="000F46E6" w:rsidRDefault="000F46E6" w:rsidP="00955874">
            <w:pPr>
              <w:pStyle w:val="ac"/>
              <w:framePr w:w="9360" w:h="13397" w:vSpace="576" w:wrap="notBeside" w:vAnchor="text" w:hAnchor="text" w:x="104" w:y="577"/>
              <w:shd w:val="clear" w:color="auto" w:fill="auto"/>
              <w:tabs>
                <w:tab w:val="left" w:pos="1354"/>
              </w:tabs>
              <w:spacing w:line="240" w:lineRule="auto"/>
              <w:ind w:firstLine="0"/>
              <w:rPr>
                <w:sz w:val="20"/>
                <w:szCs w:val="20"/>
              </w:rPr>
            </w:pPr>
            <w:r w:rsidRPr="000F46E6">
              <w:rPr>
                <w:color w:val="000000"/>
                <w:sz w:val="20"/>
                <w:szCs w:val="20"/>
                <w:lang w:eastAsia="uk-UA" w:bidi="uk-UA"/>
              </w:rPr>
              <w:t>супроводу учнів</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01401F" w:rsidRPr="000F46E6" w:rsidRDefault="0001401F" w:rsidP="00955874">
            <w:pPr>
              <w:pStyle w:val="ac"/>
              <w:framePr w:w="9360" w:h="13397" w:vSpace="576" w:wrap="notBeside" w:vAnchor="text" w:hAnchor="text" w:x="104" w:y="577"/>
              <w:shd w:val="clear" w:color="auto" w:fill="auto"/>
              <w:tabs>
                <w:tab w:val="left" w:pos="1498"/>
              </w:tabs>
              <w:spacing w:line="240" w:lineRule="auto"/>
              <w:rPr>
                <w:sz w:val="20"/>
                <w:szCs w:val="20"/>
              </w:rPr>
            </w:pPr>
            <w:r w:rsidRPr="000F46E6">
              <w:rPr>
                <w:color w:val="000000"/>
                <w:sz w:val="20"/>
                <w:szCs w:val="20"/>
                <w:lang w:eastAsia="uk-UA" w:bidi="uk-UA"/>
              </w:rPr>
              <w:t>Критерії</w:t>
            </w:r>
            <w:r w:rsidRPr="000F46E6">
              <w:rPr>
                <w:color w:val="000000"/>
                <w:sz w:val="20"/>
                <w:szCs w:val="20"/>
                <w:lang w:eastAsia="uk-UA" w:bidi="uk-UA"/>
              </w:rPr>
              <w:tab/>
              <w:t>та</w:t>
            </w:r>
          </w:p>
          <w:p w:rsidR="0001401F" w:rsidRPr="000F46E6" w:rsidRDefault="0001401F" w:rsidP="00955874">
            <w:pPr>
              <w:pStyle w:val="ac"/>
              <w:framePr w:w="9360" w:h="13397" w:vSpace="576" w:wrap="notBeside" w:vAnchor="text" w:hAnchor="text" w:x="104" w:y="577"/>
              <w:shd w:val="clear" w:color="auto" w:fill="auto"/>
              <w:tabs>
                <w:tab w:val="left" w:pos="1603"/>
              </w:tabs>
              <w:spacing w:line="240" w:lineRule="auto"/>
              <w:ind w:firstLine="0"/>
              <w:rPr>
                <w:sz w:val="20"/>
                <w:szCs w:val="20"/>
              </w:rPr>
            </w:pPr>
            <w:r w:rsidRPr="000F46E6">
              <w:rPr>
                <w:color w:val="000000"/>
                <w:sz w:val="20"/>
                <w:szCs w:val="20"/>
                <w:lang w:eastAsia="uk-UA" w:bidi="uk-UA"/>
              </w:rPr>
              <w:t>шкала оцінювання</w:t>
            </w:r>
            <w:r w:rsidRPr="000F46E6">
              <w:rPr>
                <w:color w:val="000000"/>
                <w:sz w:val="20"/>
                <w:szCs w:val="20"/>
                <w:lang w:eastAsia="uk-UA" w:bidi="uk-UA"/>
              </w:rPr>
              <w:tab/>
              <w:t>є</w:t>
            </w:r>
          </w:p>
          <w:p w:rsidR="000F46E6" w:rsidRPr="000F46E6" w:rsidRDefault="00955874" w:rsidP="00955874">
            <w:pPr>
              <w:pStyle w:val="ac"/>
              <w:framePr w:w="9360" w:h="13397" w:vSpace="576" w:wrap="notBeside" w:vAnchor="text" w:hAnchor="text" w:x="104" w:y="577"/>
              <w:shd w:val="clear" w:color="auto" w:fill="auto"/>
              <w:tabs>
                <w:tab w:val="left" w:pos="926"/>
              </w:tabs>
              <w:spacing w:line="240" w:lineRule="auto"/>
              <w:ind w:firstLine="0"/>
              <w:rPr>
                <w:sz w:val="20"/>
                <w:szCs w:val="20"/>
              </w:rPr>
            </w:pPr>
            <w:r>
              <w:rPr>
                <w:color w:val="000000"/>
                <w:sz w:val="20"/>
                <w:szCs w:val="20"/>
                <w:lang w:eastAsia="uk-UA" w:bidi="uk-UA"/>
              </w:rPr>
              <w:t xml:space="preserve">предметом </w:t>
            </w:r>
            <w:r w:rsidR="0001401F" w:rsidRPr="000F46E6">
              <w:rPr>
                <w:color w:val="000000"/>
                <w:sz w:val="20"/>
                <w:szCs w:val="20"/>
                <w:lang w:eastAsia="uk-UA" w:bidi="uk-UA"/>
              </w:rPr>
              <w:t>обговорення й постійного</w:t>
            </w:r>
            <w:r w:rsidR="000F46E6" w:rsidRPr="000F46E6">
              <w:rPr>
                <w:color w:val="000000"/>
                <w:sz w:val="20"/>
                <w:szCs w:val="20"/>
                <w:lang w:eastAsia="uk-UA" w:bidi="uk-UA"/>
              </w:rPr>
              <w:t xml:space="preserve"> супроводу учнів у</w:t>
            </w:r>
            <w:r w:rsidR="000F46E6" w:rsidRPr="000F46E6">
              <w:rPr>
                <w:color w:val="000000"/>
                <w:sz w:val="20"/>
                <w:szCs w:val="20"/>
                <w:lang w:eastAsia="uk-UA" w:bidi="uk-UA"/>
              </w:rPr>
              <w:tab/>
              <w:t>процесі</w:t>
            </w:r>
          </w:p>
          <w:p w:rsidR="0001401F" w:rsidRPr="000F46E6" w:rsidRDefault="000F46E6" w:rsidP="000B2166">
            <w:pPr>
              <w:pStyle w:val="ac"/>
              <w:framePr w:w="9360" w:h="13397" w:vSpace="576" w:wrap="notBeside" w:vAnchor="text" w:hAnchor="text" w:x="104" w:y="577"/>
              <w:shd w:val="clear" w:color="auto" w:fill="auto"/>
              <w:spacing w:line="240" w:lineRule="auto"/>
              <w:ind w:firstLine="0"/>
              <w:rPr>
                <w:sz w:val="20"/>
                <w:szCs w:val="20"/>
              </w:rPr>
            </w:pPr>
            <w:r w:rsidRPr="000F46E6">
              <w:rPr>
                <w:color w:val="000000"/>
                <w:sz w:val="20"/>
                <w:szCs w:val="20"/>
                <w:lang w:eastAsia="uk-UA" w:bidi="uk-UA"/>
              </w:rPr>
              <w:t>навчальної діяльності</w:t>
            </w:r>
          </w:p>
        </w:tc>
      </w:tr>
      <w:tr w:rsidR="000B2166" w:rsidTr="000F46E6">
        <w:trPr>
          <w:trHeight w:hRule="exact" w:val="2278"/>
        </w:trPr>
        <w:tc>
          <w:tcPr>
            <w:tcW w:w="1910" w:type="dxa"/>
            <w:tcBorders>
              <w:top w:val="single" w:sz="4" w:space="0" w:color="auto"/>
              <w:left w:val="single" w:sz="4" w:space="0" w:color="auto"/>
              <w:bottom w:val="single" w:sz="4" w:space="0" w:color="auto"/>
            </w:tcBorders>
            <w:shd w:val="clear" w:color="auto" w:fill="FFFFFF"/>
            <w:vAlign w:val="center"/>
          </w:tcPr>
          <w:p w:rsidR="000B2166" w:rsidRDefault="000B2166" w:rsidP="000B2166">
            <w:pPr>
              <w:pStyle w:val="ac"/>
              <w:framePr w:w="9360" w:h="13397" w:vSpace="576" w:wrap="notBeside" w:vAnchor="text" w:hAnchor="text" w:x="104" w:y="577"/>
              <w:shd w:val="clear" w:color="auto" w:fill="auto"/>
            </w:pPr>
            <w:r>
              <w:rPr>
                <w:b/>
                <w:bCs/>
                <w:color w:val="000000"/>
                <w:sz w:val="24"/>
                <w:szCs w:val="24"/>
                <w:lang w:eastAsia="uk-UA" w:bidi="uk-UA"/>
              </w:rPr>
              <w:t xml:space="preserve">Підтримка розвитку </w:t>
            </w:r>
            <w:proofErr w:type="spellStart"/>
            <w:r>
              <w:rPr>
                <w:b/>
                <w:bCs/>
                <w:color w:val="000000"/>
                <w:sz w:val="24"/>
                <w:szCs w:val="24"/>
                <w:lang w:eastAsia="uk-UA" w:bidi="uk-UA"/>
              </w:rPr>
              <w:t>метакогнітивних</w:t>
            </w:r>
            <w:proofErr w:type="spellEnd"/>
            <w:r>
              <w:rPr>
                <w:b/>
                <w:bCs/>
                <w:color w:val="000000"/>
                <w:sz w:val="24"/>
                <w:szCs w:val="24"/>
                <w:lang w:eastAsia="uk-UA" w:bidi="uk-UA"/>
              </w:rPr>
              <w:t xml:space="preserve"> навичок учнів</w:t>
            </w:r>
          </w:p>
        </w:tc>
        <w:tc>
          <w:tcPr>
            <w:tcW w:w="1790" w:type="dxa"/>
            <w:tcBorders>
              <w:top w:val="single" w:sz="4" w:space="0" w:color="auto"/>
              <w:left w:val="single" w:sz="4" w:space="0" w:color="auto"/>
              <w:bottom w:val="single" w:sz="4" w:space="0" w:color="auto"/>
            </w:tcBorders>
            <w:shd w:val="clear" w:color="auto" w:fill="FFFFFF"/>
          </w:tcPr>
          <w:p w:rsidR="000B2166" w:rsidRPr="000B2166" w:rsidRDefault="000B2166" w:rsidP="000B2166">
            <w:pPr>
              <w:pStyle w:val="ac"/>
              <w:framePr w:w="9360" w:h="13397" w:vSpace="576" w:wrap="notBeside" w:vAnchor="text" w:hAnchor="text" w:x="104" w:y="577"/>
              <w:shd w:val="clear" w:color="auto" w:fill="auto"/>
              <w:tabs>
                <w:tab w:val="left" w:pos="590"/>
              </w:tabs>
              <w:spacing w:line="240" w:lineRule="auto"/>
              <w:rPr>
                <w:sz w:val="20"/>
                <w:szCs w:val="20"/>
              </w:rPr>
            </w:pPr>
            <w:r w:rsidRPr="000B2166">
              <w:rPr>
                <w:color w:val="000000"/>
                <w:sz w:val="20"/>
                <w:szCs w:val="20"/>
                <w:lang w:eastAsia="uk-UA" w:bidi="uk-UA"/>
              </w:rPr>
              <w:t>Учні не знають про критерії та шкалу оцінювання і не</w:t>
            </w:r>
            <w:r w:rsidRPr="000B2166">
              <w:rPr>
                <w:color w:val="000000"/>
                <w:sz w:val="20"/>
                <w:szCs w:val="20"/>
                <w:lang w:eastAsia="uk-UA" w:bidi="uk-UA"/>
              </w:rPr>
              <w:tab/>
              <w:t>можуть</w:t>
            </w:r>
          </w:p>
          <w:p w:rsidR="000B2166" w:rsidRPr="000B2166" w:rsidRDefault="000B2166" w:rsidP="000B2166">
            <w:pPr>
              <w:pStyle w:val="ac"/>
              <w:framePr w:w="9360" w:h="13397" w:vSpace="576" w:wrap="notBeside" w:vAnchor="text" w:hAnchor="text" w:x="104" w:y="577"/>
              <w:shd w:val="clear" w:color="auto" w:fill="auto"/>
              <w:tabs>
                <w:tab w:val="left" w:pos="590"/>
              </w:tabs>
              <w:spacing w:line="240" w:lineRule="auto"/>
              <w:ind w:firstLine="0"/>
              <w:rPr>
                <w:sz w:val="20"/>
                <w:szCs w:val="20"/>
              </w:rPr>
            </w:pPr>
            <w:proofErr w:type="spellStart"/>
            <w:r>
              <w:rPr>
                <w:color w:val="000000"/>
                <w:sz w:val="20"/>
                <w:szCs w:val="20"/>
                <w:lang w:eastAsia="uk-UA" w:bidi="uk-UA"/>
              </w:rPr>
              <w:t>використовува</w:t>
            </w:r>
            <w:proofErr w:type="spellEnd"/>
            <w:r>
              <w:rPr>
                <w:color w:val="000000"/>
                <w:sz w:val="20"/>
                <w:szCs w:val="20"/>
                <w:lang w:eastAsia="uk-UA" w:bidi="uk-UA"/>
              </w:rPr>
              <w:t xml:space="preserve"> ти </w:t>
            </w:r>
            <w:r w:rsidRPr="000B2166">
              <w:rPr>
                <w:color w:val="000000"/>
                <w:sz w:val="20"/>
                <w:szCs w:val="20"/>
                <w:lang w:eastAsia="uk-UA" w:bidi="uk-UA"/>
              </w:rPr>
              <w:t xml:space="preserve">її </w:t>
            </w:r>
            <w:proofErr w:type="spellStart"/>
            <w:r w:rsidRPr="000B2166">
              <w:rPr>
                <w:color w:val="000000"/>
                <w:sz w:val="20"/>
                <w:szCs w:val="20"/>
                <w:lang w:eastAsia="uk-UA" w:bidi="uk-UA"/>
              </w:rPr>
              <w:t>длярегулювання</w:t>
            </w:r>
            <w:proofErr w:type="spellEnd"/>
            <w:r w:rsidRPr="000B2166">
              <w:rPr>
                <w:color w:val="000000"/>
                <w:sz w:val="20"/>
                <w:szCs w:val="20"/>
                <w:lang w:eastAsia="uk-UA" w:bidi="uk-UA"/>
              </w:rPr>
              <w:t xml:space="preserve"> власної навчальної діяльності</w:t>
            </w:r>
          </w:p>
        </w:tc>
        <w:tc>
          <w:tcPr>
            <w:tcW w:w="1776" w:type="dxa"/>
            <w:tcBorders>
              <w:top w:val="single" w:sz="4" w:space="0" w:color="auto"/>
              <w:left w:val="single" w:sz="4" w:space="0" w:color="auto"/>
              <w:bottom w:val="single" w:sz="4" w:space="0" w:color="auto"/>
            </w:tcBorders>
            <w:shd w:val="clear" w:color="auto" w:fill="FFFFFF"/>
          </w:tcPr>
          <w:p w:rsidR="000B2166" w:rsidRPr="000B2166" w:rsidRDefault="000B2166" w:rsidP="000B2166">
            <w:pPr>
              <w:pStyle w:val="ac"/>
              <w:framePr w:w="9360" w:h="13397" w:vSpace="576" w:wrap="notBeside" w:vAnchor="text" w:hAnchor="text" w:x="104" w:y="577"/>
              <w:shd w:val="clear" w:color="auto" w:fill="auto"/>
              <w:tabs>
                <w:tab w:val="left" w:pos="1277"/>
              </w:tabs>
              <w:spacing w:line="240" w:lineRule="auto"/>
              <w:ind w:firstLine="269"/>
              <w:rPr>
                <w:sz w:val="20"/>
                <w:szCs w:val="20"/>
              </w:rPr>
            </w:pPr>
            <w:r w:rsidRPr="000B2166">
              <w:rPr>
                <w:color w:val="000000"/>
                <w:sz w:val="20"/>
                <w:szCs w:val="20"/>
                <w:lang w:eastAsia="uk-UA" w:bidi="uk-UA"/>
              </w:rPr>
              <w:t>Учнів повідомлено про критерії та шкалу оцінювання, але під час</w:t>
            </w:r>
            <w:r>
              <w:rPr>
                <w:color w:val="000000"/>
                <w:sz w:val="20"/>
                <w:szCs w:val="20"/>
                <w:lang w:eastAsia="uk-UA" w:bidi="uk-UA"/>
              </w:rPr>
              <w:t xml:space="preserve"> навчальної діяльності критерії </w:t>
            </w:r>
            <w:r w:rsidRPr="000B2166">
              <w:rPr>
                <w:color w:val="000000"/>
                <w:sz w:val="20"/>
                <w:szCs w:val="20"/>
                <w:lang w:eastAsia="uk-UA" w:bidi="uk-UA"/>
              </w:rPr>
              <w:t>ташкала</w:t>
            </w:r>
            <w:r w:rsidRPr="000B2166">
              <w:rPr>
                <w:color w:val="000000"/>
                <w:sz w:val="20"/>
                <w:szCs w:val="20"/>
                <w:lang w:eastAsia="uk-UA" w:bidi="uk-UA"/>
              </w:rPr>
              <w:tab/>
              <w:t>не</w:t>
            </w:r>
          </w:p>
          <w:p w:rsidR="000B2166" w:rsidRPr="000B2166" w:rsidRDefault="000B2166" w:rsidP="000B2166">
            <w:pPr>
              <w:pStyle w:val="ac"/>
              <w:framePr w:w="9360" w:h="13397" w:vSpace="576" w:wrap="notBeside" w:vAnchor="text" w:hAnchor="text" w:x="104" w:y="577"/>
              <w:shd w:val="clear" w:color="auto" w:fill="auto"/>
              <w:spacing w:line="240" w:lineRule="auto"/>
              <w:ind w:firstLine="0"/>
              <w:rPr>
                <w:sz w:val="20"/>
                <w:szCs w:val="20"/>
              </w:rPr>
            </w:pPr>
            <w:r w:rsidRPr="000B2166">
              <w:rPr>
                <w:color w:val="000000"/>
                <w:sz w:val="20"/>
                <w:szCs w:val="20"/>
                <w:lang w:eastAsia="uk-UA" w:bidi="uk-UA"/>
              </w:rPr>
              <w:t>перебувають у фокусі уваги</w:t>
            </w:r>
          </w:p>
        </w:tc>
        <w:tc>
          <w:tcPr>
            <w:tcW w:w="1934" w:type="dxa"/>
            <w:tcBorders>
              <w:top w:val="single" w:sz="4" w:space="0" w:color="auto"/>
              <w:left w:val="single" w:sz="4" w:space="0" w:color="auto"/>
              <w:bottom w:val="single" w:sz="4" w:space="0" w:color="auto"/>
            </w:tcBorders>
            <w:shd w:val="clear" w:color="auto" w:fill="FFFFFF"/>
          </w:tcPr>
          <w:p w:rsidR="000B2166" w:rsidRPr="000B2166" w:rsidRDefault="000B2166" w:rsidP="000B2166">
            <w:pPr>
              <w:pStyle w:val="ac"/>
              <w:framePr w:w="9360" w:h="13397" w:vSpace="576" w:wrap="notBeside" w:vAnchor="text" w:hAnchor="text" w:x="104" w:y="577"/>
              <w:shd w:val="clear" w:color="auto" w:fill="auto"/>
              <w:tabs>
                <w:tab w:val="left" w:pos="1493"/>
              </w:tabs>
              <w:spacing w:line="240" w:lineRule="auto"/>
              <w:ind w:firstLine="194"/>
              <w:rPr>
                <w:sz w:val="20"/>
                <w:szCs w:val="20"/>
              </w:rPr>
            </w:pPr>
            <w:r w:rsidRPr="000B2166">
              <w:rPr>
                <w:color w:val="000000"/>
                <w:sz w:val="20"/>
                <w:szCs w:val="20"/>
                <w:lang w:eastAsia="uk-UA" w:bidi="uk-UA"/>
              </w:rPr>
              <w:t>Учні знають про критерії</w:t>
            </w:r>
            <w:r w:rsidRPr="000B2166">
              <w:rPr>
                <w:color w:val="000000"/>
                <w:sz w:val="20"/>
                <w:szCs w:val="20"/>
                <w:lang w:eastAsia="uk-UA" w:bidi="uk-UA"/>
              </w:rPr>
              <w:tab/>
              <w:t>ташкалуоцінювання як про інструмент, що допомагає зрозуміти, чого вони</w:t>
            </w:r>
            <w:r>
              <w:rPr>
                <w:color w:val="000000"/>
                <w:sz w:val="20"/>
                <w:szCs w:val="20"/>
                <w:lang w:eastAsia="uk-UA" w:bidi="uk-UA"/>
              </w:rPr>
              <w:t xml:space="preserve">навчаються, що їм </w:t>
            </w:r>
            <w:r w:rsidRPr="000B2166">
              <w:rPr>
                <w:color w:val="000000"/>
                <w:sz w:val="20"/>
                <w:szCs w:val="20"/>
                <w:lang w:eastAsia="uk-UA" w:bidi="uk-UA"/>
              </w:rPr>
              <w:t>вдається</w:t>
            </w:r>
            <w:r>
              <w:rPr>
                <w:color w:val="000000"/>
                <w:sz w:val="20"/>
                <w:szCs w:val="20"/>
                <w:lang w:eastAsia="uk-UA" w:bidi="uk-UA"/>
              </w:rPr>
              <w:t xml:space="preserve">добре, а над чим треба </w:t>
            </w:r>
            <w:r w:rsidRPr="000B2166">
              <w:rPr>
                <w:color w:val="000000"/>
                <w:sz w:val="20"/>
                <w:szCs w:val="20"/>
                <w:lang w:eastAsia="uk-UA" w:bidi="uk-UA"/>
              </w:rPr>
              <w:t>попрацювати</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0B2166" w:rsidRPr="000B2166" w:rsidRDefault="000B2166" w:rsidP="000B2166">
            <w:pPr>
              <w:pStyle w:val="ac"/>
              <w:framePr w:w="9360" w:h="13397" w:vSpace="576" w:wrap="notBeside" w:vAnchor="text" w:hAnchor="text" w:x="104" w:y="577"/>
              <w:shd w:val="clear" w:color="auto" w:fill="auto"/>
              <w:tabs>
                <w:tab w:val="left" w:pos="1498"/>
              </w:tabs>
              <w:spacing w:line="240" w:lineRule="auto"/>
              <w:ind w:firstLine="245"/>
              <w:rPr>
                <w:sz w:val="20"/>
                <w:szCs w:val="20"/>
              </w:rPr>
            </w:pPr>
            <w:r w:rsidRPr="000B2166">
              <w:rPr>
                <w:color w:val="000000"/>
                <w:sz w:val="20"/>
                <w:szCs w:val="20"/>
                <w:lang w:eastAsia="uk-UA" w:bidi="uk-UA"/>
              </w:rPr>
              <w:t>Критерії</w:t>
            </w:r>
            <w:r w:rsidRPr="000B2166">
              <w:rPr>
                <w:color w:val="000000"/>
                <w:sz w:val="20"/>
                <w:szCs w:val="20"/>
                <w:lang w:eastAsia="uk-UA" w:bidi="uk-UA"/>
              </w:rPr>
              <w:tab/>
              <w:t>та</w:t>
            </w:r>
          </w:p>
          <w:p w:rsidR="000B2166" w:rsidRPr="000B2166" w:rsidRDefault="000B2166" w:rsidP="000B2166">
            <w:pPr>
              <w:pStyle w:val="ac"/>
              <w:framePr w:w="9360" w:h="13397" w:vSpace="576" w:wrap="notBeside" w:vAnchor="text" w:hAnchor="text" w:x="104" w:y="577"/>
              <w:shd w:val="clear" w:color="auto" w:fill="auto"/>
              <w:tabs>
                <w:tab w:val="left" w:pos="1478"/>
              </w:tabs>
              <w:spacing w:line="240" w:lineRule="auto"/>
              <w:ind w:firstLine="0"/>
              <w:rPr>
                <w:sz w:val="20"/>
                <w:szCs w:val="20"/>
              </w:rPr>
            </w:pPr>
            <w:r w:rsidRPr="000B2166">
              <w:rPr>
                <w:color w:val="000000"/>
                <w:sz w:val="20"/>
                <w:szCs w:val="20"/>
                <w:lang w:eastAsia="uk-UA" w:bidi="uk-UA"/>
              </w:rPr>
              <w:t>шкала оцінювання постійно перебувають у фокусі ув</w:t>
            </w:r>
            <w:r>
              <w:rPr>
                <w:color w:val="000000"/>
                <w:sz w:val="20"/>
                <w:szCs w:val="20"/>
                <w:lang w:eastAsia="uk-UA" w:bidi="uk-UA"/>
              </w:rPr>
              <w:t xml:space="preserve">аги і використовуються </w:t>
            </w:r>
            <w:r w:rsidRPr="000B2166">
              <w:rPr>
                <w:color w:val="000000"/>
                <w:sz w:val="20"/>
                <w:szCs w:val="20"/>
                <w:lang w:eastAsia="uk-UA" w:bidi="uk-UA"/>
              </w:rPr>
              <w:t>я</w:t>
            </w:r>
            <w:r>
              <w:rPr>
                <w:color w:val="000000"/>
                <w:sz w:val="20"/>
                <w:szCs w:val="20"/>
                <w:lang w:eastAsia="uk-UA" w:bidi="uk-UA"/>
              </w:rPr>
              <w:t>к</w:t>
            </w:r>
          </w:p>
          <w:p w:rsidR="000B2166" w:rsidRPr="000B2166" w:rsidRDefault="000B2166" w:rsidP="000B2166">
            <w:pPr>
              <w:pStyle w:val="ac"/>
              <w:framePr w:w="9360" w:h="13397" w:vSpace="576" w:wrap="notBeside" w:vAnchor="text" w:hAnchor="text" w:x="104" w:y="577"/>
              <w:shd w:val="clear" w:color="auto" w:fill="auto"/>
              <w:tabs>
                <w:tab w:val="left" w:pos="840"/>
              </w:tabs>
              <w:spacing w:line="240" w:lineRule="auto"/>
              <w:ind w:firstLine="0"/>
              <w:rPr>
                <w:sz w:val="20"/>
                <w:szCs w:val="20"/>
              </w:rPr>
            </w:pPr>
            <w:r w:rsidRPr="000B2166">
              <w:rPr>
                <w:color w:val="000000"/>
                <w:sz w:val="20"/>
                <w:szCs w:val="20"/>
                <w:lang w:eastAsia="uk-UA" w:bidi="uk-UA"/>
              </w:rPr>
              <w:t>інструмент, що допомагає учням зрозумі</w:t>
            </w:r>
            <w:r>
              <w:rPr>
                <w:color w:val="000000"/>
                <w:sz w:val="20"/>
                <w:szCs w:val="20"/>
                <w:lang w:eastAsia="uk-UA" w:bidi="uk-UA"/>
              </w:rPr>
              <w:t xml:space="preserve">ти, чого вони навчаються, що їм </w:t>
            </w:r>
            <w:r w:rsidRPr="000B2166">
              <w:rPr>
                <w:color w:val="000000"/>
                <w:sz w:val="20"/>
                <w:szCs w:val="20"/>
                <w:lang w:eastAsia="uk-UA" w:bidi="uk-UA"/>
              </w:rPr>
              <w:t>вдається</w:t>
            </w:r>
          </w:p>
          <w:p w:rsidR="000B2166" w:rsidRPr="000B2166" w:rsidRDefault="000B2166" w:rsidP="000B2166">
            <w:pPr>
              <w:pStyle w:val="ac"/>
              <w:framePr w:w="9360" w:h="13397" w:vSpace="576" w:wrap="notBeside" w:vAnchor="text" w:hAnchor="text" w:x="104" w:y="577"/>
              <w:shd w:val="clear" w:color="auto" w:fill="auto"/>
              <w:spacing w:line="240" w:lineRule="auto"/>
              <w:rPr>
                <w:sz w:val="20"/>
                <w:szCs w:val="20"/>
              </w:rPr>
            </w:pPr>
            <w:r w:rsidRPr="000B2166">
              <w:rPr>
                <w:color w:val="000000"/>
                <w:sz w:val="20"/>
                <w:szCs w:val="20"/>
                <w:lang w:eastAsia="uk-UA" w:bidi="uk-UA"/>
              </w:rPr>
              <w:t>добре, а над чим треба попрацювати</w:t>
            </w:r>
          </w:p>
        </w:tc>
      </w:tr>
    </w:tbl>
    <w:p w:rsidR="0001401F" w:rsidRDefault="0001401F" w:rsidP="0001401F">
      <w:pPr>
        <w:pStyle w:val="ae"/>
        <w:framePr w:w="7382" w:h="322" w:hSpace="103" w:wrap="notBeside" w:vAnchor="text" w:hAnchor="text" w:x="1376" w:y="1"/>
        <w:shd w:val="clear" w:color="auto" w:fill="auto"/>
      </w:pPr>
      <w:r>
        <w:rPr>
          <w:b/>
          <w:bCs/>
          <w:color w:val="000000"/>
          <w:sz w:val="24"/>
          <w:szCs w:val="24"/>
          <w:lang w:eastAsia="uk-UA" w:bidi="uk-UA"/>
        </w:rPr>
        <w:t xml:space="preserve">ОРІЄНТОВНІ </w:t>
      </w:r>
      <w:r>
        <w:rPr>
          <w:b/>
          <w:bCs/>
          <w:color w:val="000000"/>
          <w:sz w:val="24"/>
          <w:szCs w:val="24"/>
          <w:lang w:val="ru-RU" w:eastAsia="ru-RU" w:bidi="ru-RU"/>
        </w:rPr>
        <w:t xml:space="preserve">ВИМОГИ ДО </w:t>
      </w:r>
      <w:r>
        <w:rPr>
          <w:b/>
          <w:bCs/>
          <w:color w:val="000000"/>
          <w:sz w:val="24"/>
          <w:szCs w:val="24"/>
          <w:lang w:eastAsia="uk-UA" w:bidi="uk-UA"/>
        </w:rPr>
        <w:t xml:space="preserve">КРИТЕРІЇВ І </w:t>
      </w:r>
      <w:r>
        <w:rPr>
          <w:b/>
          <w:bCs/>
          <w:color w:val="000000"/>
          <w:sz w:val="24"/>
          <w:szCs w:val="24"/>
          <w:lang w:val="ru-RU" w:eastAsia="ru-RU" w:bidi="ru-RU"/>
        </w:rPr>
        <w:t xml:space="preserve">ШКАЛ </w:t>
      </w:r>
      <w:r>
        <w:rPr>
          <w:b/>
          <w:bCs/>
          <w:color w:val="000000"/>
          <w:sz w:val="24"/>
          <w:szCs w:val="24"/>
          <w:lang w:eastAsia="uk-UA" w:bidi="uk-UA"/>
        </w:rPr>
        <w:t>ОЦІНЮВАННЯ</w:t>
      </w:r>
    </w:p>
    <w:p w:rsidR="0001401F" w:rsidRDefault="0001401F" w:rsidP="0001401F">
      <w:pPr>
        <w:pStyle w:val="ae"/>
        <w:framePr w:w="6706" w:h="326" w:hSpace="103" w:wrap="notBeside" w:vAnchor="text" w:hAnchor="text" w:x="1395" w:y="323"/>
        <w:shd w:val="clear" w:color="auto" w:fill="auto"/>
      </w:pPr>
      <w:r>
        <w:rPr>
          <w:i/>
          <w:iCs/>
          <w:color w:val="000000"/>
          <w:sz w:val="24"/>
          <w:szCs w:val="24"/>
          <w:lang w:eastAsia="uk-UA" w:bidi="uk-UA"/>
        </w:rPr>
        <w:t>Інструмент Для оцінювання якості критеріїв і шкал оцінювання</w:t>
      </w:r>
    </w:p>
    <w:p w:rsidR="0001401F" w:rsidRDefault="0001401F" w:rsidP="000140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06"/>
        <w:gridCol w:w="1795"/>
        <w:gridCol w:w="1776"/>
        <w:gridCol w:w="1934"/>
        <w:gridCol w:w="1949"/>
      </w:tblGrid>
      <w:tr w:rsidR="0001401F" w:rsidTr="003062D7">
        <w:trPr>
          <w:trHeight w:hRule="exact" w:val="4493"/>
          <w:jc w:val="center"/>
        </w:trPr>
        <w:tc>
          <w:tcPr>
            <w:tcW w:w="1906" w:type="dxa"/>
            <w:tcBorders>
              <w:top w:val="single" w:sz="4" w:space="0" w:color="auto"/>
              <w:left w:val="single" w:sz="4" w:space="0" w:color="auto"/>
              <w:bottom w:val="single" w:sz="4" w:space="0" w:color="auto"/>
            </w:tcBorders>
            <w:shd w:val="clear" w:color="auto" w:fill="FFFFFF"/>
            <w:vAlign w:val="center"/>
          </w:tcPr>
          <w:p w:rsidR="0001401F" w:rsidRDefault="0001401F" w:rsidP="003062D7">
            <w:pPr>
              <w:pStyle w:val="ac"/>
              <w:shd w:val="clear" w:color="auto" w:fill="auto"/>
              <w:jc w:val="center"/>
            </w:pPr>
            <w:r>
              <w:rPr>
                <w:b/>
                <w:bCs/>
                <w:color w:val="000000"/>
                <w:sz w:val="24"/>
                <w:szCs w:val="24"/>
                <w:lang w:eastAsia="uk-UA" w:bidi="uk-UA"/>
              </w:rPr>
              <w:lastRenderedPageBreak/>
              <w:t>Участь учнів у розробленні та застосуванні критеріїв і шкали оцінювання</w:t>
            </w:r>
          </w:p>
        </w:tc>
        <w:tc>
          <w:tcPr>
            <w:tcW w:w="1795" w:type="dxa"/>
            <w:tcBorders>
              <w:top w:val="single" w:sz="4" w:space="0" w:color="auto"/>
              <w:left w:val="single" w:sz="4" w:space="0" w:color="auto"/>
              <w:bottom w:val="single" w:sz="4" w:space="0" w:color="auto"/>
            </w:tcBorders>
            <w:shd w:val="clear" w:color="auto" w:fill="FFFFFF"/>
          </w:tcPr>
          <w:p w:rsidR="0001401F" w:rsidRPr="003062D7" w:rsidRDefault="0001401F" w:rsidP="003062D7">
            <w:pPr>
              <w:pStyle w:val="ac"/>
              <w:shd w:val="clear" w:color="auto" w:fill="auto"/>
              <w:spacing w:line="240" w:lineRule="auto"/>
              <w:ind w:firstLine="213"/>
              <w:rPr>
                <w:sz w:val="20"/>
                <w:szCs w:val="20"/>
              </w:rPr>
            </w:pPr>
            <w:r w:rsidRPr="003062D7">
              <w:rPr>
                <w:color w:val="000000"/>
                <w:sz w:val="20"/>
                <w:szCs w:val="20"/>
                <w:lang w:eastAsia="uk-UA" w:bidi="uk-UA"/>
              </w:rPr>
              <w:t>Учні не беруть участі ні в розробленні, ні в застосуванні критеріїв і шкали оцінювання в процесі навчання</w:t>
            </w:r>
          </w:p>
        </w:tc>
        <w:tc>
          <w:tcPr>
            <w:tcW w:w="1776" w:type="dxa"/>
            <w:tcBorders>
              <w:top w:val="single" w:sz="4" w:space="0" w:color="auto"/>
              <w:left w:val="single" w:sz="4" w:space="0" w:color="auto"/>
              <w:bottom w:val="single" w:sz="4" w:space="0" w:color="auto"/>
            </w:tcBorders>
            <w:shd w:val="clear" w:color="auto" w:fill="FFFFFF"/>
          </w:tcPr>
          <w:p w:rsidR="0001401F" w:rsidRPr="003062D7" w:rsidRDefault="0001401F" w:rsidP="003062D7">
            <w:pPr>
              <w:pStyle w:val="ac"/>
              <w:shd w:val="clear" w:color="auto" w:fill="auto"/>
              <w:tabs>
                <w:tab w:val="left" w:pos="893"/>
              </w:tabs>
              <w:spacing w:line="240" w:lineRule="auto"/>
              <w:ind w:firstLine="213"/>
              <w:rPr>
                <w:sz w:val="20"/>
                <w:szCs w:val="20"/>
              </w:rPr>
            </w:pPr>
            <w:r w:rsidRPr="003062D7">
              <w:rPr>
                <w:color w:val="000000"/>
                <w:sz w:val="20"/>
                <w:szCs w:val="20"/>
                <w:lang w:eastAsia="uk-UA" w:bidi="uk-UA"/>
              </w:rPr>
              <w:t>Учня</w:t>
            </w:r>
            <w:r w:rsidR="003062D7">
              <w:rPr>
                <w:color w:val="000000"/>
                <w:sz w:val="20"/>
                <w:szCs w:val="20"/>
                <w:lang w:eastAsia="uk-UA" w:bidi="uk-UA"/>
              </w:rPr>
              <w:t xml:space="preserve">м пропонують готові критерії </w:t>
            </w:r>
            <w:proofErr w:type="spellStart"/>
            <w:r w:rsidR="003062D7">
              <w:rPr>
                <w:color w:val="000000"/>
                <w:sz w:val="20"/>
                <w:szCs w:val="20"/>
                <w:lang w:eastAsia="uk-UA" w:bidi="uk-UA"/>
              </w:rPr>
              <w:t>та</w:t>
            </w:r>
            <w:r w:rsidRPr="003062D7">
              <w:rPr>
                <w:color w:val="000000"/>
                <w:sz w:val="20"/>
                <w:szCs w:val="20"/>
                <w:lang w:eastAsia="uk-UA" w:bidi="uk-UA"/>
              </w:rPr>
              <w:t>шкалу</w:t>
            </w:r>
            <w:proofErr w:type="spellEnd"/>
          </w:p>
          <w:p w:rsidR="0001401F" w:rsidRPr="003062D7" w:rsidRDefault="0001401F" w:rsidP="003062D7">
            <w:pPr>
              <w:pStyle w:val="ac"/>
              <w:shd w:val="clear" w:color="auto" w:fill="auto"/>
              <w:spacing w:line="240" w:lineRule="auto"/>
              <w:ind w:firstLine="0"/>
              <w:rPr>
                <w:sz w:val="20"/>
                <w:szCs w:val="20"/>
              </w:rPr>
            </w:pPr>
            <w:r w:rsidRPr="003062D7">
              <w:rPr>
                <w:color w:val="000000"/>
                <w:sz w:val="20"/>
                <w:szCs w:val="20"/>
                <w:lang w:eastAsia="uk-UA" w:bidi="uk-UA"/>
              </w:rPr>
              <w:t xml:space="preserve">оцінювання для можливого </w:t>
            </w:r>
            <w:proofErr w:type="spellStart"/>
            <w:r w:rsidRPr="003062D7">
              <w:rPr>
                <w:color w:val="000000"/>
                <w:sz w:val="20"/>
                <w:szCs w:val="20"/>
                <w:lang w:eastAsia="uk-UA" w:bidi="uk-UA"/>
              </w:rPr>
              <w:t>самооцінюван</w:t>
            </w:r>
            <w:proofErr w:type="spellEnd"/>
            <w:r w:rsidRPr="003062D7">
              <w:rPr>
                <w:color w:val="000000"/>
                <w:sz w:val="20"/>
                <w:szCs w:val="20"/>
                <w:lang w:eastAsia="uk-UA" w:bidi="uk-UA"/>
              </w:rPr>
              <w:t xml:space="preserve"> ня в процесі навчання</w:t>
            </w:r>
          </w:p>
        </w:tc>
        <w:tc>
          <w:tcPr>
            <w:tcW w:w="1934" w:type="dxa"/>
            <w:tcBorders>
              <w:top w:val="single" w:sz="4" w:space="0" w:color="auto"/>
              <w:left w:val="single" w:sz="4" w:space="0" w:color="auto"/>
              <w:bottom w:val="single" w:sz="4" w:space="0" w:color="auto"/>
            </w:tcBorders>
            <w:shd w:val="clear" w:color="auto" w:fill="FFFFFF"/>
          </w:tcPr>
          <w:p w:rsidR="0001401F" w:rsidRPr="003062D7" w:rsidRDefault="0001401F" w:rsidP="003062D7">
            <w:pPr>
              <w:pStyle w:val="ac"/>
              <w:shd w:val="clear" w:color="auto" w:fill="auto"/>
              <w:spacing w:line="240" w:lineRule="auto"/>
              <w:ind w:firstLine="213"/>
              <w:rPr>
                <w:sz w:val="20"/>
                <w:szCs w:val="20"/>
              </w:rPr>
            </w:pPr>
            <w:r w:rsidRPr="003062D7">
              <w:rPr>
                <w:color w:val="000000"/>
                <w:sz w:val="20"/>
                <w:szCs w:val="20"/>
                <w:lang w:eastAsia="uk-UA" w:bidi="uk-UA"/>
              </w:rPr>
              <w:t xml:space="preserve">Учні обговорюють і </w:t>
            </w:r>
            <w:proofErr w:type="spellStart"/>
            <w:r w:rsidRPr="003062D7">
              <w:rPr>
                <w:color w:val="000000"/>
                <w:sz w:val="20"/>
                <w:szCs w:val="20"/>
                <w:lang w:eastAsia="uk-UA" w:bidi="uk-UA"/>
              </w:rPr>
              <w:t>надають</w:t>
            </w:r>
            <w:r w:rsidR="003062D7">
              <w:rPr>
                <w:color w:val="000000"/>
                <w:sz w:val="20"/>
                <w:szCs w:val="20"/>
                <w:lang w:eastAsia="uk-UA" w:bidi="uk-UA"/>
              </w:rPr>
              <w:t>пропозиції</w:t>
            </w:r>
            <w:proofErr w:type="spellEnd"/>
            <w:r w:rsidR="003062D7">
              <w:rPr>
                <w:color w:val="000000"/>
                <w:sz w:val="20"/>
                <w:szCs w:val="20"/>
                <w:lang w:eastAsia="uk-UA" w:bidi="uk-UA"/>
              </w:rPr>
              <w:t xml:space="preserve"> до </w:t>
            </w:r>
            <w:proofErr w:type="spellStart"/>
            <w:r w:rsidR="003062D7">
              <w:rPr>
                <w:color w:val="000000"/>
                <w:sz w:val="20"/>
                <w:szCs w:val="20"/>
                <w:lang w:eastAsia="uk-UA" w:bidi="uk-UA"/>
              </w:rPr>
              <w:t>проєкту</w:t>
            </w:r>
            <w:proofErr w:type="spellEnd"/>
            <w:r w:rsidR="003062D7">
              <w:rPr>
                <w:color w:val="000000"/>
                <w:sz w:val="20"/>
                <w:szCs w:val="20"/>
                <w:lang w:eastAsia="uk-UA" w:bidi="uk-UA"/>
              </w:rPr>
              <w:t xml:space="preserve"> критеріїв </w:t>
            </w:r>
            <w:r w:rsidRPr="003062D7">
              <w:rPr>
                <w:color w:val="000000"/>
                <w:sz w:val="20"/>
                <w:szCs w:val="20"/>
                <w:lang w:eastAsia="uk-UA" w:bidi="uk-UA"/>
              </w:rPr>
              <w:t>і</w:t>
            </w:r>
          </w:p>
          <w:p w:rsidR="0001401F" w:rsidRPr="003062D7" w:rsidRDefault="003062D7" w:rsidP="003062D7">
            <w:pPr>
              <w:pStyle w:val="ac"/>
              <w:shd w:val="clear" w:color="auto" w:fill="auto"/>
              <w:tabs>
                <w:tab w:val="right" w:pos="1709"/>
              </w:tabs>
              <w:spacing w:line="240" w:lineRule="auto"/>
              <w:ind w:firstLine="0"/>
              <w:rPr>
                <w:sz w:val="20"/>
                <w:szCs w:val="20"/>
              </w:rPr>
            </w:pPr>
            <w:r>
              <w:rPr>
                <w:color w:val="000000"/>
                <w:sz w:val="20"/>
                <w:szCs w:val="20"/>
                <w:lang w:eastAsia="uk-UA" w:bidi="uk-UA"/>
              </w:rPr>
              <w:t xml:space="preserve">шкали, </w:t>
            </w:r>
            <w:r w:rsidR="0001401F" w:rsidRPr="003062D7">
              <w:rPr>
                <w:color w:val="000000"/>
                <w:sz w:val="20"/>
                <w:szCs w:val="20"/>
                <w:lang w:eastAsia="uk-UA" w:bidi="uk-UA"/>
              </w:rPr>
              <w:t>є</w:t>
            </w:r>
            <w:r>
              <w:rPr>
                <w:color w:val="000000"/>
                <w:sz w:val="20"/>
                <w:szCs w:val="20"/>
                <w:lang w:eastAsia="uk-UA" w:bidi="uk-UA"/>
              </w:rPr>
              <w:t>відповідальним и</w:t>
            </w:r>
            <w:r>
              <w:rPr>
                <w:color w:val="000000"/>
                <w:sz w:val="20"/>
                <w:szCs w:val="20"/>
                <w:lang w:eastAsia="uk-UA" w:bidi="uk-UA"/>
              </w:rPr>
              <w:tab/>
              <w:t xml:space="preserve">за </w:t>
            </w:r>
            <w:proofErr w:type="spellStart"/>
            <w:r w:rsidR="0001401F" w:rsidRPr="003062D7">
              <w:rPr>
                <w:color w:val="000000"/>
                <w:sz w:val="20"/>
                <w:szCs w:val="20"/>
                <w:lang w:eastAsia="uk-UA" w:bidi="uk-UA"/>
              </w:rPr>
              <w:t>їхнєзастосування</w:t>
            </w:r>
            <w:proofErr w:type="spellEnd"/>
            <w:r w:rsidR="0001401F" w:rsidRPr="003062D7">
              <w:rPr>
                <w:color w:val="000000"/>
                <w:sz w:val="20"/>
                <w:szCs w:val="20"/>
                <w:lang w:eastAsia="uk-UA" w:bidi="uk-UA"/>
              </w:rPr>
              <w:t xml:space="preserve"> для </w:t>
            </w:r>
            <w:proofErr w:type="spellStart"/>
            <w:r w:rsidR="0001401F" w:rsidRPr="003062D7">
              <w:rPr>
                <w:color w:val="000000"/>
                <w:sz w:val="20"/>
                <w:szCs w:val="20"/>
                <w:lang w:eastAsia="uk-UA" w:bidi="uk-UA"/>
              </w:rPr>
              <w:t>самоо</w:t>
            </w:r>
            <w:r>
              <w:rPr>
                <w:color w:val="000000"/>
                <w:sz w:val="20"/>
                <w:szCs w:val="20"/>
                <w:lang w:eastAsia="uk-UA" w:bidi="uk-UA"/>
              </w:rPr>
              <w:t>цінювання</w:t>
            </w:r>
            <w:proofErr w:type="spellEnd"/>
            <w:r>
              <w:rPr>
                <w:color w:val="000000"/>
                <w:sz w:val="20"/>
                <w:szCs w:val="20"/>
                <w:lang w:eastAsia="uk-UA" w:bidi="uk-UA"/>
              </w:rPr>
              <w:t xml:space="preserve"> та/або </w:t>
            </w:r>
            <w:proofErr w:type="spellStart"/>
            <w:r>
              <w:rPr>
                <w:color w:val="000000"/>
                <w:sz w:val="20"/>
                <w:szCs w:val="20"/>
                <w:lang w:eastAsia="uk-UA" w:bidi="uk-UA"/>
              </w:rPr>
              <w:t>взаємооцінюван</w:t>
            </w:r>
            <w:r w:rsidR="0001401F" w:rsidRPr="003062D7">
              <w:rPr>
                <w:color w:val="000000"/>
                <w:sz w:val="20"/>
                <w:szCs w:val="20"/>
                <w:lang w:eastAsia="uk-UA" w:bidi="uk-UA"/>
              </w:rPr>
              <w:t>ня</w:t>
            </w:r>
            <w:proofErr w:type="spellEnd"/>
            <w:r w:rsidR="0001401F" w:rsidRPr="003062D7">
              <w:rPr>
                <w:color w:val="000000"/>
                <w:sz w:val="20"/>
                <w:szCs w:val="20"/>
                <w:lang w:eastAsia="uk-UA" w:bidi="uk-UA"/>
              </w:rPr>
              <w:t xml:space="preserve"> в процесі навчання</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01401F" w:rsidRPr="003062D7" w:rsidRDefault="0001401F" w:rsidP="003062D7">
            <w:pPr>
              <w:pStyle w:val="ac"/>
              <w:shd w:val="clear" w:color="auto" w:fill="auto"/>
              <w:spacing w:line="240" w:lineRule="auto"/>
              <w:ind w:firstLine="213"/>
              <w:rPr>
                <w:sz w:val="20"/>
                <w:szCs w:val="20"/>
              </w:rPr>
            </w:pPr>
            <w:r w:rsidRPr="003062D7">
              <w:rPr>
                <w:color w:val="000000"/>
                <w:sz w:val="20"/>
                <w:szCs w:val="20"/>
                <w:lang w:eastAsia="uk-UA" w:bidi="uk-UA"/>
              </w:rPr>
              <w:t>Учителі й учні разом відповідають за розроблення критеріїв і шкал оцінювання;</w:t>
            </w:r>
          </w:p>
          <w:p w:rsidR="0001401F" w:rsidRPr="003062D7" w:rsidRDefault="0001401F" w:rsidP="003062D7">
            <w:pPr>
              <w:pStyle w:val="ac"/>
              <w:shd w:val="clear" w:color="auto" w:fill="auto"/>
              <w:tabs>
                <w:tab w:val="left" w:pos="811"/>
              </w:tabs>
              <w:spacing w:line="240" w:lineRule="auto"/>
              <w:ind w:firstLine="0"/>
              <w:rPr>
                <w:sz w:val="20"/>
                <w:szCs w:val="20"/>
              </w:rPr>
            </w:pPr>
            <w:r w:rsidRPr="003062D7">
              <w:rPr>
                <w:color w:val="000000"/>
                <w:sz w:val="20"/>
                <w:szCs w:val="20"/>
                <w:lang w:eastAsia="uk-UA" w:bidi="uk-UA"/>
              </w:rPr>
              <w:t>учні</w:t>
            </w:r>
            <w:r w:rsidRPr="003062D7">
              <w:rPr>
                <w:color w:val="000000"/>
                <w:sz w:val="20"/>
                <w:szCs w:val="20"/>
                <w:lang w:eastAsia="uk-UA" w:bidi="uk-UA"/>
              </w:rPr>
              <w:tab/>
              <w:t>постійно</w:t>
            </w:r>
          </w:p>
          <w:p w:rsidR="0001401F" w:rsidRPr="003062D7" w:rsidRDefault="0001401F" w:rsidP="003062D7">
            <w:pPr>
              <w:pStyle w:val="ac"/>
              <w:shd w:val="clear" w:color="auto" w:fill="auto"/>
              <w:spacing w:line="240" w:lineRule="auto"/>
              <w:ind w:firstLine="0"/>
              <w:rPr>
                <w:sz w:val="20"/>
                <w:szCs w:val="20"/>
              </w:rPr>
            </w:pPr>
            <w:r w:rsidRPr="003062D7">
              <w:rPr>
                <w:color w:val="000000"/>
                <w:sz w:val="20"/>
                <w:szCs w:val="20"/>
                <w:lang w:eastAsia="uk-UA" w:bidi="uk-UA"/>
              </w:rPr>
              <w:t xml:space="preserve">застосовують їх для </w:t>
            </w:r>
            <w:proofErr w:type="spellStart"/>
            <w:r w:rsidRPr="003062D7">
              <w:rPr>
                <w:color w:val="000000"/>
                <w:sz w:val="20"/>
                <w:szCs w:val="20"/>
                <w:lang w:eastAsia="uk-UA" w:bidi="uk-UA"/>
              </w:rPr>
              <w:t>самооцінювання</w:t>
            </w:r>
            <w:proofErr w:type="spellEnd"/>
            <w:r w:rsidRPr="003062D7">
              <w:rPr>
                <w:color w:val="000000"/>
                <w:sz w:val="20"/>
                <w:szCs w:val="20"/>
                <w:lang w:eastAsia="uk-UA" w:bidi="uk-UA"/>
              </w:rPr>
              <w:t xml:space="preserve"> й </w:t>
            </w:r>
            <w:proofErr w:type="spellStart"/>
            <w:r w:rsidRPr="003062D7">
              <w:rPr>
                <w:color w:val="000000"/>
                <w:sz w:val="20"/>
                <w:szCs w:val="20"/>
                <w:lang w:eastAsia="uk-UA" w:bidi="uk-UA"/>
              </w:rPr>
              <w:t>узаємооцінюван</w:t>
            </w:r>
            <w:proofErr w:type="spellEnd"/>
            <w:r w:rsidRPr="003062D7">
              <w:rPr>
                <w:color w:val="000000"/>
                <w:sz w:val="20"/>
                <w:szCs w:val="20"/>
                <w:lang w:eastAsia="uk-UA" w:bidi="uk-UA"/>
              </w:rPr>
              <w:t xml:space="preserve"> ня в процесі навчання</w:t>
            </w:r>
          </w:p>
        </w:tc>
      </w:tr>
    </w:tbl>
    <w:p w:rsidR="0001401F" w:rsidRDefault="0001401F" w:rsidP="0001401F">
      <w:pPr>
        <w:spacing w:after="279" w:line="1" w:lineRule="exact"/>
      </w:pPr>
    </w:p>
    <w:p w:rsidR="0001401F" w:rsidRDefault="0001401F" w:rsidP="0001401F">
      <w:pPr>
        <w:pStyle w:val="1"/>
        <w:pBdr>
          <w:top w:val="single" w:sz="4" w:space="0" w:color="auto"/>
          <w:left w:val="single" w:sz="4" w:space="0" w:color="auto"/>
          <w:bottom w:val="single" w:sz="4" w:space="0" w:color="auto"/>
          <w:right w:val="single" w:sz="4" w:space="0" w:color="auto"/>
        </w:pBdr>
        <w:shd w:val="clear" w:color="auto" w:fill="auto"/>
        <w:ind w:firstLine="580"/>
      </w:pPr>
      <w:r>
        <w:rPr>
          <w:color w:val="000000"/>
          <w:sz w:val="24"/>
          <w:szCs w:val="24"/>
          <w:lang w:val="ru-RU" w:eastAsia="ru-RU" w:bidi="ru-RU"/>
        </w:rPr>
        <w:t xml:space="preserve">Шкала </w:t>
      </w:r>
      <w:r>
        <w:rPr>
          <w:color w:val="000000"/>
          <w:sz w:val="24"/>
          <w:szCs w:val="24"/>
          <w:lang w:eastAsia="uk-UA" w:bidi="uk-UA"/>
        </w:rPr>
        <w:t>оцінювання критеріїв:</w:t>
      </w:r>
    </w:p>
    <w:p w:rsidR="0001401F" w:rsidRDefault="0001401F" w:rsidP="0001401F">
      <w:pPr>
        <w:pStyle w:val="1"/>
        <w:pBdr>
          <w:top w:val="single" w:sz="4" w:space="0" w:color="auto"/>
          <w:left w:val="single" w:sz="4" w:space="0" w:color="auto"/>
          <w:bottom w:val="single" w:sz="4" w:space="0" w:color="auto"/>
          <w:right w:val="single" w:sz="4" w:space="0" w:color="auto"/>
        </w:pBdr>
        <w:shd w:val="clear" w:color="auto" w:fill="auto"/>
        <w:tabs>
          <w:tab w:val="left" w:pos="8649"/>
        </w:tabs>
        <w:ind w:firstLine="580"/>
      </w:pPr>
      <w:r>
        <w:rPr>
          <w:b/>
          <w:bCs/>
          <w:color w:val="000000"/>
          <w:sz w:val="24"/>
          <w:szCs w:val="24"/>
          <w:lang w:eastAsia="uk-UA" w:bidi="uk-UA"/>
        </w:rPr>
        <w:t>0 - 5.0 = потребують доопрацювання 5.5 - 7.5 = застосовні</w:t>
      </w:r>
      <w:r>
        <w:rPr>
          <w:b/>
          <w:bCs/>
          <w:color w:val="000000"/>
          <w:sz w:val="24"/>
          <w:szCs w:val="24"/>
          <w:lang w:eastAsia="uk-UA" w:bidi="uk-UA"/>
        </w:rPr>
        <w:tab/>
        <w:t>8.0 -</w:t>
      </w:r>
    </w:p>
    <w:p w:rsidR="0001401F" w:rsidRDefault="0001401F" w:rsidP="0001401F">
      <w:pPr>
        <w:pStyle w:val="22"/>
        <w:keepNext/>
        <w:keepLines/>
        <w:pBdr>
          <w:top w:val="single" w:sz="4" w:space="0" w:color="auto"/>
          <w:left w:val="single" w:sz="4" w:space="0" w:color="auto"/>
          <w:bottom w:val="single" w:sz="4" w:space="0" w:color="auto"/>
          <w:right w:val="single" w:sz="4" w:space="0" w:color="auto"/>
        </w:pBdr>
        <w:shd w:val="clear" w:color="auto" w:fill="auto"/>
        <w:jc w:val="left"/>
      </w:pPr>
      <w:bookmarkStart w:id="11" w:name="bookmark26"/>
      <w:bookmarkStart w:id="12" w:name="bookmark27"/>
      <w:r>
        <w:rPr>
          <w:color w:val="000000"/>
          <w:sz w:val="24"/>
          <w:szCs w:val="24"/>
          <w:lang w:eastAsia="uk-UA" w:bidi="uk-UA"/>
        </w:rPr>
        <w:t>10 = добре 10.5 - 12.0 = відмінно</w:t>
      </w:r>
      <w:bookmarkEnd w:id="11"/>
      <w:bookmarkEnd w:id="12"/>
    </w:p>
    <w:p w:rsidR="0001401F" w:rsidRDefault="0001401F" w:rsidP="0001401F">
      <w:pPr>
        <w:pStyle w:val="1"/>
        <w:pBdr>
          <w:top w:val="single" w:sz="4" w:space="0" w:color="auto"/>
          <w:left w:val="single" w:sz="4" w:space="0" w:color="auto"/>
          <w:bottom w:val="single" w:sz="4" w:space="0" w:color="auto"/>
          <w:right w:val="single" w:sz="4" w:space="0" w:color="auto"/>
        </w:pBdr>
        <w:shd w:val="clear" w:color="auto" w:fill="auto"/>
        <w:ind w:firstLine="580"/>
      </w:pPr>
      <w:r>
        <w:rPr>
          <w:color w:val="000000"/>
          <w:sz w:val="24"/>
          <w:szCs w:val="24"/>
          <w:lang w:eastAsia="uk-UA" w:bidi="uk-UA"/>
        </w:rPr>
        <w:t>Кожний показник рівня 1 = 0.5 балів, рівня 2 = 1.0 бал, рівня 3 = 1.5 бали, рівня 4 = 2.0 бали.</w:t>
      </w:r>
    </w:p>
    <w:p w:rsidR="005950C7" w:rsidRDefault="0001401F" w:rsidP="0001401F">
      <w:pPr>
        <w:ind w:firstLine="709"/>
        <w:jc w:val="both"/>
        <w:rPr>
          <w:color w:val="000000"/>
          <w:sz w:val="24"/>
          <w:szCs w:val="24"/>
          <w:lang w:bidi="uk-UA"/>
        </w:rPr>
      </w:pPr>
      <w:r>
        <w:rPr>
          <w:color w:val="000000"/>
          <w:sz w:val="24"/>
          <w:szCs w:val="24"/>
          <w:lang w:bidi="uk-UA"/>
        </w:rPr>
        <w:t>За кожним критерієм кількість балів визначається лиш</w:t>
      </w:r>
      <w:r w:rsidR="005950C7">
        <w:rPr>
          <w:color w:val="000000"/>
          <w:sz w:val="24"/>
          <w:szCs w:val="24"/>
          <w:lang w:bidi="uk-UA"/>
        </w:rPr>
        <w:t>е за одним рівнем</w:t>
      </w:r>
    </w:p>
    <w:p w:rsidR="007A278A" w:rsidRPr="005A77A0" w:rsidRDefault="007A278A" w:rsidP="00E40B51">
      <w:pPr>
        <w:shd w:val="clear" w:color="auto" w:fill="FFFFFF"/>
        <w:rPr>
          <w:rFonts w:eastAsia="Calibri"/>
          <w:sz w:val="28"/>
          <w:szCs w:val="28"/>
        </w:rPr>
      </w:pPr>
    </w:p>
    <w:p w:rsidR="00A164AC" w:rsidRDefault="00A164AC" w:rsidP="00F82FA3">
      <w:pPr>
        <w:shd w:val="clear" w:color="auto" w:fill="FFFFFF"/>
        <w:rPr>
          <w:rFonts w:eastAsia="Calibri"/>
          <w:sz w:val="28"/>
          <w:szCs w:val="28"/>
        </w:rPr>
      </w:pPr>
    </w:p>
    <w:p w:rsidR="00D757D1" w:rsidRDefault="00D757D1" w:rsidP="00F82FA3">
      <w:pPr>
        <w:shd w:val="clear" w:color="auto" w:fill="FFFFFF"/>
        <w:rPr>
          <w:rFonts w:eastAsia="Calibri"/>
          <w:sz w:val="28"/>
          <w:szCs w:val="28"/>
        </w:rPr>
      </w:pPr>
    </w:p>
    <w:p w:rsidR="00D757D1" w:rsidRDefault="00D757D1" w:rsidP="00F82FA3">
      <w:pPr>
        <w:shd w:val="clear" w:color="auto" w:fill="FFFFFF"/>
        <w:rPr>
          <w:rFonts w:eastAsia="Calibri"/>
          <w:sz w:val="28"/>
          <w:szCs w:val="28"/>
        </w:rPr>
      </w:pPr>
    </w:p>
    <w:p w:rsidR="00B260B6" w:rsidRDefault="00B260B6" w:rsidP="00F82FA3">
      <w:pPr>
        <w:shd w:val="clear" w:color="auto" w:fill="FFFFFF"/>
        <w:rPr>
          <w:rFonts w:eastAsia="Calibri"/>
          <w:sz w:val="28"/>
          <w:szCs w:val="28"/>
        </w:rPr>
      </w:pPr>
    </w:p>
    <w:p w:rsidR="00B260B6" w:rsidRDefault="00B260B6" w:rsidP="00F82FA3">
      <w:pPr>
        <w:shd w:val="clear" w:color="auto" w:fill="FFFFFF"/>
        <w:rPr>
          <w:rFonts w:eastAsia="Calibri"/>
          <w:sz w:val="28"/>
          <w:szCs w:val="28"/>
        </w:rPr>
      </w:pPr>
    </w:p>
    <w:p w:rsidR="00B260B6" w:rsidRDefault="00B260B6" w:rsidP="00F82FA3">
      <w:pPr>
        <w:shd w:val="clear" w:color="auto" w:fill="FFFFFF"/>
        <w:rPr>
          <w:rFonts w:eastAsia="Calibri"/>
          <w:sz w:val="28"/>
          <w:szCs w:val="28"/>
        </w:rPr>
      </w:pPr>
    </w:p>
    <w:p w:rsidR="00B260B6" w:rsidRDefault="00B260B6" w:rsidP="00F82FA3">
      <w:pPr>
        <w:shd w:val="clear" w:color="auto" w:fill="FFFFFF"/>
        <w:rPr>
          <w:rFonts w:eastAsia="Calibri"/>
          <w:sz w:val="28"/>
          <w:szCs w:val="28"/>
        </w:rPr>
      </w:pPr>
    </w:p>
    <w:p w:rsidR="00B260B6" w:rsidRDefault="00B260B6" w:rsidP="00F82FA3">
      <w:pPr>
        <w:shd w:val="clear" w:color="auto" w:fill="FFFFFF"/>
        <w:rPr>
          <w:rFonts w:eastAsia="Calibri"/>
          <w:sz w:val="28"/>
          <w:szCs w:val="28"/>
        </w:rPr>
      </w:pPr>
    </w:p>
    <w:p w:rsidR="00B260B6" w:rsidRDefault="00B260B6" w:rsidP="00F82FA3">
      <w:pPr>
        <w:shd w:val="clear" w:color="auto" w:fill="FFFFFF"/>
        <w:rPr>
          <w:rFonts w:eastAsia="Calibri"/>
          <w:sz w:val="28"/>
          <w:szCs w:val="28"/>
        </w:rPr>
      </w:pPr>
    </w:p>
    <w:p w:rsidR="00B260B6" w:rsidRDefault="00B260B6" w:rsidP="00F82FA3">
      <w:pPr>
        <w:shd w:val="clear" w:color="auto" w:fill="FFFFFF"/>
        <w:rPr>
          <w:rFonts w:eastAsia="Calibri"/>
          <w:sz w:val="28"/>
          <w:szCs w:val="28"/>
        </w:rPr>
      </w:pPr>
    </w:p>
    <w:p w:rsidR="00EE62DF" w:rsidRDefault="00EE62DF" w:rsidP="00F82FA3">
      <w:pPr>
        <w:shd w:val="clear" w:color="auto" w:fill="FFFFFF"/>
        <w:rPr>
          <w:rFonts w:eastAsia="Calibri"/>
          <w:sz w:val="28"/>
          <w:szCs w:val="28"/>
        </w:rPr>
      </w:pPr>
    </w:p>
    <w:p w:rsidR="00EE62DF" w:rsidRDefault="00EE62DF" w:rsidP="00F82FA3">
      <w:pPr>
        <w:shd w:val="clear" w:color="auto" w:fill="FFFFFF"/>
        <w:rPr>
          <w:rFonts w:eastAsia="Calibri"/>
          <w:sz w:val="28"/>
          <w:szCs w:val="28"/>
        </w:rPr>
      </w:pPr>
    </w:p>
    <w:p w:rsidR="00EE62DF" w:rsidRDefault="00EE62DF" w:rsidP="00F82FA3">
      <w:pPr>
        <w:shd w:val="clear" w:color="auto" w:fill="FFFFFF"/>
        <w:rPr>
          <w:rFonts w:eastAsia="Calibri"/>
          <w:sz w:val="28"/>
          <w:szCs w:val="28"/>
        </w:rPr>
      </w:pPr>
    </w:p>
    <w:p w:rsidR="00EE62DF" w:rsidRDefault="00EE62DF" w:rsidP="00F82FA3">
      <w:pPr>
        <w:shd w:val="clear" w:color="auto" w:fill="FFFFFF"/>
        <w:rPr>
          <w:rFonts w:eastAsia="Calibri"/>
          <w:sz w:val="28"/>
          <w:szCs w:val="28"/>
        </w:rPr>
      </w:pPr>
    </w:p>
    <w:p w:rsidR="00EE62DF" w:rsidRDefault="00EE62DF" w:rsidP="00F82FA3">
      <w:pPr>
        <w:shd w:val="clear" w:color="auto" w:fill="FFFFFF"/>
        <w:rPr>
          <w:rFonts w:eastAsia="Calibri"/>
          <w:sz w:val="28"/>
          <w:szCs w:val="28"/>
        </w:rPr>
      </w:pPr>
    </w:p>
    <w:p w:rsidR="00EE62DF" w:rsidRDefault="00EE62DF" w:rsidP="00F82FA3">
      <w:pPr>
        <w:shd w:val="clear" w:color="auto" w:fill="FFFFFF"/>
        <w:rPr>
          <w:rFonts w:eastAsia="Calibri"/>
          <w:sz w:val="28"/>
          <w:szCs w:val="28"/>
        </w:rPr>
      </w:pPr>
    </w:p>
    <w:p w:rsidR="00EE62DF" w:rsidRDefault="00EE62DF" w:rsidP="00F82FA3">
      <w:pPr>
        <w:shd w:val="clear" w:color="auto" w:fill="FFFFFF"/>
        <w:rPr>
          <w:rFonts w:eastAsia="Calibri"/>
          <w:sz w:val="28"/>
          <w:szCs w:val="28"/>
        </w:rPr>
      </w:pPr>
    </w:p>
    <w:p w:rsidR="00EE62DF" w:rsidRDefault="00EE62DF" w:rsidP="00F82FA3">
      <w:pPr>
        <w:shd w:val="clear" w:color="auto" w:fill="FFFFFF"/>
        <w:rPr>
          <w:rFonts w:eastAsia="Calibri"/>
          <w:sz w:val="28"/>
          <w:szCs w:val="28"/>
        </w:rPr>
      </w:pPr>
    </w:p>
    <w:p w:rsidR="00EE62DF" w:rsidRDefault="00EE62DF" w:rsidP="00F82FA3">
      <w:pPr>
        <w:shd w:val="clear" w:color="auto" w:fill="FFFFFF"/>
        <w:rPr>
          <w:rFonts w:eastAsia="Calibri"/>
          <w:sz w:val="28"/>
          <w:szCs w:val="28"/>
        </w:rPr>
      </w:pPr>
    </w:p>
    <w:p w:rsidR="00EE62DF" w:rsidRDefault="00EE62DF" w:rsidP="00F82FA3">
      <w:pPr>
        <w:shd w:val="clear" w:color="auto" w:fill="FFFFFF"/>
        <w:rPr>
          <w:rFonts w:eastAsia="Calibri"/>
          <w:sz w:val="28"/>
          <w:szCs w:val="28"/>
        </w:rPr>
      </w:pPr>
    </w:p>
    <w:p w:rsidR="00EE62DF" w:rsidRDefault="00EE62DF" w:rsidP="00F82FA3">
      <w:pPr>
        <w:shd w:val="clear" w:color="auto" w:fill="FFFFFF"/>
        <w:rPr>
          <w:rFonts w:eastAsia="Calibri"/>
          <w:sz w:val="28"/>
          <w:szCs w:val="28"/>
        </w:rPr>
      </w:pPr>
    </w:p>
    <w:p w:rsidR="00EE62DF" w:rsidRDefault="00EE62DF" w:rsidP="00F82FA3">
      <w:pPr>
        <w:shd w:val="clear" w:color="auto" w:fill="FFFFFF"/>
        <w:rPr>
          <w:rFonts w:eastAsia="Calibri"/>
          <w:sz w:val="28"/>
          <w:szCs w:val="28"/>
        </w:rPr>
      </w:pPr>
    </w:p>
    <w:p w:rsidR="003F6DDC" w:rsidRPr="00F82FA3" w:rsidRDefault="003F6DDC" w:rsidP="00F82FA3">
      <w:pPr>
        <w:shd w:val="clear" w:color="auto" w:fill="FFFFFF"/>
        <w:rPr>
          <w:rFonts w:eastAsia="Calibri"/>
          <w:sz w:val="28"/>
          <w:szCs w:val="28"/>
        </w:rPr>
      </w:pPr>
    </w:p>
    <w:p w:rsidR="00F82FA3" w:rsidRPr="00523D1A" w:rsidRDefault="00F82FA3" w:rsidP="00F82FA3">
      <w:pPr>
        <w:shd w:val="clear" w:color="auto" w:fill="FFFFFF"/>
        <w:ind w:left="5670"/>
        <w:rPr>
          <w:rFonts w:eastAsia="Calibri"/>
          <w:sz w:val="28"/>
          <w:szCs w:val="28"/>
        </w:rPr>
      </w:pPr>
      <w:r w:rsidRPr="00523D1A">
        <w:rPr>
          <w:rFonts w:eastAsia="Calibri"/>
          <w:sz w:val="28"/>
          <w:szCs w:val="28"/>
        </w:rPr>
        <w:lastRenderedPageBreak/>
        <w:t>Таблиця 1</w:t>
      </w:r>
    </w:p>
    <w:p w:rsidR="00F82FA3" w:rsidRPr="00523D1A" w:rsidRDefault="001A4ECE" w:rsidP="00947579">
      <w:pPr>
        <w:shd w:val="clear" w:color="auto" w:fill="FFFFFF"/>
        <w:ind w:left="5670"/>
        <w:rPr>
          <w:rFonts w:eastAsia="Calibri"/>
          <w:sz w:val="28"/>
          <w:szCs w:val="28"/>
        </w:rPr>
      </w:pPr>
      <w:r>
        <w:rPr>
          <w:rFonts w:eastAsia="Calibri"/>
          <w:sz w:val="28"/>
          <w:szCs w:val="28"/>
        </w:rPr>
        <w:t xml:space="preserve">до </w:t>
      </w:r>
      <w:r w:rsidR="00F82FA3" w:rsidRPr="00523D1A">
        <w:rPr>
          <w:rFonts w:eastAsia="Calibri"/>
          <w:sz w:val="28"/>
          <w:szCs w:val="28"/>
        </w:rPr>
        <w:t>освітньої програми</w:t>
      </w:r>
    </w:p>
    <w:p w:rsidR="00F82FA3" w:rsidRPr="00523D1A" w:rsidRDefault="00F82FA3" w:rsidP="00947579">
      <w:pPr>
        <w:jc w:val="center"/>
        <w:rPr>
          <w:rFonts w:eastAsia="Calibri"/>
          <w:b/>
          <w:bCs/>
          <w:sz w:val="28"/>
          <w:szCs w:val="28"/>
        </w:rPr>
      </w:pPr>
      <w:r w:rsidRPr="00523D1A">
        <w:rPr>
          <w:rFonts w:eastAsia="Calibri"/>
          <w:b/>
          <w:bCs/>
          <w:sz w:val="28"/>
          <w:szCs w:val="28"/>
        </w:rPr>
        <w:t xml:space="preserve">Навчальний план закладів загальної середньої освіти </w:t>
      </w:r>
      <w:r w:rsidRPr="00523D1A">
        <w:rPr>
          <w:rFonts w:eastAsia="Calibri"/>
          <w:b/>
          <w:bCs/>
          <w:sz w:val="28"/>
          <w:szCs w:val="28"/>
        </w:rPr>
        <w:br/>
        <w:t xml:space="preserve">з навчанням українською мовою </w:t>
      </w:r>
    </w:p>
    <w:tbl>
      <w:tblPr>
        <w:tblpPr w:leftFromText="180" w:rightFromText="180" w:vertAnchor="text" w:horzAnchor="margin" w:tblpX="-565" w:tblpY="252"/>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2864"/>
        <w:gridCol w:w="2043"/>
        <w:gridCol w:w="2551"/>
        <w:gridCol w:w="9"/>
      </w:tblGrid>
      <w:tr w:rsidR="006D3071" w:rsidRPr="00F82FA3" w:rsidTr="00947579">
        <w:trPr>
          <w:trHeight w:val="330"/>
        </w:trPr>
        <w:tc>
          <w:tcPr>
            <w:tcW w:w="2660" w:type="dxa"/>
            <w:vMerge w:val="restart"/>
            <w:tcBorders>
              <w:top w:val="single" w:sz="4" w:space="0" w:color="auto"/>
              <w:left w:val="single" w:sz="4" w:space="0" w:color="auto"/>
              <w:bottom w:val="single" w:sz="4" w:space="0" w:color="auto"/>
              <w:right w:val="single" w:sz="4" w:space="0" w:color="auto"/>
            </w:tcBorders>
          </w:tcPr>
          <w:p w:rsidR="006D3071" w:rsidRPr="00F82FA3" w:rsidRDefault="006D3071" w:rsidP="00947579">
            <w:pPr>
              <w:jc w:val="center"/>
              <w:rPr>
                <w:rFonts w:eastAsia="Calibri"/>
                <w:b/>
                <w:bCs/>
                <w:sz w:val="24"/>
                <w:szCs w:val="24"/>
              </w:rPr>
            </w:pPr>
            <w:r w:rsidRPr="00F82FA3">
              <w:rPr>
                <w:rFonts w:eastAsia="Calibri"/>
                <w:b/>
                <w:bCs/>
                <w:sz w:val="24"/>
                <w:szCs w:val="24"/>
              </w:rPr>
              <w:t>Освітні галузі</w:t>
            </w:r>
          </w:p>
        </w:tc>
        <w:tc>
          <w:tcPr>
            <w:tcW w:w="2864" w:type="dxa"/>
            <w:vMerge w:val="restart"/>
            <w:tcBorders>
              <w:top w:val="single" w:sz="4" w:space="0" w:color="auto"/>
              <w:left w:val="single" w:sz="4" w:space="0" w:color="auto"/>
              <w:bottom w:val="single" w:sz="4" w:space="0" w:color="auto"/>
              <w:right w:val="single" w:sz="4" w:space="0" w:color="auto"/>
            </w:tcBorders>
          </w:tcPr>
          <w:p w:rsidR="006D3071" w:rsidRPr="00F82FA3" w:rsidRDefault="006D3071" w:rsidP="00947579">
            <w:pPr>
              <w:jc w:val="center"/>
              <w:rPr>
                <w:rFonts w:eastAsia="Calibri"/>
                <w:b/>
                <w:bCs/>
                <w:sz w:val="24"/>
                <w:szCs w:val="24"/>
              </w:rPr>
            </w:pPr>
            <w:r w:rsidRPr="00F82FA3">
              <w:rPr>
                <w:rFonts w:eastAsia="Calibri"/>
                <w:b/>
                <w:bCs/>
                <w:sz w:val="24"/>
                <w:szCs w:val="24"/>
              </w:rPr>
              <w:t>Предмети</w:t>
            </w:r>
          </w:p>
        </w:tc>
        <w:tc>
          <w:tcPr>
            <w:tcW w:w="4603" w:type="dxa"/>
            <w:gridSpan w:val="3"/>
            <w:shd w:val="clear" w:color="auto" w:fill="auto"/>
          </w:tcPr>
          <w:p w:rsidR="006D3071" w:rsidRPr="00F82D6D" w:rsidRDefault="006D3071" w:rsidP="00947579">
            <w:pPr>
              <w:spacing w:line="276" w:lineRule="auto"/>
              <w:rPr>
                <w:sz w:val="24"/>
                <w:szCs w:val="24"/>
              </w:rPr>
            </w:pPr>
            <w:r w:rsidRPr="00F82D6D">
              <w:rPr>
                <w:sz w:val="24"/>
                <w:szCs w:val="24"/>
              </w:rPr>
              <w:t>Кількість годин на тиждень у класах</w:t>
            </w:r>
          </w:p>
        </w:tc>
      </w:tr>
      <w:tr w:rsidR="006D3071" w:rsidRPr="00F82FA3" w:rsidTr="00947579">
        <w:trPr>
          <w:gridAfter w:val="1"/>
          <w:wAfter w:w="9" w:type="dxa"/>
          <w:trHeight w:val="300"/>
        </w:trPr>
        <w:tc>
          <w:tcPr>
            <w:tcW w:w="2660" w:type="dxa"/>
            <w:vMerge/>
            <w:tcBorders>
              <w:top w:val="single" w:sz="4" w:space="0" w:color="auto"/>
              <w:left w:val="single" w:sz="4" w:space="0" w:color="auto"/>
              <w:bottom w:val="single" w:sz="4" w:space="0" w:color="auto"/>
              <w:right w:val="single" w:sz="4" w:space="0" w:color="auto"/>
            </w:tcBorders>
            <w:vAlign w:val="center"/>
          </w:tcPr>
          <w:p w:rsidR="006D3071" w:rsidRPr="00F82FA3" w:rsidRDefault="006D3071" w:rsidP="006D3071">
            <w:pPr>
              <w:rPr>
                <w:rFonts w:eastAsia="Calibri"/>
                <w:b/>
                <w:bCs/>
                <w:sz w:val="24"/>
                <w:szCs w:val="24"/>
              </w:rPr>
            </w:pPr>
          </w:p>
        </w:tc>
        <w:tc>
          <w:tcPr>
            <w:tcW w:w="2864" w:type="dxa"/>
            <w:vMerge/>
            <w:tcBorders>
              <w:top w:val="single" w:sz="4" w:space="0" w:color="auto"/>
              <w:left w:val="single" w:sz="4" w:space="0" w:color="auto"/>
              <w:bottom w:val="single" w:sz="4" w:space="0" w:color="auto"/>
              <w:right w:val="single" w:sz="4" w:space="0" w:color="auto"/>
            </w:tcBorders>
            <w:vAlign w:val="center"/>
          </w:tcPr>
          <w:p w:rsidR="006D3071" w:rsidRPr="00F82FA3" w:rsidRDefault="006D3071" w:rsidP="006D3071">
            <w:pPr>
              <w:rPr>
                <w:rFonts w:eastAsia="Calibri"/>
                <w:b/>
                <w:bCs/>
                <w:sz w:val="24"/>
                <w:szCs w:val="24"/>
              </w:rPr>
            </w:pPr>
          </w:p>
        </w:tc>
        <w:tc>
          <w:tcPr>
            <w:tcW w:w="2043" w:type="dxa"/>
            <w:tcBorders>
              <w:top w:val="single" w:sz="4" w:space="0" w:color="auto"/>
              <w:left w:val="single" w:sz="4" w:space="0" w:color="auto"/>
              <w:bottom w:val="single" w:sz="4" w:space="0" w:color="auto"/>
              <w:right w:val="single" w:sz="4" w:space="0" w:color="auto"/>
            </w:tcBorders>
          </w:tcPr>
          <w:p w:rsidR="006D3071" w:rsidRPr="00F82FA3" w:rsidRDefault="006D3071" w:rsidP="006D3071">
            <w:pPr>
              <w:jc w:val="center"/>
              <w:rPr>
                <w:rFonts w:eastAsia="Calibri"/>
                <w:b/>
                <w:bCs/>
                <w:sz w:val="24"/>
                <w:szCs w:val="24"/>
              </w:rPr>
            </w:pPr>
            <w:r w:rsidRPr="00047D09">
              <w:rPr>
                <w:rFonts w:eastAsia="Calibri"/>
                <w:b/>
                <w:bCs/>
                <w:sz w:val="24"/>
                <w:szCs w:val="24"/>
              </w:rPr>
              <w:t>5А, Б,</w:t>
            </w:r>
            <w:r w:rsidR="003B2101">
              <w:rPr>
                <w:rFonts w:eastAsia="Calibri"/>
                <w:b/>
                <w:bCs/>
                <w:sz w:val="24"/>
                <w:szCs w:val="24"/>
              </w:rPr>
              <w:t xml:space="preserve"> </w:t>
            </w:r>
            <w:r w:rsidRPr="00047D09">
              <w:rPr>
                <w:rFonts w:eastAsia="Calibri"/>
                <w:b/>
                <w:bCs/>
                <w:sz w:val="24"/>
                <w:szCs w:val="24"/>
              </w:rPr>
              <w:t>В,</w:t>
            </w:r>
            <w:r w:rsidR="003B2101">
              <w:rPr>
                <w:rFonts w:eastAsia="Calibri"/>
                <w:b/>
                <w:bCs/>
                <w:sz w:val="24"/>
                <w:szCs w:val="24"/>
              </w:rPr>
              <w:t xml:space="preserve"> </w:t>
            </w:r>
            <w:r w:rsidRPr="00047D09">
              <w:rPr>
                <w:rFonts w:eastAsia="Calibri"/>
                <w:b/>
                <w:bCs/>
                <w:sz w:val="24"/>
                <w:szCs w:val="24"/>
              </w:rPr>
              <w:t>Г, Д,</w:t>
            </w:r>
            <w:r w:rsidR="003B2101">
              <w:rPr>
                <w:rFonts w:eastAsia="Calibri"/>
                <w:b/>
                <w:bCs/>
                <w:sz w:val="24"/>
                <w:szCs w:val="24"/>
              </w:rPr>
              <w:t xml:space="preserve"> </w:t>
            </w:r>
            <w:r w:rsidRPr="00047D09">
              <w:rPr>
                <w:rFonts w:eastAsia="Calibri"/>
                <w:b/>
                <w:bCs/>
                <w:sz w:val="24"/>
                <w:szCs w:val="24"/>
              </w:rPr>
              <w:t>Е</w:t>
            </w:r>
          </w:p>
        </w:tc>
        <w:tc>
          <w:tcPr>
            <w:tcW w:w="2551" w:type="dxa"/>
            <w:tcBorders>
              <w:top w:val="single" w:sz="4" w:space="0" w:color="auto"/>
              <w:left w:val="single" w:sz="4" w:space="0" w:color="auto"/>
              <w:bottom w:val="single" w:sz="4" w:space="0" w:color="auto"/>
              <w:right w:val="single" w:sz="4" w:space="0" w:color="auto"/>
            </w:tcBorders>
          </w:tcPr>
          <w:p w:rsidR="006D3071" w:rsidRPr="00F82FA3" w:rsidRDefault="006D3071" w:rsidP="006D3071">
            <w:pPr>
              <w:jc w:val="center"/>
              <w:rPr>
                <w:rFonts w:eastAsia="Calibri"/>
                <w:b/>
                <w:bCs/>
                <w:sz w:val="24"/>
                <w:szCs w:val="24"/>
              </w:rPr>
            </w:pPr>
            <w:r>
              <w:rPr>
                <w:rFonts w:eastAsia="Calibri"/>
                <w:b/>
                <w:bCs/>
                <w:sz w:val="24"/>
                <w:szCs w:val="24"/>
              </w:rPr>
              <w:t>6</w:t>
            </w:r>
            <w:r w:rsidRPr="00047D09">
              <w:rPr>
                <w:rFonts w:eastAsia="Calibri"/>
                <w:b/>
                <w:bCs/>
                <w:sz w:val="24"/>
                <w:szCs w:val="24"/>
              </w:rPr>
              <w:t>А, Б,</w:t>
            </w:r>
            <w:r w:rsidR="003B2101">
              <w:rPr>
                <w:rFonts w:eastAsia="Calibri"/>
                <w:b/>
                <w:bCs/>
                <w:sz w:val="24"/>
                <w:szCs w:val="24"/>
              </w:rPr>
              <w:t xml:space="preserve"> </w:t>
            </w:r>
            <w:r w:rsidRPr="00047D09">
              <w:rPr>
                <w:rFonts w:eastAsia="Calibri"/>
                <w:b/>
                <w:bCs/>
                <w:sz w:val="24"/>
                <w:szCs w:val="24"/>
              </w:rPr>
              <w:t>В,</w:t>
            </w:r>
            <w:r w:rsidR="003B2101">
              <w:rPr>
                <w:rFonts w:eastAsia="Calibri"/>
                <w:b/>
                <w:bCs/>
                <w:sz w:val="24"/>
                <w:szCs w:val="24"/>
              </w:rPr>
              <w:t xml:space="preserve"> </w:t>
            </w:r>
            <w:r w:rsidRPr="00047D09">
              <w:rPr>
                <w:rFonts w:eastAsia="Calibri"/>
                <w:b/>
                <w:bCs/>
                <w:sz w:val="24"/>
                <w:szCs w:val="24"/>
              </w:rPr>
              <w:t>Г, Д,</w:t>
            </w:r>
            <w:r w:rsidR="003B2101">
              <w:rPr>
                <w:rFonts w:eastAsia="Calibri"/>
                <w:b/>
                <w:bCs/>
                <w:sz w:val="24"/>
                <w:szCs w:val="24"/>
              </w:rPr>
              <w:t xml:space="preserve"> </w:t>
            </w:r>
            <w:r w:rsidRPr="00047D09">
              <w:rPr>
                <w:rFonts w:eastAsia="Calibri"/>
                <w:b/>
                <w:bCs/>
                <w:sz w:val="24"/>
                <w:szCs w:val="24"/>
              </w:rPr>
              <w:t>Е,</w:t>
            </w:r>
            <w:r w:rsidR="003B2101">
              <w:rPr>
                <w:rFonts w:eastAsia="Calibri"/>
                <w:b/>
                <w:bCs/>
                <w:sz w:val="24"/>
                <w:szCs w:val="24"/>
              </w:rPr>
              <w:t xml:space="preserve"> </w:t>
            </w:r>
            <w:r w:rsidRPr="00047D09">
              <w:rPr>
                <w:rFonts w:eastAsia="Calibri"/>
                <w:b/>
                <w:bCs/>
                <w:sz w:val="24"/>
                <w:szCs w:val="24"/>
              </w:rPr>
              <w:t>Є</w:t>
            </w:r>
            <w:r>
              <w:rPr>
                <w:rFonts w:eastAsia="Calibri"/>
                <w:b/>
                <w:bCs/>
                <w:sz w:val="24"/>
                <w:szCs w:val="24"/>
              </w:rPr>
              <w:t>, Ж</w:t>
            </w:r>
          </w:p>
        </w:tc>
      </w:tr>
      <w:tr w:rsidR="006D3071" w:rsidRPr="00F82FA3" w:rsidTr="00947579">
        <w:trPr>
          <w:gridAfter w:val="1"/>
          <w:wAfter w:w="9" w:type="dxa"/>
          <w:trHeight w:val="371"/>
        </w:trPr>
        <w:tc>
          <w:tcPr>
            <w:tcW w:w="2660" w:type="dxa"/>
            <w:vMerge w:val="restart"/>
            <w:tcBorders>
              <w:top w:val="single" w:sz="4" w:space="0" w:color="auto"/>
              <w:left w:val="single" w:sz="4" w:space="0" w:color="auto"/>
              <w:bottom w:val="single" w:sz="4" w:space="0" w:color="auto"/>
              <w:right w:val="single" w:sz="4" w:space="0" w:color="auto"/>
            </w:tcBorders>
          </w:tcPr>
          <w:p w:rsidR="006D3071" w:rsidRPr="00F82FA3" w:rsidRDefault="006D3071" w:rsidP="006D3071">
            <w:pPr>
              <w:rPr>
                <w:rFonts w:eastAsia="Calibri"/>
                <w:sz w:val="24"/>
                <w:szCs w:val="24"/>
              </w:rPr>
            </w:pPr>
            <w:r w:rsidRPr="00F82FA3">
              <w:rPr>
                <w:rFonts w:eastAsia="Calibri"/>
                <w:sz w:val="24"/>
                <w:szCs w:val="24"/>
              </w:rPr>
              <w:t>Мови і літератури</w:t>
            </w:r>
          </w:p>
        </w:tc>
        <w:tc>
          <w:tcPr>
            <w:tcW w:w="2864" w:type="dxa"/>
            <w:tcBorders>
              <w:top w:val="single" w:sz="4" w:space="0" w:color="auto"/>
              <w:left w:val="single" w:sz="4" w:space="0" w:color="auto"/>
              <w:bottom w:val="single" w:sz="4" w:space="0" w:color="auto"/>
              <w:right w:val="single" w:sz="4" w:space="0" w:color="auto"/>
            </w:tcBorders>
          </w:tcPr>
          <w:p w:rsidR="006D3071" w:rsidRPr="00F82FA3" w:rsidRDefault="006D3071" w:rsidP="006D3071">
            <w:pPr>
              <w:rPr>
                <w:rFonts w:eastAsia="Calibri"/>
                <w:sz w:val="24"/>
                <w:szCs w:val="24"/>
              </w:rPr>
            </w:pPr>
            <w:r w:rsidRPr="00F82FA3">
              <w:rPr>
                <w:rFonts w:eastAsia="Calibri"/>
                <w:sz w:val="24"/>
                <w:szCs w:val="24"/>
              </w:rPr>
              <w:t xml:space="preserve">Українська мова </w:t>
            </w:r>
          </w:p>
        </w:tc>
        <w:tc>
          <w:tcPr>
            <w:tcW w:w="2043" w:type="dxa"/>
            <w:tcBorders>
              <w:top w:val="single" w:sz="4" w:space="0" w:color="auto"/>
              <w:left w:val="single" w:sz="4" w:space="0" w:color="auto"/>
              <w:bottom w:val="single" w:sz="4" w:space="0" w:color="auto"/>
              <w:right w:val="single" w:sz="4" w:space="0" w:color="auto"/>
            </w:tcBorders>
          </w:tcPr>
          <w:p w:rsidR="006D3071" w:rsidRPr="003B2101" w:rsidRDefault="003B2101" w:rsidP="006D3071">
            <w:pPr>
              <w:jc w:val="center"/>
              <w:rPr>
                <w:rFonts w:eastAsia="Calibri"/>
                <w:sz w:val="24"/>
                <w:szCs w:val="24"/>
                <w:lang w:val="en-US"/>
              </w:rPr>
            </w:pPr>
            <w:r w:rsidRPr="003B2101">
              <w:rPr>
                <w:rFonts w:eastAsia="Calibri"/>
                <w:sz w:val="24"/>
                <w:szCs w:val="24"/>
              </w:rPr>
              <w:t>4,5</w:t>
            </w:r>
          </w:p>
        </w:tc>
        <w:tc>
          <w:tcPr>
            <w:tcW w:w="2551" w:type="dxa"/>
            <w:tcBorders>
              <w:top w:val="single" w:sz="4" w:space="0" w:color="auto"/>
              <w:left w:val="single" w:sz="4" w:space="0" w:color="auto"/>
              <w:bottom w:val="single" w:sz="4" w:space="0" w:color="auto"/>
              <w:right w:val="single" w:sz="4" w:space="0" w:color="auto"/>
            </w:tcBorders>
          </w:tcPr>
          <w:p w:rsidR="006D3071" w:rsidRPr="003B2101" w:rsidRDefault="003B2101" w:rsidP="006D3071">
            <w:pPr>
              <w:jc w:val="center"/>
              <w:rPr>
                <w:rFonts w:eastAsia="Calibri"/>
                <w:sz w:val="24"/>
                <w:szCs w:val="24"/>
              </w:rPr>
            </w:pPr>
            <w:r w:rsidRPr="003B2101">
              <w:rPr>
                <w:rFonts w:eastAsia="Calibri"/>
                <w:sz w:val="24"/>
                <w:szCs w:val="24"/>
              </w:rPr>
              <w:t>4</w:t>
            </w:r>
          </w:p>
        </w:tc>
      </w:tr>
      <w:tr w:rsidR="006D3071" w:rsidRPr="00F82FA3" w:rsidTr="00947579">
        <w:trPr>
          <w:gridAfter w:val="1"/>
          <w:wAfter w:w="9" w:type="dxa"/>
        </w:trPr>
        <w:tc>
          <w:tcPr>
            <w:tcW w:w="2660" w:type="dxa"/>
            <w:vMerge/>
            <w:tcBorders>
              <w:top w:val="single" w:sz="4" w:space="0" w:color="auto"/>
              <w:left w:val="single" w:sz="4" w:space="0" w:color="auto"/>
              <w:bottom w:val="single" w:sz="4" w:space="0" w:color="auto"/>
              <w:right w:val="single" w:sz="4" w:space="0" w:color="auto"/>
            </w:tcBorders>
            <w:vAlign w:val="center"/>
          </w:tcPr>
          <w:p w:rsidR="006D3071" w:rsidRPr="00F82FA3" w:rsidRDefault="006D3071" w:rsidP="006D3071">
            <w:pPr>
              <w:rPr>
                <w:rFonts w:eastAsia="Calibri"/>
                <w:sz w:val="24"/>
                <w:szCs w:val="24"/>
              </w:rPr>
            </w:pPr>
          </w:p>
        </w:tc>
        <w:tc>
          <w:tcPr>
            <w:tcW w:w="2864" w:type="dxa"/>
            <w:tcBorders>
              <w:top w:val="single" w:sz="4" w:space="0" w:color="auto"/>
              <w:left w:val="single" w:sz="4" w:space="0" w:color="auto"/>
              <w:bottom w:val="single" w:sz="4" w:space="0" w:color="auto"/>
              <w:right w:val="single" w:sz="4" w:space="0" w:color="auto"/>
            </w:tcBorders>
          </w:tcPr>
          <w:p w:rsidR="006D3071" w:rsidRPr="00F82FA3" w:rsidRDefault="006D3071" w:rsidP="006D3071">
            <w:pPr>
              <w:rPr>
                <w:rFonts w:eastAsia="Calibri"/>
                <w:sz w:val="24"/>
                <w:szCs w:val="24"/>
              </w:rPr>
            </w:pPr>
            <w:r w:rsidRPr="00F82FA3">
              <w:rPr>
                <w:rFonts w:eastAsia="Calibri"/>
                <w:sz w:val="24"/>
                <w:szCs w:val="24"/>
              </w:rPr>
              <w:t>Українська література</w:t>
            </w:r>
          </w:p>
        </w:tc>
        <w:tc>
          <w:tcPr>
            <w:tcW w:w="2043" w:type="dxa"/>
            <w:tcBorders>
              <w:top w:val="single" w:sz="4" w:space="0" w:color="auto"/>
              <w:left w:val="single" w:sz="4" w:space="0" w:color="auto"/>
              <w:bottom w:val="single" w:sz="4" w:space="0" w:color="auto"/>
              <w:right w:val="single" w:sz="4" w:space="0" w:color="auto"/>
            </w:tcBorders>
          </w:tcPr>
          <w:p w:rsidR="006D3071" w:rsidRPr="003B2101" w:rsidRDefault="006D3071" w:rsidP="006D3071">
            <w:pPr>
              <w:jc w:val="center"/>
              <w:rPr>
                <w:rFonts w:eastAsia="Calibri"/>
                <w:sz w:val="24"/>
                <w:szCs w:val="24"/>
              </w:rPr>
            </w:pPr>
            <w:r w:rsidRPr="003B2101">
              <w:rPr>
                <w:rFonts w:eastAsia="Calibri"/>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6D3071" w:rsidRPr="003B2101" w:rsidRDefault="006D3071" w:rsidP="006D3071">
            <w:pPr>
              <w:jc w:val="center"/>
              <w:rPr>
                <w:rFonts w:eastAsia="Calibri"/>
                <w:sz w:val="24"/>
                <w:szCs w:val="24"/>
              </w:rPr>
            </w:pPr>
            <w:r w:rsidRPr="003B2101">
              <w:rPr>
                <w:rFonts w:eastAsia="Calibri"/>
                <w:sz w:val="24"/>
                <w:szCs w:val="24"/>
              </w:rPr>
              <w:t>2</w:t>
            </w:r>
          </w:p>
        </w:tc>
      </w:tr>
      <w:tr w:rsidR="006D3071" w:rsidRPr="00F82FA3" w:rsidTr="00947579">
        <w:trPr>
          <w:gridAfter w:val="1"/>
          <w:wAfter w:w="9" w:type="dxa"/>
          <w:trHeight w:val="272"/>
        </w:trPr>
        <w:tc>
          <w:tcPr>
            <w:tcW w:w="2660" w:type="dxa"/>
            <w:vMerge/>
            <w:tcBorders>
              <w:top w:val="single" w:sz="4" w:space="0" w:color="auto"/>
              <w:left w:val="single" w:sz="4" w:space="0" w:color="auto"/>
              <w:bottom w:val="single" w:sz="4" w:space="0" w:color="auto"/>
              <w:right w:val="single" w:sz="4" w:space="0" w:color="auto"/>
            </w:tcBorders>
            <w:vAlign w:val="center"/>
          </w:tcPr>
          <w:p w:rsidR="006D3071" w:rsidRPr="00F82FA3" w:rsidRDefault="006D3071" w:rsidP="006D3071">
            <w:pPr>
              <w:rPr>
                <w:rFonts w:eastAsia="Calibri"/>
                <w:sz w:val="24"/>
                <w:szCs w:val="24"/>
              </w:rPr>
            </w:pPr>
          </w:p>
        </w:tc>
        <w:tc>
          <w:tcPr>
            <w:tcW w:w="2864" w:type="dxa"/>
            <w:tcBorders>
              <w:top w:val="single" w:sz="4" w:space="0" w:color="auto"/>
              <w:left w:val="single" w:sz="4" w:space="0" w:color="auto"/>
              <w:bottom w:val="single" w:sz="4" w:space="0" w:color="auto"/>
              <w:right w:val="single" w:sz="4" w:space="0" w:color="auto"/>
            </w:tcBorders>
          </w:tcPr>
          <w:p w:rsidR="006D3071" w:rsidRPr="008A7FC0" w:rsidRDefault="006D3071" w:rsidP="006D3071">
            <w:pPr>
              <w:rPr>
                <w:rFonts w:eastAsia="Calibri"/>
                <w:sz w:val="24"/>
                <w:szCs w:val="24"/>
              </w:rPr>
            </w:pPr>
            <w:r w:rsidRPr="008A7FC0">
              <w:rPr>
                <w:rFonts w:eastAsia="Calibri"/>
                <w:sz w:val="24"/>
                <w:szCs w:val="24"/>
              </w:rPr>
              <w:t>Іноземна мова</w:t>
            </w:r>
          </w:p>
        </w:tc>
        <w:tc>
          <w:tcPr>
            <w:tcW w:w="2043" w:type="dxa"/>
            <w:tcBorders>
              <w:top w:val="single" w:sz="4" w:space="0" w:color="auto"/>
              <w:left w:val="single" w:sz="4" w:space="0" w:color="auto"/>
              <w:bottom w:val="single" w:sz="4" w:space="0" w:color="auto"/>
              <w:right w:val="single" w:sz="4" w:space="0" w:color="auto"/>
            </w:tcBorders>
          </w:tcPr>
          <w:p w:rsidR="006D3071" w:rsidRPr="003B2101" w:rsidRDefault="003B2101" w:rsidP="006D3071">
            <w:pPr>
              <w:jc w:val="center"/>
              <w:rPr>
                <w:rFonts w:eastAsia="Calibri"/>
                <w:sz w:val="24"/>
                <w:szCs w:val="24"/>
              </w:rPr>
            </w:pPr>
            <w:r w:rsidRPr="003B2101">
              <w:rPr>
                <w:rFonts w:eastAsia="Calibri"/>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6D3071" w:rsidRPr="003B2101" w:rsidRDefault="003B2101" w:rsidP="006D3071">
            <w:pPr>
              <w:jc w:val="center"/>
              <w:rPr>
                <w:rFonts w:eastAsia="Calibri"/>
                <w:sz w:val="24"/>
                <w:szCs w:val="24"/>
              </w:rPr>
            </w:pPr>
            <w:r w:rsidRPr="003B2101">
              <w:rPr>
                <w:rFonts w:eastAsia="Calibri"/>
                <w:sz w:val="24"/>
                <w:szCs w:val="24"/>
              </w:rPr>
              <w:t>4</w:t>
            </w:r>
          </w:p>
        </w:tc>
      </w:tr>
      <w:tr w:rsidR="006D3071" w:rsidRPr="00F82FA3" w:rsidTr="00947579">
        <w:trPr>
          <w:gridAfter w:val="1"/>
          <w:wAfter w:w="9" w:type="dxa"/>
        </w:trPr>
        <w:tc>
          <w:tcPr>
            <w:tcW w:w="2660" w:type="dxa"/>
            <w:vMerge/>
            <w:tcBorders>
              <w:top w:val="single" w:sz="4" w:space="0" w:color="auto"/>
              <w:left w:val="single" w:sz="4" w:space="0" w:color="auto"/>
              <w:bottom w:val="single" w:sz="4" w:space="0" w:color="auto"/>
              <w:right w:val="single" w:sz="4" w:space="0" w:color="auto"/>
            </w:tcBorders>
            <w:vAlign w:val="center"/>
          </w:tcPr>
          <w:p w:rsidR="006D3071" w:rsidRPr="00F82FA3" w:rsidRDefault="006D3071" w:rsidP="006D3071">
            <w:pPr>
              <w:rPr>
                <w:rFonts w:eastAsia="Calibri"/>
                <w:sz w:val="24"/>
                <w:szCs w:val="24"/>
              </w:rPr>
            </w:pPr>
          </w:p>
        </w:tc>
        <w:tc>
          <w:tcPr>
            <w:tcW w:w="2864" w:type="dxa"/>
            <w:tcBorders>
              <w:top w:val="single" w:sz="4" w:space="0" w:color="auto"/>
              <w:left w:val="single" w:sz="4" w:space="0" w:color="auto"/>
              <w:bottom w:val="single" w:sz="4" w:space="0" w:color="auto"/>
              <w:right w:val="single" w:sz="4" w:space="0" w:color="auto"/>
            </w:tcBorders>
          </w:tcPr>
          <w:p w:rsidR="006D3071" w:rsidRPr="00F82FA3" w:rsidRDefault="006D3071" w:rsidP="006D3071">
            <w:pPr>
              <w:rPr>
                <w:rFonts w:eastAsia="Calibri"/>
                <w:sz w:val="24"/>
                <w:szCs w:val="24"/>
              </w:rPr>
            </w:pPr>
            <w:r w:rsidRPr="00F82FA3">
              <w:rPr>
                <w:rFonts w:eastAsia="Calibri"/>
                <w:sz w:val="24"/>
                <w:szCs w:val="24"/>
              </w:rPr>
              <w:t>Зарубіжна література</w:t>
            </w:r>
          </w:p>
        </w:tc>
        <w:tc>
          <w:tcPr>
            <w:tcW w:w="2043" w:type="dxa"/>
            <w:tcBorders>
              <w:top w:val="single" w:sz="4" w:space="0" w:color="auto"/>
              <w:left w:val="single" w:sz="4" w:space="0" w:color="auto"/>
              <w:bottom w:val="single" w:sz="4" w:space="0" w:color="auto"/>
              <w:right w:val="single" w:sz="4" w:space="0" w:color="auto"/>
            </w:tcBorders>
          </w:tcPr>
          <w:p w:rsidR="006D3071" w:rsidRPr="00F82FA3" w:rsidRDefault="006D3071" w:rsidP="006D3071">
            <w:pPr>
              <w:jc w:val="center"/>
              <w:rPr>
                <w:rFonts w:eastAsia="Calibri"/>
                <w:sz w:val="24"/>
                <w:szCs w:val="24"/>
              </w:rPr>
            </w:pPr>
            <w:r>
              <w:rPr>
                <w:rFonts w:eastAsia="Calibri"/>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6D3071" w:rsidRDefault="006D3071" w:rsidP="006D3071">
            <w:pPr>
              <w:jc w:val="center"/>
              <w:rPr>
                <w:rFonts w:eastAsia="Calibri"/>
                <w:sz w:val="24"/>
                <w:szCs w:val="24"/>
              </w:rPr>
            </w:pPr>
            <w:r>
              <w:rPr>
                <w:rFonts w:eastAsia="Calibri"/>
                <w:sz w:val="24"/>
                <w:szCs w:val="24"/>
              </w:rPr>
              <w:t>1,5</w:t>
            </w:r>
          </w:p>
        </w:tc>
      </w:tr>
      <w:tr w:rsidR="00134B1A" w:rsidRPr="00F82FA3" w:rsidTr="00947579">
        <w:trPr>
          <w:gridAfter w:val="1"/>
          <w:wAfter w:w="9" w:type="dxa"/>
        </w:trPr>
        <w:tc>
          <w:tcPr>
            <w:tcW w:w="2660" w:type="dxa"/>
            <w:tcBorders>
              <w:top w:val="single" w:sz="4" w:space="0" w:color="auto"/>
              <w:left w:val="single" w:sz="4" w:space="0" w:color="auto"/>
              <w:bottom w:val="single" w:sz="4" w:space="0" w:color="auto"/>
              <w:right w:val="single" w:sz="4" w:space="0" w:color="auto"/>
            </w:tcBorders>
            <w:vAlign w:val="center"/>
          </w:tcPr>
          <w:p w:rsidR="00134B1A" w:rsidRPr="00F82FA3" w:rsidRDefault="00134B1A" w:rsidP="00134B1A">
            <w:pPr>
              <w:rPr>
                <w:rFonts w:eastAsia="Calibri"/>
                <w:sz w:val="24"/>
                <w:szCs w:val="24"/>
              </w:rPr>
            </w:pPr>
            <w:r>
              <w:rPr>
                <w:rFonts w:eastAsia="Calibri"/>
                <w:sz w:val="24"/>
                <w:szCs w:val="24"/>
              </w:rPr>
              <w:t>Інтегрований курс</w:t>
            </w:r>
          </w:p>
        </w:tc>
        <w:tc>
          <w:tcPr>
            <w:tcW w:w="2864" w:type="dxa"/>
            <w:tcBorders>
              <w:top w:val="single" w:sz="4" w:space="0" w:color="auto"/>
              <w:left w:val="single" w:sz="4" w:space="0" w:color="auto"/>
              <w:bottom w:val="single" w:sz="4" w:space="0" w:color="auto"/>
              <w:right w:val="single" w:sz="4" w:space="0" w:color="auto"/>
            </w:tcBorders>
          </w:tcPr>
          <w:p w:rsidR="00134B1A" w:rsidRPr="00947579" w:rsidRDefault="00134B1A" w:rsidP="00134B1A">
            <w:pPr>
              <w:rPr>
                <w:rFonts w:eastAsia="Calibri"/>
                <w:sz w:val="24"/>
                <w:szCs w:val="24"/>
                <w:lang w:val="en-US"/>
              </w:rPr>
            </w:pPr>
            <w:r w:rsidRPr="00947579">
              <w:rPr>
                <w:rFonts w:eastAsia="Calibri"/>
                <w:sz w:val="24"/>
                <w:szCs w:val="24"/>
                <w:lang w:val="en-US"/>
              </w:rPr>
              <w:t>STEM</w:t>
            </w:r>
          </w:p>
        </w:tc>
        <w:tc>
          <w:tcPr>
            <w:tcW w:w="2043" w:type="dxa"/>
            <w:tcBorders>
              <w:top w:val="single" w:sz="4" w:space="0" w:color="auto"/>
              <w:left w:val="single" w:sz="4" w:space="0" w:color="auto"/>
              <w:bottom w:val="single" w:sz="4" w:space="0" w:color="auto"/>
              <w:right w:val="single" w:sz="4" w:space="0" w:color="auto"/>
            </w:tcBorders>
          </w:tcPr>
          <w:p w:rsidR="00134B1A" w:rsidRPr="00E5713E" w:rsidRDefault="00134B1A" w:rsidP="00134B1A">
            <w:pPr>
              <w:jc w:val="center"/>
              <w:rPr>
                <w:rFonts w:eastAsia="Calibri"/>
                <w:sz w:val="24"/>
                <w:szCs w:val="24"/>
                <w:highlight w:val="green"/>
              </w:rPr>
            </w:pPr>
            <w:r w:rsidRPr="00DB1B5D">
              <w:rPr>
                <w:rFonts w:eastAsia="Calibri"/>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134B1A" w:rsidRPr="00E5713E" w:rsidRDefault="00134B1A" w:rsidP="00134B1A">
            <w:pPr>
              <w:jc w:val="center"/>
              <w:rPr>
                <w:rFonts w:eastAsia="Calibri"/>
                <w:sz w:val="24"/>
                <w:szCs w:val="24"/>
                <w:highlight w:val="green"/>
              </w:rPr>
            </w:pPr>
            <w:r w:rsidRPr="00947579">
              <w:rPr>
                <w:rFonts w:eastAsia="Calibri"/>
                <w:sz w:val="24"/>
                <w:szCs w:val="24"/>
              </w:rPr>
              <w:t>1</w:t>
            </w:r>
          </w:p>
        </w:tc>
      </w:tr>
      <w:tr w:rsidR="00134B1A" w:rsidRPr="00F82FA3" w:rsidTr="00947579">
        <w:trPr>
          <w:gridAfter w:val="1"/>
          <w:wAfter w:w="9" w:type="dxa"/>
        </w:trPr>
        <w:tc>
          <w:tcPr>
            <w:tcW w:w="2660" w:type="dxa"/>
            <w:vMerge w:val="restart"/>
            <w:tcBorders>
              <w:top w:val="single" w:sz="4" w:space="0" w:color="auto"/>
              <w:left w:val="single" w:sz="4" w:space="0" w:color="auto"/>
              <w:right w:val="single" w:sz="4" w:space="0" w:color="auto"/>
            </w:tcBorders>
          </w:tcPr>
          <w:p w:rsidR="00134B1A" w:rsidRPr="00F82FA3" w:rsidRDefault="00134B1A" w:rsidP="00134B1A">
            <w:pPr>
              <w:rPr>
                <w:rFonts w:eastAsia="Calibri"/>
                <w:sz w:val="24"/>
                <w:szCs w:val="24"/>
              </w:rPr>
            </w:pPr>
            <w:r w:rsidRPr="00F82FA3">
              <w:rPr>
                <w:rFonts w:eastAsia="Calibri"/>
                <w:sz w:val="24"/>
                <w:szCs w:val="24"/>
              </w:rPr>
              <w:t>Математика</w:t>
            </w:r>
          </w:p>
        </w:tc>
        <w:tc>
          <w:tcPr>
            <w:tcW w:w="2864"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rPr>
                <w:rFonts w:eastAsia="Calibri"/>
                <w:sz w:val="24"/>
                <w:szCs w:val="24"/>
              </w:rPr>
            </w:pPr>
            <w:r w:rsidRPr="00F82FA3">
              <w:rPr>
                <w:rFonts w:eastAsia="Calibri"/>
                <w:sz w:val="24"/>
                <w:szCs w:val="24"/>
              </w:rPr>
              <w:t>Математика</w:t>
            </w:r>
          </w:p>
        </w:tc>
        <w:tc>
          <w:tcPr>
            <w:tcW w:w="2043"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r>
              <w:rPr>
                <w:rFonts w:eastAsia="Calibri"/>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134B1A" w:rsidRDefault="00134B1A" w:rsidP="00134B1A">
            <w:pPr>
              <w:jc w:val="center"/>
              <w:rPr>
                <w:rFonts w:eastAsia="Calibri"/>
                <w:sz w:val="24"/>
                <w:szCs w:val="24"/>
              </w:rPr>
            </w:pPr>
            <w:r>
              <w:rPr>
                <w:rFonts w:eastAsia="Calibri"/>
                <w:sz w:val="24"/>
                <w:szCs w:val="24"/>
              </w:rPr>
              <w:t>5</w:t>
            </w:r>
            <w:r w:rsidR="003B2101">
              <w:rPr>
                <w:rFonts w:eastAsia="Calibri"/>
                <w:sz w:val="24"/>
                <w:szCs w:val="24"/>
              </w:rPr>
              <w:t>,5</w:t>
            </w:r>
          </w:p>
        </w:tc>
      </w:tr>
      <w:tr w:rsidR="00134B1A" w:rsidRPr="00F82FA3" w:rsidTr="00947579">
        <w:trPr>
          <w:gridAfter w:val="1"/>
          <w:wAfter w:w="9" w:type="dxa"/>
        </w:trPr>
        <w:tc>
          <w:tcPr>
            <w:tcW w:w="2660" w:type="dxa"/>
            <w:vMerge/>
            <w:tcBorders>
              <w:left w:val="single" w:sz="4" w:space="0" w:color="auto"/>
              <w:right w:val="single" w:sz="4" w:space="0" w:color="auto"/>
            </w:tcBorders>
            <w:vAlign w:val="center"/>
          </w:tcPr>
          <w:p w:rsidR="00134B1A" w:rsidRPr="00F82FA3" w:rsidRDefault="00134B1A" w:rsidP="00134B1A">
            <w:pPr>
              <w:rPr>
                <w:rFonts w:eastAsia="Calibri"/>
                <w:sz w:val="24"/>
                <w:szCs w:val="24"/>
              </w:rPr>
            </w:pPr>
          </w:p>
        </w:tc>
        <w:tc>
          <w:tcPr>
            <w:tcW w:w="2864"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rPr>
                <w:rFonts w:eastAsia="Calibri"/>
                <w:sz w:val="24"/>
                <w:szCs w:val="24"/>
              </w:rPr>
            </w:pPr>
            <w:r w:rsidRPr="00F82FA3">
              <w:rPr>
                <w:rFonts w:eastAsia="Calibri"/>
                <w:sz w:val="24"/>
                <w:szCs w:val="24"/>
              </w:rPr>
              <w:t>Алгебра</w:t>
            </w:r>
          </w:p>
        </w:tc>
        <w:tc>
          <w:tcPr>
            <w:tcW w:w="2043"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r w:rsidRPr="00F82FA3">
              <w:rPr>
                <w:rFonts w:eastAsia="Calibri"/>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p>
        </w:tc>
      </w:tr>
      <w:tr w:rsidR="00134B1A" w:rsidRPr="00F82FA3" w:rsidTr="00947579">
        <w:trPr>
          <w:gridAfter w:val="1"/>
          <w:wAfter w:w="9" w:type="dxa"/>
        </w:trPr>
        <w:tc>
          <w:tcPr>
            <w:tcW w:w="2660" w:type="dxa"/>
            <w:vMerge/>
            <w:tcBorders>
              <w:left w:val="single" w:sz="4" w:space="0" w:color="auto"/>
              <w:bottom w:val="single" w:sz="4" w:space="0" w:color="auto"/>
              <w:right w:val="single" w:sz="4" w:space="0" w:color="auto"/>
            </w:tcBorders>
            <w:vAlign w:val="center"/>
          </w:tcPr>
          <w:p w:rsidR="00134B1A" w:rsidRPr="00F82FA3" w:rsidRDefault="00134B1A" w:rsidP="00134B1A">
            <w:pPr>
              <w:rPr>
                <w:rFonts w:eastAsia="Calibri"/>
                <w:sz w:val="24"/>
                <w:szCs w:val="24"/>
              </w:rPr>
            </w:pPr>
          </w:p>
        </w:tc>
        <w:tc>
          <w:tcPr>
            <w:tcW w:w="2864"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rPr>
                <w:rFonts w:eastAsia="Calibri"/>
                <w:sz w:val="24"/>
                <w:szCs w:val="24"/>
              </w:rPr>
            </w:pPr>
            <w:r w:rsidRPr="00F82FA3">
              <w:rPr>
                <w:rFonts w:eastAsia="Calibri"/>
                <w:sz w:val="24"/>
                <w:szCs w:val="24"/>
              </w:rPr>
              <w:t>Геометрія</w:t>
            </w:r>
          </w:p>
        </w:tc>
        <w:tc>
          <w:tcPr>
            <w:tcW w:w="2043"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r w:rsidRPr="00F82FA3">
              <w:rPr>
                <w:rFonts w:eastAsia="Calibri"/>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p>
        </w:tc>
      </w:tr>
      <w:tr w:rsidR="00134B1A" w:rsidRPr="00F82FA3" w:rsidTr="00947579">
        <w:trPr>
          <w:gridAfter w:val="1"/>
          <w:wAfter w:w="9" w:type="dxa"/>
        </w:trPr>
        <w:tc>
          <w:tcPr>
            <w:tcW w:w="2660" w:type="dxa"/>
            <w:vMerge w:val="restart"/>
            <w:tcBorders>
              <w:top w:val="single" w:sz="4" w:space="0" w:color="auto"/>
              <w:left w:val="single" w:sz="4" w:space="0" w:color="auto"/>
              <w:right w:val="single" w:sz="4" w:space="0" w:color="auto"/>
            </w:tcBorders>
          </w:tcPr>
          <w:p w:rsidR="00134B1A" w:rsidRPr="00F82FA3" w:rsidRDefault="00134B1A" w:rsidP="00134B1A">
            <w:pPr>
              <w:jc w:val="center"/>
              <w:rPr>
                <w:rFonts w:eastAsia="Calibri"/>
                <w:sz w:val="24"/>
                <w:szCs w:val="24"/>
              </w:rPr>
            </w:pPr>
            <w:r w:rsidRPr="00F82FA3">
              <w:rPr>
                <w:rFonts w:eastAsia="Calibri"/>
                <w:sz w:val="24"/>
                <w:szCs w:val="24"/>
              </w:rPr>
              <w:t>Природ</w:t>
            </w:r>
            <w:r>
              <w:rPr>
                <w:rFonts w:eastAsia="Calibri"/>
                <w:sz w:val="24"/>
                <w:szCs w:val="24"/>
              </w:rPr>
              <w:t>нича</w:t>
            </w:r>
          </w:p>
        </w:tc>
        <w:tc>
          <w:tcPr>
            <w:tcW w:w="2864" w:type="dxa"/>
            <w:tcBorders>
              <w:top w:val="single" w:sz="4" w:space="0" w:color="auto"/>
              <w:left w:val="single" w:sz="4" w:space="0" w:color="auto"/>
              <w:bottom w:val="single" w:sz="4" w:space="0" w:color="auto"/>
              <w:right w:val="single" w:sz="4" w:space="0" w:color="auto"/>
            </w:tcBorders>
          </w:tcPr>
          <w:p w:rsidR="00134B1A" w:rsidRPr="00332A41" w:rsidRDefault="00134B1A" w:rsidP="00134B1A">
            <w:pPr>
              <w:rPr>
                <w:rFonts w:eastAsia="Calibri"/>
                <w:sz w:val="24"/>
                <w:szCs w:val="24"/>
              </w:rPr>
            </w:pPr>
            <w:r w:rsidRPr="00947579">
              <w:rPr>
                <w:rFonts w:eastAsia="Calibri"/>
                <w:sz w:val="24"/>
                <w:szCs w:val="24"/>
              </w:rPr>
              <w:t>Інтегрований курс пізнаємо природу</w:t>
            </w:r>
          </w:p>
        </w:tc>
        <w:tc>
          <w:tcPr>
            <w:tcW w:w="2043"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r>
              <w:rPr>
                <w:rFonts w:eastAsia="Calibri"/>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134B1A" w:rsidRDefault="00134B1A" w:rsidP="00134B1A">
            <w:pPr>
              <w:jc w:val="center"/>
              <w:rPr>
                <w:rFonts w:eastAsia="Calibri"/>
                <w:sz w:val="24"/>
                <w:szCs w:val="24"/>
              </w:rPr>
            </w:pPr>
            <w:r>
              <w:rPr>
                <w:rFonts w:eastAsia="Calibri"/>
                <w:sz w:val="24"/>
                <w:szCs w:val="24"/>
              </w:rPr>
              <w:t>2</w:t>
            </w:r>
          </w:p>
        </w:tc>
      </w:tr>
      <w:tr w:rsidR="00134B1A" w:rsidRPr="00F82FA3" w:rsidTr="00947579">
        <w:trPr>
          <w:gridAfter w:val="1"/>
          <w:wAfter w:w="9" w:type="dxa"/>
        </w:trPr>
        <w:tc>
          <w:tcPr>
            <w:tcW w:w="2660" w:type="dxa"/>
            <w:vMerge/>
            <w:tcBorders>
              <w:left w:val="single" w:sz="4" w:space="0" w:color="auto"/>
              <w:right w:val="single" w:sz="4" w:space="0" w:color="auto"/>
            </w:tcBorders>
            <w:vAlign w:val="center"/>
          </w:tcPr>
          <w:p w:rsidR="00134B1A" w:rsidRPr="00F82FA3" w:rsidRDefault="00134B1A" w:rsidP="00134B1A">
            <w:pPr>
              <w:rPr>
                <w:rFonts w:eastAsia="Calibri"/>
                <w:sz w:val="24"/>
                <w:szCs w:val="24"/>
              </w:rPr>
            </w:pPr>
          </w:p>
        </w:tc>
        <w:tc>
          <w:tcPr>
            <w:tcW w:w="2864"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rPr>
                <w:rFonts w:eastAsia="Calibri"/>
                <w:sz w:val="24"/>
                <w:szCs w:val="24"/>
              </w:rPr>
            </w:pPr>
            <w:r w:rsidRPr="00F82FA3">
              <w:rPr>
                <w:rFonts w:eastAsia="Calibri"/>
                <w:sz w:val="24"/>
                <w:szCs w:val="24"/>
              </w:rPr>
              <w:t>Біологія</w:t>
            </w:r>
          </w:p>
        </w:tc>
        <w:tc>
          <w:tcPr>
            <w:tcW w:w="2043"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r w:rsidRPr="00F82FA3">
              <w:rPr>
                <w:rFonts w:eastAsia="Calibri"/>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p>
        </w:tc>
      </w:tr>
      <w:tr w:rsidR="00134B1A" w:rsidRPr="00F82FA3" w:rsidTr="00947579">
        <w:trPr>
          <w:gridAfter w:val="1"/>
          <w:wAfter w:w="9" w:type="dxa"/>
        </w:trPr>
        <w:tc>
          <w:tcPr>
            <w:tcW w:w="2660" w:type="dxa"/>
            <w:vMerge/>
            <w:tcBorders>
              <w:left w:val="single" w:sz="4" w:space="0" w:color="auto"/>
              <w:right w:val="single" w:sz="4" w:space="0" w:color="auto"/>
            </w:tcBorders>
            <w:vAlign w:val="center"/>
          </w:tcPr>
          <w:p w:rsidR="00134B1A" w:rsidRPr="00F82FA3" w:rsidRDefault="00134B1A" w:rsidP="00134B1A">
            <w:pPr>
              <w:rPr>
                <w:rFonts w:eastAsia="Calibri"/>
                <w:sz w:val="24"/>
                <w:szCs w:val="24"/>
              </w:rPr>
            </w:pPr>
          </w:p>
        </w:tc>
        <w:tc>
          <w:tcPr>
            <w:tcW w:w="2864"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rPr>
                <w:rFonts w:eastAsia="Calibri"/>
                <w:sz w:val="24"/>
                <w:szCs w:val="24"/>
              </w:rPr>
            </w:pPr>
            <w:r w:rsidRPr="00F82FA3">
              <w:rPr>
                <w:rFonts w:eastAsia="Calibri"/>
                <w:sz w:val="24"/>
                <w:szCs w:val="24"/>
              </w:rPr>
              <w:t>Географія</w:t>
            </w:r>
          </w:p>
        </w:tc>
        <w:tc>
          <w:tcPr>
            <w:tcW w:w="2043"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r w:rsidRPr="00F82FA3">
              <w:rPr>
                <w:rFonts w:eastAsia="Calibri"/>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r>
              <w:rPr>
                <w:rFonts w:eastAsia="Calibri"/>
                <w:sz w:val="24"/>
                <w:szCs w:val="24"/>
              </w:rPr>
              <w:t>2</w:t>
            </w:r>
          </w:p>
        </w:tc>
      </w:tr>
      <w:tr w:rsidR="00134B1A" w:rsidRPr="00F82FA3" w:rsidTr="00947579">
        <w:trPr>
          <w:gridAfter w:val="1"/>
          <w:wAfter w:w="9" w:type="dxa"/>
        </w:trPr>
        <w:tc>
          <w:tcPr>
            <w:tcW w:w="2660" w:type="dxa"/>
            <w:vMerge/>
            <w:tcBorders>
              <w:left w:val="single" w:sz="4" w:space="0" w:color="auto"/>
              <w:right w:val="single" w:sz="4" w:space="0" w:color="auto"/>
            </w:tcBorders>
            <w:vAlign w:val="center"/>
          </w:tcPr>
          <w:p w:rsidR="00134B1A" w:rsidRPr="00F82FA3" w:rsidRDefault="00134B1A" w:rsidP="00134B1A">
            <w:pPr>
              <w:rPr>
                <w:rFonts w:eastAsia="Calibri"/>
                <w:sz w:val="24"/>
                <w:szCs w:val="24"/>
              </w:rPr>
            </w:pPr>
          </w:p>
        </w:tc>
        <w:tc>
          <w:tcPr>
            <w:tcW w:w="2864"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rPr>
                <w:rFonts w:eastAsia="Calibri"/>
                <w:sz w:val="24"/>
                <w:szCs w:val="24"/>
              </w:rPr>
            </w:pPr>
            <w:r w:rsidRPr="00F82FA3">
              <w:rPr>
                <w:rFonts w:eastAsia="Calibri"/>
                <w:sz w:val="24"/>
                <w:szCs w:val="24"/>
              </w:rPr>
              <w:t>Фізика</w:t>
            </w:r>
          </w:p>
        </w:tc>
        <w:tc>
          <w:tcPr>
            <w:tcW w:w="2043"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r w:rsidRPr="00F82FA3">
              <w:rPr>
                <w:rFonts w:eastAsia="Calibri"/>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p>
        </w:tc>
      </w:tr>
      <w:tr w:rsidR="00134B1A" w:rsidRPr="00F82FA3" w:rsidTr="00947579">
        <w:trPr>
          <w:gridAfter w:val="1"/>
          <w:wAfter w:w="9" w:type="dxa"/>
        </w:trPr>
        <w:tc>
          <w:tcPr>
            <w:tcW w:w="2660" w:type="dxa"/>
            <w:vMerge/>
            <w:tcBorders>
              <w:left w:val="single" w:sz="4" w:space="0" w:color="auto"/>
              <w:bottom w:val="single" w:sz="4" w:space="0" w:color="auto"/>
              <w:right w:val="single" w:sz="4" w:space="0" w:color="auto"/>
            </w:tcBorders>
            <w:vAlign w:val="center"/>
          </w:tcPr>
          <w:p w:rsidR="00134B1A" w:rsidRPr="00F82FA3" w:rsidRDefault="00134B1A" w:rsidP="00134B1A">
            <w:pPr>
              <w:rPr>
                <w:rFonts w:eastAsia="Calibri"/>
                <w:sz w:val="24"/>
                <w:szCs w:val="24"/>
              </w:rPr>
            </w:pPr>
          </w:p>
        </w:tc>
        <w:tc>
          <w:tcPr>
            <w:tcW w:w="2864"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rPr>
                <w:rFonts w:eastAsia="Calibri"/>
                <w:sz w:val="24"/>
                <w:szCs w:val="24"/>
              </w:rPr>
            </w:pPr>
            <w:r w:rsidRPr="00F82FA3">
              <w:rPr>
                <w:rFonts w:eastAsia="Calibri"/>
                <w:sz w:val="24"/>
                <w:szCs w:val="24"/>
              </w:rPr>
              <w:t>Хімія</w:t>
            </w:r>
          </w:p>
        </w:tc>
        <w:tc>
          <w:tcPr>
            <w:tcW w:w="2043"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r w:rsidRPr="00F82FA3">
              <w:rPr>
                <w:rFonts w:eastAsia="Calibri"/>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p>
        </w:tc>
      </w:tr>
      <w:tr w:rsidR="00134B1A" w:rsidRPr="00F82FA3" w:rsidTr="00947579">
        <w:trPr>
          <w:gridAfter w:val="1"/>
          <w:wAfter w:w="9" w:type="dxa"/>
        </w:trPr>
        <w:tc>
          <w:tcPr>
            <w:tcW w:w="2660" w:type="dxa"/>
            <w:vMerge w:val="restart"/>
            <w:tcBorders>
              <w:top w:val="single" w:sz="4" w:space="0" w:color="auto"/>
              <w:left w:val="single" w:sz="4" w:space="0" w:color="auto"/>
              <w:right w:val="single" w:sz="4" w:space="0" w:color="auto"/>
            </w:tcBorders>
          </w:tcPr>
          <w:p w:rsidR="00134B1A" w:rsidRPr="00F82FA3" w:rsidRDefault="00134B1A" w:rsidP="00134B1A">
            <w:pPr>
              <w:rPr>
                <w:rFonts w:eastAsia="Calibri"/>
                <w:sz w:val="24"/>
                <w:szCs w:val="24"/>
              </w:rPr>
            </w:pPr>
            <w:r>
              <w:rPr>
                <w:rFonts w:eastAsia="Calibri"/>
                <w:sz w:val="24"/>
                <w:szCs w:val="24"/>
              </w:rPr>
              <w:t xml:space="preserve">Соціальна і </w:t>
            </w:r>
            <w:proofErr w:type="spellStart"/>
            <w:r>
              <w:rPr>
                <w:rFonts w:eastAsia="Calibri"/>
                <w:sz w:val="24"/>
                <w:szCs w:val="24"/>
              </w:rPr>
              <w:t>здоров’язбережувальна</w:t>
            </w:r>
            <w:proofErr w:type="spellEnd"/>
          </w:p>
        </w:tc>
        <w:tc>
          <w:tcPr>
            <w:tcW w:w="2864"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rPr>
                <w:rFonts w:eastAsia="Calibri"/>
                <w:sz w:val="24"/>
                <w:szCs w:val="24"/>
              </w:rPr>
            </w:pPr>
            <w:r>
              <w:rPr>
                <w:rFonts w:eastAsia="Calibri"/>
                <w:sz w:val="24"/>
                <w:szCs w:val="24"/>
              </w:rPr>
              <w:t>Здоров’я, безпека та добробут</w:t>
            </w:r>
          </w:p>
        </w:tc>
        <w:tc>
          <w:tcPr>
            <w:tcW w:w="2043"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r>
              <w:rPr>
                <w:rFonts w:eastAsia="Calibri"/>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134B1A" w:rsidRDefault="00134B1A" w:rsidP="00134B1A">
            <w:pPr>
              <w:jc w:val="center"/>
              <w:rPr>
                <w:rFonts w:eastAsia="Calibri"/>
                <w:sz w:val="24"/>
                <w:szCs w:val="24"/>
              </w:rPr>
            </w:pPr>
            <w:r>
              <w:rPr>
                <w:rFonts w:eastAsia="Calibri"/>
                <w:sz w:val="24"/>
                <w:szCs w:val="24"/>
              </w:rPr>
              <w:t>1,5</w:t>
            </w:r>
          </w:p>
        </w:tc>
      </w:tr>
      <w:tr w:rsidR="00134B1A" w:rsidRPr="00F82FA3" w:rsidTr="00947579">
        <w:trPr>
          <w:gridAfter w:val="1"/>
          <w:wAfter w:w="9" w:type="dxa"/>
        </w:trPr>
        <w:tc>
          <w:tcPr>
            <w:tcW w:w="2660" w:type="dxa"/>
            <w:vMerge/>
            <w:tcBorders>
              <w:left w:val="single" w:sz="4" w:space="0" w:color="auto"/>
              <w:right w:val="single" w:sz="4" w:space="0" w:color="auto"/>
            </w:tcBorders>
          </w:tcPr>
          <w:p w:rsidR="00134B1A" w:rsidRPr="00F82FA3" w:rsidRDefault="00134B1A" w:rsidP="00134B1A">
            <w:pPr>
              <w:rPr>
                <w:rFonts w:eastAsia="Calibri"/>
                <w:sz w:val="24"/>
                <w:szCs w:val="24"/>
              </w:rPr>
            </w:pPr>
          </w:p>
        </w:tc>
        <w:tc>
          <w:tcPr>
            <w:tcW w:w="2864"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rPr>
                <w:rFonts w:eastAsia="Calibri"/>
                <w:sz w:val="24"/>
                <w:szCs w:val="24"/>
              </w:rPr>
            </w:pPr>
            <w:r>
              <w:rPr>
                <w:rFonts w:eastAsia="Calibri"/>
                <w:sz w:val="24"/>
                <w:szCs w:val="24"/>
              </w:rPr>
              <w:t>Етика</w:t>
            </w:r>
          </w:p>
        </w:tc>
        <w:tc>
          <w:tcPr>
            <w:tcW w:w="2043"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p>
        </w:tc>
        <w:tc>
          <w:tcPr>
            <w:tcW w:w="2551"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p>
        </w:tc>
      </w:tr>
      <w:tr w:rsidR="00134B1A" w:rsidRPr="00F82FA3" w:rsidTr="00947579">
        <w:trPr>
          <w:gridAfter w:val="1"/>
          <w:wAfter w:w="9" w:type="dxa"/>
        </w:trPr>
        <w:tc>
          <w:tcPr>
            <w:tcW w:w="2660" w:type="dxa"/>
            <w:vMerge/>
            <w:tcBorders>
              <w:left w:val="single" w:sz="4" w:space="0" w:color="auto"/>
              <w:bottom w:val="single" w:sz="4" w:space="0" w:color="auto"/>
              <w:right w:val="single" w:sz="4" w:space="0" w:color="auto"/>
            </w:tcBorders>
          </w:tcPr>
          <w:p w:rsidR="00134B1A" w:rsidRPr="00F82FA3" w:rsidRDefault="00134B1A" w:rsidP="00134B1A">
            <w:pPr>
              <w:rPr>
                <w:rFonts w:eastAsia="Calibri"/>
                <w:sz w:val="24"/>
                <w:szCs w:val="24"/>
              </w:rPr>
            </w:pPr>
          </w:p>
        </w:tc>
        <w:tc>
          <w:tcPr>
            <w:tcW w:w="2864"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rPr>
                <w:rFonts w:eastAsia="Calibri"/>
                <w:sz w:val="24"/>
                <w:szCs w:val="24"/>
              </w:rPr>
            </w:pPr>
            <w:r>
              <w:rPr>
                <w:rFonts w:eastAsia="Calibri"/>
                <w:sz w:val="24"/>
                <w:szCs w:val="24"/>
              </w:rPr>
              <w:t>Підприємництво і фінансова грамотність</w:t>
            </w:r>
          </w:p>
        </w:tc>
        <w:tc>
          <w:tcPr>
            <w:tcW w:w="2043"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p>
        </w:tc>
        <w:tc>
          <w:tcPr>
            <w:tcW w:w="2551"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p>
        </w:tc>
      </w:tr>
      <w:tr w:rsidR="00134B1A" w:rsidRPr="00F82FA3" w:rsidTr="00947579">
        <w:trPr>
          <w:gridAfter w:val="1"/>
          <w:wAfter w:w="9" w:type="dxa"/>
        </w:trPr>
        <w:tc>
          <w:tcPr>
            <w:tcW w:w="2660" w:type="dxa"/>
            <w:vMerge w:val="restart"/>
            <w:tcBorders>
              <w:top w:val="single" w:sz="4" w:space="0" w:color="auto"/>
              <w:left w:val="single" w:sz="4" w:space="0" w:color="auto"/>
              <w:bottom w:val="single" w:sz="4" w:space="0" w:color="auto"/>
              <w:right w:val="single" w:sz="4" w:space="0" w:color="auto"/>
            </w:tcBorders>
          </w:tcPr>
          <w:p w:rsidR="00134B1A" w:rsidRPr="00F82FA3" w:rsidRDefault="00134B1A" w:rsidP="00134B1A">
            <w:pPr>
              <w:rPr>
                <w:rFonts w:eastAsia="Calibri"/>
                <w:sz w:val="24"/>
                <w:szCs w:val="24"/>
              </w:rPr>
            </w:pPr>
            <w:proofErr w:type="spellStart"/>
            <w:r>
              <w:rPr>
                <w:rFonts w:eastAsia="Calibri"/>
                <w:sz w:val="24"/>
                <w:szCs w:val="24"/>
              </w:rPr>
              <w:t>Горомадянська</w:t>
            </w:r>
            <w:proofErr w:type="spellEnd"/>
            <w:r>
              <w:rPr>
                <w:rFonts w:eastAsia="Calibri"/>
                <w:sz w:val="24"/>
                <w:szCs w:val="24"/>
              </w:rPr>
              <w:t xml:space="preserve"> та історична</w:t>
            </w:r>
          </w:p>
        </w:tc>
        <w:tc>
          <w:tcPr>
            <w:tcW w:w="2864"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rPr>
                <w:rFonts w:eastAsia="Calibri"/>
                <w:sz w:val="24"/>
                <w:szCs w:val="24"/>
              </w:rPr>
            </w:pPr>
            <w:r>
              <w:rPr>
                <w:rFonts w:eastAsia="Calibri"/>
                <w:sz w:val="24"/>
                <w:szCs w:val="24"/>
              </w:rPr>
              <w:t>Вступ до історії України</w:t>
            </w:r>
          </w:p>
        </w:tc>
        <w:tc>
          <w:tcPr>
            <w:tcW w:w="2043"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r w:rsidRPr="00F82FA3">
              <w:rPr>
                <w:rFonts w:eastAsia="Calibri"/>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p>
        </w:tc>
      </w:tr>
      <w:tr w:rsidR="00134B1A" w:rsidRPr="00F82FA3" w:rsidTr="00947579">
        <w:trPr>
          <w:gridAfter w:val="1"/>
          <w:wAfter w:w="9" w:type="dxa"/>
        </w:trPr>
        <w:tc>
          <w:tcPr>
            <w:tcW w:w="2660" w:type="dxa"/>
            <w:vMerge/>
            <w:tcBorders>
              <w:top w:val="single" w:sz="4" w:space="0" w:color="auto"/>
              <w:left w:val="single" w:sz="4" w:space="0" w:color="auto"/>
              <w:bottom w:val="single" w:sz="4" w:space="0" w:color="auto"/>
              <w:right w:val="single" w:sz="4" w:space="0" w:color="auto"/>
            </w:tcBorders>
            <w:vAlign w:val="center"/>
          </w:tcPr>
          <w:p w:rsidR="00134B1A" w:rsidRPr="00F82FA3" w:rsidRDefault="00134B1A" w:rsidP="00134B1A">
            <w:pPr>
              <w:rPr>
                <w:rFonts w:eastAsia="Calibri"/>
                <w:sz w:val="24"/>
                <w:szCs w:val="24"/>
              </w:rPr>
            </w:pPr>
          </w:p>
        </w:tc>
        <w:tc>
          <w:tcPr>
            <w:tcW w:w="2864"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rPr>
                <w:rFonts w:eastAsia="Calibri"/>
                <w:sz w:val="24"/>
                <w:szCs w:val="24"/>
              </w:rPr>
            </w:pPr>
            <w:r>
              <w:rPr>
                <w:rFonts w:eastAsia="Calibri"/>
                <w:sz w:val="24"/>
                <w:szCs w:val="24"/>
              </w:rPr>
              <w:t>Історія України. Всесвітня історія</w:t>
            </w:r>
          </w:p>
        </w:tc>
        <w:tc>
          <w:tcPr>
            <w:tcW w:w="2043"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p>
        </w:tc>
        <w:tc>
          <w:tcPr>
            <w:tcW w:w="2551"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r>
              <w:rPr>
                <w:rFonts w:eastAsia="Calibri"/>
                <w:sz w:val="24"/>
                <w:szCs w:val="24"/>
              </w:rPr>
              <w:t>2</w:t>
            </w:r>
          </w:p>
        </w:tc>
      </w:tr>
      <w:tr w:rsidR="00134B1A" w:rsidRPr="00F82FA3" w:rsidTr="00947579">
        <w:trPr>
          <w:gridAfter w:val="1"/>
          <w:wAfter w:w="9" w:type="dxa"/>
        </w:trPr>
        <w:tc>
          <w:tcPr>
            <w:tcW w:w="2660" w:type="dxa"/>
            <w:vMerge/>
            <w:tcBorders>
              <w:top w:val="single" w:sz="4" w:space="0" w:color="auto"/>
              <w:left w:val="single" w:sz="4" w:space="0" w:color="auto"/>
              <w:bottom w:val="single" w:sz="4" w:space="0" w:color="auto"/>
              <w:right w:val="single" w:sz="4" w:space="0" w:color="auto"/>
            </w:tcBorders>
            <w:vAlign w:val="center"/>
          </w:tcPr>
          <w:p w:rsidR="00134B1A" w:rsidRPr="00F82FA3" w:rsidRDefault="00134B1A" w:rsidP="00134B1A">
            <w:pPr>
              <w:rPr>
                <w:rFonts w:eastAsia="Calibri"/>
                <w:sz w:val="24"/>
                <w:szCs w:val="24"/>
              </w:rPr>
            </w:pPr>
          </w:p>
        </w:tc>
        <w:tc>
          <w:tcPr>
            <w:tcW w:w="2864"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rPr>
                <w:rFonts w:eastAsia="Calibri"/>
                <w:sz w:val="24"/>
                <w:szCs w:val="24"/>
              </w:rPr>
            </w:pPr>
            <w:r w:rsidRPr="00F82FA3">
              <w:rPr>
                <w:rFonts w:eastAsia="Calibri"/>
                <w:sz w:val="24"/>
                <w:szCs w:val="24"/>
              </w:rPr>
              <w:t>Історія України</w:t>
            </w:r>
          </w:p>
        </w:tc>
        <w:tc>
          <w:tcPr>
            <w:tcW w:w="2043"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p>
        </w:tc>
        <w:tc>
          <w:tcPr>
            <w:tcW w:w="2551"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p>
        </w:tc>
      </w:tr>
      <w:tr w:rsidR="00134B1A" w:rsidRPr="00F82FA3" w:rsidTr="00947579">
        <w:trPr>
          <w:gridAfter w:val="1"/>
          <w:wAfter w:w="9" w:type="dxa"/>
        </w:trPr>
        <w:tc>
          <w:tcPr>
            <w:tcW w:w="2660" w:type="dxa"/>
            <w:vMerge/>
            <w:tcBorders>
              <w:top w:val="single" w:sz="4" w:space="0" w:color="auto"/>
              <w:left w:val="single" w:sz="4" w:space="0" w:color="auto"/>
              <w:bottom w:val="single" w:sz="4" w:space="0" w:color="auto"/>
              <w:right w:val="single" w:sz="4" w:space="0" w:color="auto"/>
            </w:tcBorders>
            <w:vAlign w:val="center"/>
          </w:tcPr>
          <w:p w:rsidR="00134B1A" w:rsidRPr="00F82FA3" w:rsidRDefault="00134B1A" w:rsidP="00134B1A">
            <w:pPr>
              <w:rPr>
                <w:rFonts w:eastAsia="Calibri"/>
                <w:sz w:val="24"/>
                <w:szCs w:val="24"/>
              </w:rPr>
            </w:pPr>
          </w:p>
        </w:tc>
        <w:tc>
          <w:tcPr>
            <w:tcW w:w="2864"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rPr>
                <w:rFonts w:eastAsia="Calibri"/>
                <w:sz w:val="24"/>
                <w:szCs w:val="24"/>
              </w:rPr>
            </w:pPr>
            <w:r w:rsidRPr="00F82FA3">
              <w:rPr>
                <w:rFonts w:eastAsia="Calibri"/>
                <w:sz w:val="24"/>
                <w:szCs w:val="24"/>
              </w:rPr>
              <w:t>Всесвітня історія</w:t>
            </w:r>
          </w:p>
        </w:tc>
        <w:tc>
          <w:tcPr>
            <w:tcW w:w="2043"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r w:rsidRPr="00F82FA3">
              <w:rPr>
                <w:rFonts w:eastAsia="Calibri"/>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p>
        </w:tc>
      </w:tr>
      <w:tr w:rsidR="00134B1A" w:rsidRPr="00F82FA3" w:rsidTr="00947579">
        <w:trPr>
          <w:gridAfter w:val="1"/>
          <w:wAfter w:w="9" w:type="dxa"/>
        </w:trPr>
        <w:tc>
          <w:tcPr>
            <w:tcW w:w="2660" w:type="dxa"/>
            <w:vMerge/>
            <w:tcBorders>
              <w:top w:val="single" w:sz="4" w:space="0" w:color="auto"/>
              <w:left w:val="single" w:sz="4" w:space="0" w:color="auto"/>
              <w:bottom w:val="single" w:sz="4" w:space="0" w:color="auto"/>
              <w:right w:val="single" w:sz="4" w:space="0" w:color="auto"/>
            </w:tcBorders>
            <w:vAlign w:val="center"/>
          </w:tcPr>
          <w:p w:rsidR="00134B1A" w:rsidRPr="00F82FA3" w:rsidRDefault="00134B1A" w:rsidP="00134B1A">
            <w:pPr>
              <w:rPr>
                <w:rFonts w:eastAsia="Calibri"/>
                <w:sz w:val="24"/>
                <w:szCs w:val="24"/>
              </w:rPr>
            </w:pPr>
          </w:p>
        </w:tc>
        <w:tc>
          <w:tcPr>
            <w:tcW w:w="2864"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rPr>
                <w:rFonts w:eastAsia="Calibri"/>
                <w:sz w:val="24"/>
                <w:szCs w:val="24"/>
              </w:rPr>
            </w:pPr>
            <w:r>
              <w:rPr>
                <w:rFonts w:eastAsia="Calibri"/>
                <w:sz w:val="24"/>
                <w:szCs w:val="24"/>
              </w:rPr>
              <w:t>П</w:t>
            </w:r>
            <w:r w:rsidRPr="00F82FA3">
              <w:rPr>
                <w:rFonts w:eastAsia="Calibri"/>
                <w:sz w:val="24"/>
                <w:szCs w:val="24"/>
              </w:rPr>
              <w:t>равознавств</w:t>
            </w:r>
            <w:r>
              <w:rPr>
                <w:rFonts w:eastAsia="Calibri"/>
                <w:sz w:val="24"/>
                <w:szCs w:val="24"/>
              </w:rPr>
              <w:t>о</w:t>
            </w:r>
          </w:p>
        </w:tc>
        <w:tc>
          <w:tcPr>
            <w:tcW w:w="2043"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r w:rsidRPr="00F82FA3">
              <w:rPr>
                <w:rFonts w:eastAsia="Calibri"/>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p>
        </w:tc>
      </w:tr>
      <w:tr w:rsidR="00134B1A" w:rsidRPr="00F82FA3" w:rsidTr="00947579">
        <w:trPr>
          <w:gridAfter w:val="1"/>
          <w:wAfter w:w="9" w:type="dxa"/>
        </w:trPr>
        <w:tc>
          <w:tcPr>
            <w:tcW w:w="2660"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rPr>
                <w:rFonts w:eastAsia="Calibri"/>
                <w:sz w:val="24"/>
                <w:szCs w:val="24"/>
              </w:rPr>
            </w:pPr>
            <w:proofErr w:type="spellStart"/>
            <w:r>
              <w:rPr>
                <w:rFonts w:eastAsia="Calibri"/>
                <w:sz w:val="24"/>
                <w:szCs w:val="24"/>
              </w:rPr>
              <w:t>Інформатична</w:t>
            </w:r>
            <w:proofErr w:type="spellEnd"/>
          </w:p>
        </w:tc>
        <w:tc>
          <w:tcPr>
            <w:tcW w:w="2864"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rPr>
                <w:rFonts w:eastAsia="Calibri"/>
                <w:sz w:val="24"/>
                <w:szCs w:val="24"/>
              </w:rPr>
            </w:pPr>
            <w:r>
              <w:rPr>
                <w:rFonts w:eastAsia="Calibri"/>
                <w:sz w:val="24"/>
                <w:szCs w:val="24"/>
              </w:rPr>
              <w:t>Інформатика</w:t>
            </w:r>
          </w:p>
        </w:tc>
        <w:tc>
          <w:tcPr>
            <w:tcW w:w="2043"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r>
              <w:rPr>
                <w:rFonts w:eastAsia="Calibri"/>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134B1A" w:rsidRDefault="00134B1A" w:rsidP="00134B1A">
            <w:pPr>
              <w:jc w:val="center"/>
              <w:rPr>
                <w:rFonts w:eastAsia="Calibri"/>
                <w:sz w:val="24"/>
                <w:szCs w:val="24"/>
              </w:rPr>
            </w:pPr>
            <w:r>
              <w:rPr>
                <w:rFonts w:eastAsia="Calibri"/>
                <w:sz w:val="24"/>
                <w:szCs w:val="24"/>
              </w:rPr>
              <w:t>1,5</w:t>
            </w:r>
          </w:p>
        </w:tc>
      </w:tr>
      <w:tr w:rsidR="00134B1A" w:rsidRPr="00F82FA3" w:rsidTr="00947579">
        <w:trPr>
          <w:gridAfter w:val="1"/>
          <w:wAfter w:w="9" w:type="dxa"/>
        </w:trPr>
        <w:tc>
          <w:tcPr>
            <w:tcW w:w="2660" w:type="dxa"/>
            <w:tcBorders>
              <w:top w:val="single" w:sz="4" w:space="0" w:color="auto"/>
              <w:left w:val="single" w:sz="4" w:space="0" w:color="auto"/>
              <w:bottom w:val="single" w:sz="4" w:space="0" w:color="auto"/>
              <w:right w:val="single" w:sz="4" w:space="0" w:color="auto"/>
            </w:tcBorders>
          </w:tcPr>
          <w:p w:rsidR="00134B1A" w:rsidRDefault="00134B1A" w:rsidP="00134B1A">
            <w:pPr>
              <w:rPr>
                <w:rFonts w:eastAsia="Calibri"/>
                <w:sz w:val="24"/>
                <w:szCs w:val="24"/>
              </w:rPr>
            </w:pPr>
            <w:r>
              <w:rPr>
                <w:rFonts w:eastAsia="Calibri"/>
                <w:sz w:val="24"/>
                <w:szCs w:val="24"/>
              </w:rPr>
              <w:t>Технологічна</w:t>
            </w:r>
          </w:p>
        </w:tc>
        <w:tc>
          <w:tcPr>
            <w:tcW w:w="2864" w:type="dxa"/>
            <w:tcBorders>
              <w:top w:val="single" w:sz="4" w:space="0" w:color="auto"/>
              <w:left w:val="single" w:sz="4" w:space="0" w:color="auto"/>
              <w:bottom w:val="single" w:sz="4" w:space="0" w:color="auto"/>
              <w:right w:val="single" w:sz="4" w:space="0" w:color="auto"/>
            </w:tcBorders>
          </w:tcPr>
          <w:p w:rsidR="00134B1A" w:rsidRDefault="00134B1A" w:rsidP="00134B1A">
            <w:pPr>
              <w:rPr>
                <w:rFonts w:eastAsia="Calibri"/>
                <w:sz w:val="24"/>
                <w:szCs w:val="24"/>
              </w:rPr>
            </w:pPr>
            <w:r>
              <w:rPr>
                <w:rFonts w:eastAsia="Calibri"/>
                <w:sz w:val="24"/>
                <w:szCs w:val="24"/>
              </w:rPr>
              <w:t>Технології (трудове навчання)</w:t>
            </w:r>
          </w:p>
        </w:tc>
        <w:tc>
          <w:tcPr>
            <w:tcW w:w="2043"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r>
              <w:rPr>
                <w:rFonts w:eastAsia="Calibri"/>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134B1A" w:rsidRDefault="00134B1A" w:rsidP="00134B1A">
            <w:pPr>
              <w:jc w:val="center"/>
              <w:rPr>
                <w:rFonts w:eastAsia="Calibri"/>
                <w:sz w:val="24"/>
                <w:szCs w:val="24"/>
              </w:rPr>
            </w:pPr>
            <w:r>
              <w:rPr>
                <w:rFonts w:eastAsia="Calibri"/>
                <w:sz w:val="24"/>
                <w:szCs w:val="24"/>
              </w:rPr>
              <w:t>2</w:t>
            </w:r>
          </w:p>
        </w:tc>
      </w:tr>
      <w:tr w:rsidR="00134B1A" w:rsidRPr="00F82FA3" w:rsidTr="00947579">
        <w:trPr>
          <w:gridAfter w:val="1"/>
          <w:wAfter w:w="9" w:type="dxa"/>
        </w:trPr>
        <w:tc>
          <w:tcPr>
            <w:tcW w:w="2660" w:type="dxa"/>
            <w:vMerge w:val="restart"/>
            <w:tcBorders>
              <w:top w:val="single" w:sz="4" w:space="0" w:color="auto"/>
              <w:left w:val="single" w:sz="4" w:space="0" w:color="auto"/>
              <w:bottom w:val="single" w:sz="4" w:space="0" w:color="auto"/>
              <w:right w:val="single" w:sz="4" w:space="0" w:color="auto"/>
            </w:tcBorders>
          </w:tcPr>
          <w:p w:rsidR="00134B1A" w:rsidRPr="00F82FA3" w:rsidRDefault="00134B1A" w:rsidP="00134B1A">
            <w:pPr>
              <w:rPr>
                <w:rFonts w:eastAsia="Calibri"/>
                <w:sz w:val="24"/>
                <w:szCs w:val="24"/>
              </w:rPr>
            </w:pPr>
            <w:r w:rsidRPr="00F82FA3">
              <w:rPr>
                <w:rFonts w:eastAsia="Calibri"/>
                <w:sz w:val="24"/>
                <w:szCs w:val="24"/>
              </w:rPr>
              <w:t>Мистецтво*</w:t>
            </w:r>
          </w:p>
        </w:tc>
        <w:tc>
          <w:tcPr>
            <w:tcW w:w="2864"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rPr>
                <w:rFonts w:eastAsia="Calibri"/>
                <w:sz w:val="24"/>
                <w:szCs w:val="24"/>
              </w:rPr>
            </w:pPr>
            <w:r w:rsidRPr="00F82FA3">
              <w:rPr>
                <w:rFonts w:eastAsia="Calibri"/>
                <w:sz w:val="24"/>
                <w:szCs w:val="24"/>
              </w:rPr>
              <w:t>Музичне мистецтво</w:t>
            </w:r>
          </w:p>
        </w:tc>
        <w:tc>
          <w:tcPr>
            <w:tcW w:w="2043"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r w:rsidRPr="00F82FA3">
              <w:rPr>
                <w:rFonts w:eastAsia="Calibri"/>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r>
              <w:rPr>
                <w:rFonts w:eastAsia="Calibri"/>
                <w:sz w:val="24"/>
                <w:szCs w:val="24"/>
              </w:rPr>
              <w:t>1</w:t>
            </w:r>
          </w:p>
        </w:tc>
      </w:tr>
      <w:tr w:rsidR="00134B1A" w:rsidRPr="00F82FA3" w:rsidTr="00947579">
        <w:trPr>
          <w:gridAfter w:val="1"/>
          <w:wAfter w:w="9" w:type="dxa"/>
        </w:trPr>
        <w:tc>
          <w:tcPr>
            <w:tcW w:w="2660" w:type="dxa"/>
            <w:vMerge/>
            <w:tcBorders>
              <w:top w:val="single" w:sz="4" w:space="0" w:color="auto"/>
              <w:left w:val="single" w:sz="4" w:space="0" w:color="auto"/>
              <w:bottom w:val="single" w:sz="4" w:space="0" w:color="auto"/>
              <w:right w:val="single" w:sz="4" w:space="0" w:color="auto"/>
            </w:tcBorders>
            <w:vAlign w:val="center"/>
          </w:tcPr>
          <w:p w:rsidR="00134B1A" w:rsidRPr="00F82FA3" w:rsidRDefault="00134B1A" w:rsidP="00134B1A">
            <w:pPr>
              <w:rPr>
                <w:rFonts w:eastAsia="Calibri"/>
                <w:sz w:val="24"/>
                <w:szCs w:val="24"/>
              </w:rPr>
            </w:pPr>
          </w:p>
        </w:tc>
        <w:tc>
          <w:tcPr>
            <w:tcW w:w="2864"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rPr>
                <w:rFonts w:eastAsia="Calibri"/>
                <w:sz w:val="24"/>
                <w:szCs w:val="24"/>
              </w:rPr>
            </w:pPr>
            <w:r w:rsidRPr="00F82FA3">
              <w:rPr>
                <w:rFonts w:eastAsia="Calibri"/>
                <w:sz w:val="24"/>
                <w:szCs w:val="24"/>
              </w:rPr>
              <w:t>Образотворче мистецтво</w:t>
            </w:r>
          </w:p>
        </w:tc>
        <w:tc>
          <w:tcPr>
            <w:tcW w:w="2043"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r w:rsidRPr="00F82FA3">
              <w:rPr>
                <w:rFonts w:eastAsia="Calibri"/>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r>
              <w:rPr>
                <w:rFonts w:eastAsia="Calibri"/>
                <w:sz w:val="24"/>
                <w:szCs w:val="24"/>
              </w:rPr>
              <w:t>1</w:t>
            </w:r>
          </w:p>
        </w:tc>
      </w:tr>
      <w:tr w:rsidR="00134B1A" w:rsidRPr="00F82FA3" w:rsidTr="00947579">
        <w:trPr>
          <w:gridAfter w:val="1"/>
          <w:wAfter w:w="9" w:type="dxa"/>
        </w:trPr>
        <w:tc>
          <w:tcPr>
            <w:tcW w:w="2660" w:type="dxa"/>
            <w:vMerge/>
            <w:tcBorders>
              <w:top w:val="single" w:sz="4" w:space="0" w:color="auto"/>
              <w:left w:val="single" w:sz="4" w:space="0" w:color="auto"/>
              <w:bottom w:val="single" w:sz="4" w:space="0" w:color="auto"/>
              <w:right w:val="single" w:sz="4" w:space="0" w:color="auto"/>
            </w:tcBorders>
            <w:vAlign w:val="center"/>
          </w:tcPr>
          <w:p w:rsidR="00134B1A" w:rsidRPr="00F82FA3" w:rsidRDefault="00134B1A" w:rsidP="00134B1A">
            <w:pPr>
              <w:rPr>
                <w:rFonts w:eastAsia="Calibri"/>
                <w:sz w:val="24"/>
                <w:szCs w:val="24"/>
              </w:rPr>
            </w:pPr>
          </w:p>
        </w:tc>
        <w:tc>
          <w:tcPr>
            <w:tcW w:w="2864"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rPr>
                <w:rFonts w:eastAsia="Calibri"/>
                <w:sz w:val="24"/>
                <w:szCs w:val="24"/>
              </w:rPr>
            </w:pPr>
            <w:r w:rsidRPr="00F82FA3">
              <w:rPr>
                <w:rFonts w:eastAsia="Calibri"/>
                <w:sz w:val="24"/>
                <w:szCs w:val="24"/>
              </w:rPr>
              <w:t>Мистецтво</w:t>
            </w:r>
          </w:p>
        </w:tc>
        <w:tc>
          <w:tcPr>
            <w:tcW w:w="2043"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r w:rsidRPr="00F82FA3">
              <w:rPr>
                <w:rFonts w:eastAsia="Calibri"/>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p>
        </w:tc>
      </w:tr>
      <w:tr w:rsidR="00134B1A" w:rsidRPr="00F82FA3" w:rsidTr="00947579">
        <w:trPr>
          <w:gridAfter w:val="1"/>
          <w:wAfter w:w="9" w:type="dxa"/>
        </w:trPr>
        <w:tc>
          <w:tcPr>
            <w:tcW w:w="2660" w:type="dxa"/>
            <w:vMerge w:val="restart"/>
            <w:tcBorders>
              <w:top w:val="single" w:sz="4" w:space="0" w:color="auto"/>
              <w:left w:val="single" w:sz="4" w:space="0" w:color="auto"/>
              <w:right w:val="single" w:sz="4" w:space="0" w:color="auto"/>
            </w:tcBorders>
          </w:tcPr>
          <w:p w:rsidR="00134B1A" w:rsidRPr="00F82FA3" w:rsidRDefault="00134B1A" w:rsidP="00134B1A">
            <w:pPr>
              <w:rPr>
                <w:rFonts w:eastAsia="Calibri"/>
                <w:sz w:val="24"/>
                <w:szCs w:val="24"/>
              </w:rPr>
            </w:pPr>
            <w:r>
              <w:rPr>
                <w:rFonts w:eastAsia="Calibri"/>
                <w:sz w:val="24"/>
                <w:szCs w:val="24"/>
              </w:rPr>
              <w:t>Фізична культура</w:t>
            </w:r>
          </w:p>
        </w:tc>
        <w:tc>
          <w:tcPr>
            <w:tcW w:w="2864"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rPr>
                <w:rFonts w:eastAsia="Calibri"/>
                <w:sz w:val="24"/>
                <w:szCs w:val="24"/>
              </w:rPr>
            </w:pPr>
            <w:r w:rsidRPr="00F82FA3">
              <w:rPr>
                <w:rFonts w:eastAsia="Calibri"/>
                <w:sz w:val="24"/>
                <w:szCs w:val="24"/>
              </w:rPr>
              <w:t>Фізична культура</w:t>
            </w:r>
          </w:p>
        </w:tc>
        <w:tc>
          <w:tcPr>
            <w:tcW w:w="2043"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jc w:val="center"/>
              <w:rPr>
                <w:rFonts w:eastAsia="Calibri"/>
                <w:sz w:val="24"/>
                <w:szCs w:val="24"/>
              </w:rPr>
            </w:pPr>
            <w:r>
              <w:rPr>
                <w:rFonts w:eastAsia="Calibri"/>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134B1A" w:rsidRDefault="00134B1A" w:rsidP="00134B1A">
            <w:pPr>
              <w:jc w:val="center"/>
              <w:rPr>
                <w:rFonts w:eastAsia="Calibri"/>
                <w:sz w:val="24"/>
                <w:szCs w:val="24"/>
              </w:rPr>
            </w:pPr>
            <w:r>
              <w:rPr>
                <w:rFonts w:eastAsia="Calibri"/>
                <w:sz w:val="24"/>
                <w:szCs w:val="24"/>
              </w:rPr>
              <w:t>2</w:t>
            </w:r>
          </w:p>
        </w:tc>
      </w:tr>
      <w:tr w:rsidR="00134B1A" w:rsidRPr="00F82FA3" w:rsidTr="00947579">
        <w:trPr>
          <w:gridAfter w:val="1"/>
          <w:wAfter w:w="9" w:type="dxa"/>
        </w:trPr>
        <w:tc>
          <w:tcPr>
            <w:tcW w:w="2660" w:type="dxa"/>
            <w:vMerge/>
            <w:tcBorders>
              <w:left w:val="single" w:sz="4" w:space="0" w:color="auto"/>
              <w:bottom w:val="single" w:sz="4" w:space="0" w:color="auto"/>
              <w:right w:val="single" w:sz="4" w:space="0" w:color="auto"/>
            </w:tcBorders>
          </w:tcPr>
          <w:p w:rsidR="00134B1A" w:rsidRDefault="00134B1A" w:rsidP="00134B1A">
            <w:pPr>
              <w:rPr>
                <w:rFonts w:eastAsia="Calibri"/>
                <w:sz w:val="24"/>
                <w:szCs w:val="24"/>
              </w:rPr>
            </w:pPr>
          </w:p>
        </w:tc>
        <w:tc>
          <w:tcPr>
            <w:tcW w:w="2864" w:type="dxa"/>
            <w:tcBorders>
              <w:top w:val="single" w:sz="4" w:space="0" w:color="auto"/>
              <w:left w:val="single" w:sz="4" w:space="0" w:color="auto"/>
              <w:bottom w:val="single" w:sz="4" w:space="0" w:color="auto"/>
              <w:right w:val="single" w:sz="4" w:space="0" w:color="auto"/>
            </w:tcBorders>
          </w:tcPr>
          <w:p w:rsidR="00134B1A" w:rsidRPr="00F82FA3" w:rsidRDefault="00134B1A" w:rsidP="00134B1A">
            <w:pPr>
              <w:rPr>
                <w:rFonts w:eastAsia="Calibri"/>
                <w:sz w:val="24"/>
                <w:szCs w:val="24"/>
              </w:rPr>
            </w:pPr>
            <w:r>
              <w:rPr>
                <w:rFonts w:eastAsia="Calibri"/>
                <w:sz w:val="24"/>
                <w:szCs w:val="24"/>
              </w:rPr>
              <w:t>Плавання</w:t>
            </w:r>
          </w:p>
        </w:tc>
        <w:tc>
          <w:tcPr>
            <w:tcW w:w="2043" w:type="dxa"/>
            <w:tcBorders>
              <w:top w:val="single" w:sz="4" w:space="0" w:color="auto"/>
              <w:left w:val="single" w:sz="4" w:space="0" w:color="auto"/>
              <w:bottom w:val="single" w:sz="4" w:space="0" w:color="auto"/>
              <w:right w:val="single" w:sz="4" w:space="0" w:color="auto"/>
            </w:tcBorders>
          </w:tcPr>
          <w:p w:rsidR="00134B1A" w:rsidRDefault="00134B1A" w:rsidP="00134B1A">
            <w:pPr>
              <w:jc w:val="center"/>
              <w:rPr>
                <w:rFonts w:eastAsia="Calibri"/>
                <w:sz w:val="24"/>
                <w:szCs w:val="24"/>
              </w:rPr>
            </w:pPr>
            <w:r>
              <w:rPr>
                <w:rFonts w:eastAsia="Calibri"/>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134B1A" w:rsidRDefault="00134B1A" w:rsidP="00134B1A">
            <w:pPr>
              <w:jc w:val="center"/>
              <w:rPr>
                <w:rFonts w:eastAsia="Calibri"/>
                <w:sz w:val="24"/>
                <w:szCs w:val="24"/>
              </w:rPr>
            </w:pPr>
            <w:r>
              <w:rPr>
                <w:rFonts w:eastAsia="Calibri"/>
                <w:sz w:val="24"/>
                <w:szCs w:val="24"/>
              </w:rPr>
              <w:t>1</w:t>
            </w:r>
          </w:p>
        </w:tc>
      </w:tr>
      <w:tr w:rsidR="00134B1A" w:rsidRPr="00F82FA3" w:rsidTr="00947579">
        <w:trPr>
          <w:gridAfter w:val="1"/>
          <w:wAfter w:w="9" w:type="dxa"/>
        </w:trPr>
        <w:tc>
          <w:tcPr>
            <w:tcW w:w="5524" w:type="dxa"/>
            <w:gridSpan w:val="2"/>
            <w:tcBorders>
              <w:top w:val="single" w:sz="4" w:space="0" w:color="auto"/>
              <w:left w:val="single" w:sz="4" w:space="0" w:color="auto"/>
              <w:bottom w:val="single" w:sz="4" w:space="0" w:color="auto"/>
              <w:right w:val="single" w:sz="4" w:space="0" w:color="auto"/>
            </w:tcBorders>
          </w:tcPr>
          <w:p w:rsidR="00134B1A" w:rsidRPr="00F82FA3" w:rsidRDefault="00134B1A" w:rsidP="00134B1A">
            <w:pPr>
              <w:rPr>
                <w:rFonts w:eastAsia="Calibri"/>
                <w:sz w:val="24"/>
                <w:szCs w:val="24"/>
              </w:rPr>
            </w:pPr>
            <w:r w:rsidRPr="00F82FA3">
              <w:rPr>
                <w:rFonts w:eastAsia="Calibri"/>
                <w:sz w:val="24"/>
                <w:szCs w:val="24"/>
              </w:rPr>
              <w:t>Разом</w:t>
            </w:r>
          </w:p>
        </w:tc>
        <w:tc>
          <w:tcPr>
            <w:tcW w:w="2043" w:type="dxa"/>
            <w:tcBorders>
              <w:top w:val="single" w:sz="4" w:space="0" w:color="auto"/>
              <w:left w:val="single" w:sz="4" w:space="0" w:color="auto"/>
              <w:bottom w:val="single" w:sz="4" w:space="0" w:color="auto"/>
              <w:right w:val="single" w:sz="4" w:space="0" w:color="auto"/>
            </w:tcBorders>
          </w:tcPr>
          <w:p w:rsidR="00134B1A" w:rsidRPr="00947579" w:rsidRDefault="00134B1A" w:rsidP="00134B1A">
            <w:pPr>
              <w:jc w:val="center"/>
              <w:rPr>
                <w:rFonts w:eastAsia="Calibri"/>
                <w:b/>
                <w:sz w:val="24"/>
                <w:szCs w:val="24"/>
              </w:rPr>
            </w:pPr>
            <w:r w:rsidRPr="00947579">
              <w:rPr>
                <w:rFonts w:eastAsia="Calibri"/>
                <w:b/>
                <w:sz w:val="24"/>
                <w:szCs w:val="24"/>
              </w:rPr>
              <w:t>2</w:t>
            </w:r>
            <w:r w:rsidR="003B2101">
              <w:rPr>
                <w:rFonts w:eastAsia="Calibri"/>
                <w:b/>
                <w:sz w:val="24"/>
                <w:szCs w:val="24"/>
              </w:rPr>
              <w:t>8</w:t>
            </w:r>
            <w:r w:rsidRPr="00947579">
              <w:rPr>
                <w:rFonts w:eastAsia="Calibri"/>
                <w:b/>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134B1A" w:rsidRPr="00947579" w:rsidRDefault="00947579" w:rsidP="00134B1A">
            <w:pPr>
              <w:jc w:val="center"/>
              <w:rPr>
                <w:rFonts w:eastAsia="Calibri"/>
                <w:b/>
                <w:sz w:val="24"/>
                <w:szCs w:val="24"/>
              </w:rPr>
            </w:pPr>
            <w:r w:rsidRPr="00947579">
              <w:rPr>
                <w:rFonts w:eastAsia="Calibri"/>
                <w:b/>
                <w:sz w:val="24"/>
                <w:szCs w:val="24"/>
              </w:rPr>
              <w:t>3</w:t>
            </w:r>
            <w:r w:rsidR="003B2101">
              <w:rPr>
                <w:rFonts w:eastAsia="Calibri"/>
                <w:b/>
                <w:sz w:val="24"/>
                <w:szCs w:val="24"/>
              </w:rPr>
              <w:t>1</w:t>
            </w:r>
            <w:r w:rsidR="00134B1A" w:rsidRPr="00947579">
              <w:rPr>
                <w:rFonts w:eastAsia="Calibri"/>
                <w:b/>
                <w:sz w:val="24"/>
                <w:szCs w:val="24"/>
              </w:rPr>
              <w:t>+3</w:t>
            </w:r>
          </w:p>
        </w:tc>
      </w:tr>
      <w:tr w:rsidR="00947579" w:rsidRPr="00F82FA3" w:rsidTr="00947579">
        <w:trPr>
          <w:gridAfter w:val="1"/>
          <w:wAfter w:w="9" w:type="dxa"/>
        </w:trPr>
        <w:tc>
          <w:tcPr>
            <w:tcW w:w="5524" w:type="dxa"/>
            <w:gridSpan w:val="2"/>
            <w:tcBorders>
              <w:top w:val="single" w:sz="4" w:space="0" w:color="auto"/>
              <w:left w:val="single" w:sz="4" w:space="0" w:color="auto"/>
              <w:bottom w:val="single" w:sz="4" w:space="0" w:color="auto"/>
              <w:right w:val="single" w:sz="4" w:space="0" w:color="auto"/>
            </w:tcBorders>
          </w:tcPr>
          <w:p w:rsidR="00947579" w:rsidRPr="00F82FA3" w:rsidRDefault="00947579" w:rsidP="00947579">
            <w:pPr>
              <w:jc w:val="both"/>
              <w:rPr>
                <w:rFonts w:eastAsia="Calibri"/>
                <w:sz w:val="24"/>
                <w:szCs w:val="24"/>
              </w:rPr>
            </w:pPr>
            <w:r>
              <w:rPr>
                <w:rFonts w:eastAsia="Calibri"/>
                <w:sz w:val="24"/>
                <w:szCs w:val="24"/>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2043" w:type="dxa"/>
            <w:tcBorders>
              <w:top w:val="single" w:sz="4" w:space="0" w:color="auto"/>
              <w:left w:val="single" w:sz="4" w:space="0" w:color="auto"/>
              <w:bottom w:val="single" w:sz="4" w:space="0" w:color="auto"/>
              <w:right w:val="single" w:sz="4" w:space="0" w:color="auto"/>
            </w:tcBorders>
          </w:tcPr>
          <w:p w:rsidR="00947579" w:rsidRPr="00947579" w:rsidRDefault="003B2101" w:rsidP="00947579">
            <w:pPr>
              <w:jc w:val="center"/>
              <w:rPr>
                <w:rFonts w:eastAsia="Calibri"/>
                <w:sz w:val="24"/>
                <w:szCs w:val="24"/>
              </w:rPr>
            </w:pPr>
            <w:r>
              <w:rPr>
                <w:rFonts w:eastAsia="Calibri"/>
                <w:sz w:val="24"/>
                <w:szCs w:val="24"/>
              </w:rPr>
              <w:t>0</w:t>
            </w:r>
          </w:p>
        </w:tc>
        <w:tc>
          <w:tcPr>
            <w:tcW w:w="2551" w:type="dxa"/>
            <w:tcBorders>
              <w:top w:val="single" w:sz="4" w:space="0" w:color="auto"/>
              <w:left w:val="single" w:sz="4" w:space="0" w:color="auto"/>
              <w:bottom w:val="single" w:sz="4" w:space="0" w:color="auto"/>
              <w:right w:val="single" w:sz="4" w:space="0" w:color="auto"/>
            </w:tcBorders>
          </w:tcPr>
          <w:p w:rsidR="00947579" w:rsidRPr="00947579" w:rsidRDefault="003B2101" w:rsidP="00947579">
            <w:pPr>
              <w:jc w:val="center"/>
              <w:rPr>
                <w:rFonts w:eastAsia="Calibri"/>
                <w:sz w:val="24"/>
                <w:szCs w:val="24"/>
              </w:rPr>
            </w:pPr>
            <w:r>
              <w:rPr>
                <w:rFonts w:eastAsia="Calibri"/>
                <w:sz w:val="24"/>
                <w:szCs w:val="24"/>
              </w:rPr>
              <w:t>0</w:t>
            </w:r>
          </w:p>
        </w:tc>
      </w:tr>
      <w:tr w:rsidR="00947579" w:rsidRPr="00F82FA3" w:rsidTr="00947579">
        <w:trPr>
          <w:gridAfter w:val="1"/>
          <w:wAfter w:w="9" w:type="dxa"/>
        </w:trPr>
        <w:tc>
          <w:tcPr>
            <w:tcW w:w="5524" w:type="dxa"/>
            <w:gridSpan w:val="2"/>
            <w:tcBorders>
              <w:top w:val="single" w:sz="4" w:space="0" w:color="auto"/>
              <w:left w:val="single" w:sz="4" w:space="0" w:color="auto"/>
              <w:bottom w:val="single" w:sz="4" w:space="0" w:color="auto"/>
              <w:right w:val="single" w:sz="4" w:space="0" w:color="auto"/>
            </w:tcBorders>
          </w:tcPr>
          <w:p w:rsidR="00947579" w:rsidRPr="00F82FA3" w:rsidRDefault="00947579" w:rsidP="00947579">
            <w:pPr>
              <w:rPr>
                <w:rFonts w:eastAsia="Calibri"/>
                <w:sz w:val="24"/>
                <w:szCs w:val="24"/>
              </w:rPr>
            </w:pPr>
            <w:r w:rsidRPr="00F82FA3">
              <w:rPr>
                <w:rFonts w:eastAsia="Calibri"/>
                <w:sz w:val="24"/>
                <w:szCs w:val="24"/>
              </w:rPr>
              <w:t>Гранично допустиме навчальне навантаження</w:t>
            </w:r>
          </w:p>
        </w:tc>
        <w:tc>
          <w:tcPr>
            <w:tcW w:w="2043" w:type="dxa"/>
            <w:tcBorders>
              <w:top w:val="single" w:sz="4" w:space="0" w:color="auto"/>
              <w:left w:val="single" w:sz="4" w:space="0" w:color="auto"/>
              <w:bottom w:val="single" w:sz="4" w:space="0" w:color="auto"/>
              <w:right w:val="single" w:sz="4" w:space="0" w:color="auto"/>
            </w:tcBorders>
          </w:tcPr>
          <w:p w:rsidR="00947579" w:rsidRPr="003B2101" w:rsidRDefault="00947579" w:rsidP="00947579">
            <w:pPr>
              <w:jc w:val="center"/>
              <w:rPr>
                <w:rFonts w:eastAsia="Calibri"/>
                <w:b/>
                <w:sz w:val="24"/>
                <w:szCs w:val="24"/>
                <w:highlight w:val="yellow"/>
              </w:rPr>
            </w:pPr>
            <w:r w:rsidRPr="003B2101">
              <w:rPr>
                <w:rFonts w:eastAsia="Calibri"/>
                <w:b/>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947579" w:rsidRPr="003B2101" w:rsidRDefault="00947579" w:rsidP="00947579">
            <w:pPr>
              <w:jc w:val="center"/>
              <w:rPr>
                <w:rFonts w:eastAsia="Calibri"/>
                <w:b/>
                <w:sz w:val="24"/>
                <w:szCs w:val="24"/>
              </w:rPr>
            </w:pPr>
            <w:r w:rsidRPr="003B2101">
              <w:rPr>
                <w:rFonts w:eastAsia="Calibri"/>
                <w:b/>
                <w:sz w:val="24"/>
                <w:szCs w:val="24"/>
              </w:rPr>
              <w:t>31</w:t>
            </w:r>
          </w:p>
        </w:tc>
      </w:tr>
      <w:tr w:rsidR="00947579" w:rsidRPr="00F82FA3" w:rsidTr="00947579">
        <w:trPr>
          <w:gridAfter w:val="1"/>
          <w:wAfter w:w="9" w:type="dxa"/>
        </w:trPr>
        <w:tc>
          <w:tcPr>
            <w:tcW w:w="5524" w:type="dxa"/>
            <w:gridSpan w:val="2"/>
            <w:tcBorders>
              <w:top w:val="single" w:sz="4" w:space="0" w:color="auto"/>
              <w:left w:val="single" w:sz="4" w:space="0" w:color="auto"/>
              <w:bottom w:val="single" w:sz="4" w:space="0" w:color="auto"/>
              <w:right w:val="single" w:sz="4" w:space="0" w:color="auto"/>
            </w:tcBorders>
          </w:tcPr>
          <w:p w:rsidR="00947579" w:rsidRPr="00F82FA3" w:rsidRDefault="00947579" w:rsidP="00947579">
            <w:pPr>
              <w:rPr>
                <w:rFonts w:eastAsia="Calibri"/>
                <w:b/>
                <w:bCs/>
                <w:sz w:val="24"/>
                <w:szCs w:val="24"/>
              </w:rPr>
            </w:pPr>
            <w:r w:rsidRPr="00F82FA3">
              <w:rPr>
                <w:rFonts w:eastAsia="Calibri"/>
                <w:b/>
                <w:bCs/>
                <w:sz w:val="24"/>
                <w:szCs w:val="24"/>
              </w:rPr>
              <w:t>Всього (без урахування поділу класів на групи)</w:t>
            </w:r>
          </w:p>
        </w:tc>
        <w:tc>
          <w:tcPr>
            <w:tcW w:w="2043" w:type="dxa"/>
            <w:tcBorders>
              <w:top w:val="single" w:sz="4" w:space="0" w:color="auto"/>
              <w:left w:val="single" w:sz="4" w:space="0" w:color="auto"/>
              <w:bottom w:val="single" w:sz="4" w:space="0" w:color="auto"/>
              <w:right w:val="single" w:sz="4" w:space="0" w:color="auto"/>
            </w:tcBorders>
          </w:tcPr>
          <w:p w:rsidR="00947579" w:rsidRPr="003B2101" w:rsidRDefault="00947579" w:rsidP="00947579">
            <w:pPr>
              <w:jc w:val="center"/>
              <w:rPr>
                <w:rFonts w:eastAsia="Calibri"/>
                <w:b/>
                <w:sz w:val="24"/>
                <w:szCs w:val="24"/>
                <w:highlight w:val="yellow"/>
              </w:rPr>
            </w:pPr>
            <w:r w:rsidRPr="003B2101">
              <w:rPr>
                <w:rFonts w:eastAsia="Calibri"/>
                <w:b/>
                <w:sz w:val="24"/>
                <w:szCs w:val="24"/>
              </w:rPr>
              <w:t>28+3</w:t>
            </w:r>
          </w:p>
        </w:tc>
        <w:tc>
          <w:tcPr>
            <w:tcW w:w="2551" w:type="dxa"/>
            <w:tcBorders>
              <w:top w:val="single" w:sz="4" w:space="0" w:color="auto"/>
              <w:left w:val="single" w:sz="4" w:space="0" w:color="auto"/>
              <w:bottom w:val="single" w:sz="4" w:space="0" w:color="auto"/>
              <w:right w:val="single" w:sz="4" w:space="0" w:color="auto"/>
            </w:tcBorders>
          </w:tcPr>
          <w:p w:rsidR="00947579" w:rsidRPr="003B2101" w:rsidRDefault="00947579" w:rsidP="00947579">
            <w:pPr>
              <w:jc w:val="center"/>
              <w:rPr>
                <w:rFonts w:eastAsia="Calibri"/>
                <w:b/>
                <w:sz w:val="24"/>
                <w:szCs w:val="24"/>
              </w:rPr>
            </w:pPr>
            <w:r w:rsidRPr="003B2101">
              <w:rPr>
                <w:rFonts w:eastAsia="Calibri"/>
                <w:b/>
                <w:sz w:val="24"/>
                <w:szCs w:val="24"/>
              </w:rPr>
              <w:t>31+3</w:t>
            </w:r>
          </w:p>
        </w:tc>
      </w:tr>
    </w:tbl>
    <w:p w:rsidR="00AC6A17" w:rsidRDefault="00AC6A17" w:rsidP="00A1604F">
      <w:pPr>
        <w:jc w:val="both"/>
        <w:rPr>
          <w:rFonts w:eastAsia="Calibri"/>
          <w:sz w:val="26"/>
          <w:szCs w:val="26"/>
        </w:rPr>
      </w:pPr>
    </w:p>
    <w:p w:rsidR="00AC6A17" w:rsidRDefault="00AC6A17" w:rsidP="00A1604F">
      <w:pPr>
        <w:jc w:val="both"/>
        <w:rPr>
          <w:rFonts w:eastAsia="Calibri"/>
          <w:sz w:val="26"/>
          <w:szCs w:val="26"/>
        </w:rPr>
      </w:pPr>
    </w:p>
    <w:p w:rsidR="00EF2E2D" w:rsidRDefault="00A1604F" w:rsidP="00A1604F">
      <w:pPr>
        <w:jc w:val="both"/>
        <w:rPr>
          <w:sz w:val="28"/>
          <w:szCs w:val="28"/>
        </w:rPr>
      </w:pPr>
      <w:r>
        <w:rPr>
          <w:rFonts w:eastAsia="Calibri"/>
          <w:sz w:val="26"/>
          <w:szCs w:val="26"/>
        </w:rPr>
        <w:t>Д</w:t>
      </w:r>
      <w:r w:rsidR="00B53E97" w:rsidRPr="00C46B65">
        <w:rPr>
          <w:rFonts w:eastAsia="Calibri"/>
          <w:sz w:val="26"/>
          <w:szCs w:val="26"/>
        </w:rPr>
        <w:t xml:space="preserve">иректор                                                      </w:t>
      </w:r>
      <w:r>
        <w:rPr>
          <w:rFonts w:eastAsia="Calibri"/>
          <w:sz w:val="26"/>
          <w:szCs w:val="26"/>
        </w:rPr>
        <w:t>Юрій ДУБОВЕЦЬКИЙ</w:t>
      </w:r>
    </w:p>
    <w:p w:rsidR="00C46B65" w:rsidRDefault="00C46B65" w:rsidP="00D872C8">
      <w:pPr>
        <w:tabs>
          <w:tab w:val="left" w:pos="1316"/>
        </w:tabs>
        <w:jc w:val="both"/>
        <w:rPr>
          <w:sz w:val="28"/>
          <w:szCs w:val="28"/>
        </w:rPr>
      </w:pPr>
    </w:p>
    <w:p w:rsidR="00C46B65" w:rsidRDefault="00C46B65" w:rsidP="00D872C8">
      <w:pPr>
        <w:tabs>
          <w:tab w:val="left" w:pos="1316"/>
        </w:tabs>
        <w:jc w:val="both"/>
        <w:rPr>
          <w:sz w:val="28"/>
          <w:szCs w:val="28"/>
        </w:rPr>
      </w:pPr>
    </w:p>
    <w:p w:rsidR="00C46B65" w:rsidRDefault="00C46B65" w:rsidP="00EF2E2D">
      <w:pPr>
        <w:tabs>
          <w:tab w:val="left" w:pos="1316"/>
        </w:tabs>
        <w:ind w:firstLine="633"/>
        <w:jc w:val="both"/>
        <w:rPr>
          <w:sz w:val="28"/>
          <w:szCs w:val="28"/>
        </w:rPr>
      </w:pPr>
    </w:p>
    <w:p w:rsidR="006527B4" w:rsidRPr="009F2B92" w:rsidRDefault="006527B4" w:rsidP="00EF2E2D">
      <w:pPr>
        <w:tabs>
          <w:tab w:val="left" w:pos="1316"/>
        </w:tabs>
        <w:ind w:firstLine="633"/>
        <w:jc w:val="both"/>
        <w:rPr>
          <w:sz w:val="28"/>
          <w:szCs w:val="28"/>
        </w:rPr>
      </w:pPr>
    </w:p>
    <w:p w:rsidR="00EF2E2D" w:rsidRPr="00C46B65" w:rsidRDefault="002D7B2F" w:rsidP="00EF2E2D">
      <w:pPr>
        <w:rPr>
          <w:sz w:val="28"/>
          <w:szCs w:val="28"/>
        </w:rPr>
      </w:pPr>
      <w:r w:rsidRPr="00C46B65">
        <w:rPr>
          <w:sz w:val="28"/>
          <w:szCs w:val="28"/>
        </w:rPr>
        <w:t xml:space="preserve">Освітня програма в </w:t>
      </w:r>
      <w:r w:rsidR="00EF2E2D" w:rsidRPr="00C46B65">
        <w:rPr>
          <w:sz w:val="28"/>
          <w:szCs w:val="28"/>
        </w:rPr>
        <w:t>обся</w:t>
      </w:r>
      <w:r w:rsidRPr="00C46B65">
        <w:rPr>
          <w:sz w:val="28"/>
          <w:szCs w:val="28"/>
        </w:rPr>
        <w:t xml:space="preserve">зі   </w:t>
      </w:r>
      <w:r w:rsidR="00575EF7">
        <w:rPr>
          <w:sz w:val="28"/>
          <w:szCs w:val="28"/>
        </w:rPr>
        <w:t>24</w:t>
      </w:r>
      <w:r w:rsidR="00953B83">
        <w:rPr>
          <w:sz w:val="28"/>
          <w:szCs w:val="28"/>
        </w:rPr>
        <w:t xml:space="preserve"> </w:t>
      </w:r>
      <w:r w:rsidRPr="00C46B65">
        <w:rPr>
          <w:sz w:val="28"/>
          <w:szCs w:val="28"/>
        </w:rPr>
        <w:t xml:space="preserve"> (</w:t>
      </w:r>
      <w:r w:rsidR="00575EF7">
        <w:rPr>
          <w:sz w:val="28"/>
          <w:szCs w:val="28"/>
        </w:rPr>
        <w:t>двадцяти чотирьох</w:t>
      </w:r>
      <w:r w:rsidR="00EF2E2D" w:rsidRPr="00C46B65">
        <w:rPr>
          <w:sz w:val="28"/>
          <w:szCs w:val="28"/>
        </w:rPr>
        <w:t>) сторінок пронумерован</w:t>
      </w:r>
      <w:r w:rsidRPr="00C46B65">
        <w:rPr>
          <w:sz w:val="28"/>
          <w:szCs w:val="28"/>
        </w:rPr>
        <w:t>а, прошнурована, скріплена</w:t>
      </w:r>
      <w:r w:rsidR="00EF2E2D" w:rsidRPr="00C46B65">
        <w:rPr>
          <w:sz w:val="28"/>
          <w:szCs w:val="28"/>
        </w:rPr>
        <w:t xml:space="preserve"> печаткою.</w:t>
      </w:r>
    </w:p>
    <w:p w:rsidR="00EF2E2D" w:rsidRPr="00C46B65" w:rsidRDefault="00EF2E2D" w:rsidP="00EF2E2D">
      <w:pPr>
        <w:rPr>
          <w:sz w:val="28"/>
          <w:szCs w:val="28"/>
        </w:rPr>
      </w:pPr>
    </w:p>
    <w:p w:rsidR="00EF2E2D" w:rsidRPr="00C46B65" w:rsidRDefault="00EF2E2D" w:rsidP="00EF2E2D">
      <w:pPr>
        <w:rPr>
          <w:sz w:val="28"/>
          <w:szCs w:val="28"/>
        </w:rPr>
      </w:pPr>
    </w:p>
    <w:p w:rsidR="00EF2E2D" w:rsidRPr="00C46B65" w:rsidRDefault="00B11145" w:rsidP="00EF2E2D">
      <w:pPr>
        <w:rPr>
          <w:sz w:val="28"/>
          <w:szCs w:val="28"/>
        </w:rPr>
      </w:pPr>
      <w:r>
        <w:rPr>
          <w:sz w:val="28"/>
          <w:szCs w:val="28"/>
        </w:rPr>
        <w:t>30</w:t>
      </w:r>
      <w:r w:rsidR="00C46B65" w:rsidRPr="00C46B65">
        <w:rPr>
          <w:sz w:val="28"/>
          <w:szCs w:val="28"/>
        </w:rPr>
        <w:t xml:space="preserve"> серпня 20</w:t>
      </w:r>
      <w:r w:rsidR="00A1604F">
        <w:rPr>
          <w:sz w:val="28"/>
          <w:szCs w:val="28"/>
        </w:rPr>
        <w:t>2</w:t>
      </w:r>
      <w:r w:rsidR="00AD0648">
        <w:rPr>
          <w:sz w:val="28"/>
          <w:szCs w:val="28"/>
        </w:rPr>
        <w:t>3</w:t>
      </w:r>
      <w:r w:rsidR="00C46B65" w:rsidRPr="00C46B65">
        <w:rPr>
          <w:sz w:val="28"/>
          <w:szCs w:val="28"/>
        </w:rPr>
        <w:t>р</w:t>
      </w:r>
    </w:p>
    <w:p w:rsidR="00EF2E2D" w:rsidRPr="00CC4FD6" w:rsidRDefault="00EF2E2D" w:rsidP="00EF2E2D">
      <w:pPr>
        <w:rPr>
          <w:sz w:val="28"/>
          <w:szCs w:val="28"/>
          <w:highlight w:val="yellow"/>
        </w:rPr>
      </w:pPr>
    </w:p>
    <w:p w:rsidR="00EF2E2D" w:rsidRPr="00CC4FD6" w:rsidRDefault="00EF2E2D" w:rsidP="00EF2E2D">
      <w:pPr>
        <w:rPr>
          <w:sz w:val="28"/>
          <w:szCs w:val="28"/>
          <w:highlight w:val="yellow"/>
        </w:rPr>
      </w:pPr>
    </w:p>
    <w:p w:rsidR="00C46B65" w:rsidRDefault="00C46B65" w:rsidP="00C46B65">
      <w:pPr>
        <w:jc w:val="both"/>
        <w:rPr>
          <w:rFonts w:eastAsia="Calibri"/>
          <w:sz w:val="26"/>
          <w:szCs w:val="26"/>
        </w:rPr>
      </w:pPr>
    </w:p>
    <w:p w:rsidR="00EF2E2D" w:rsidRPr="00531232" w:rsidRDefault="009A73A6" w:rsidP="00EF2E2D">
      <w:pPr>
        <w:tabs>
          <w:tab w:val="left" w:pos="1316"/>
        </w:tabs>
        <w:ind w:firstLine="633"/>
        <w:jc w:val="both"/>
        <w:rPr>
          <w:sz w:val="28"/>
          <w:szCs w:val="28"/>
          <w:lang w:val="ru-RU"/>
        </w:rPr>
      </w:pPr>
      <w:r>
        <w:rPr>
          <w:rFonts w:eastAsia="Calibri"/>
          <w:sz w:val="26"/>
          <w:szCs w:val="26"/>
        </w:rPr>
        <w:t>Д</w:t>
      </w:r>
      <w:r w:rsidRPr="00C46B65">
        <w:rPr>
          <w:rFonts w:eastAsia="Calibri"/>
          <w:sz w:val="26"/>
          <w:szCs w:val="26"/>
        </w:rPr>
        <w:t xml:space="preserve">иректор                                                      </w:t>
      </w:r>
      <w:r>
        <w:rPr>
          <w:rFonts w:eastAsia="Calibri"/>
          <w:sz w:val="26"/>
          <w:szCs w:val="26"/>
        </w:rPr>
        <w:t>Юрій ДУБОВЕЦЬКИЙ</w:t>
      </w:r>
    </w:p>
    <w:p w:rsidR="00EF2E2D" w:rsidRPr="00531232" w:rsidRDefault="00EF2E2D" w:rsidP="00EF2E2D">
      <w:pPr>
        <w:tabs>
          <w:tab w:val="left" w:pos="1316"/>
        </w:tabs>
        <w:ind w:firstLine="633"/>
        <w:jc w:val="both"/>
        <w:rPr>
          <w:sz w:val="28"/>
          <w:szCs w:val="28"/>
          <w:lang w:val="ru-RU"/>
        </w:rPr>
      </w:pPr>
    </w:p>
    <w:p w:rsidR="00EF2E2D" w:rsidRPr="00531232" w:rsidRDefault="00555A92" w:rsidP="00EF2E2D">
      <w:pPr>
        <w:tabs>
          <w:tab w:val="left" w:pos="1316"/>
        </w:tabs>
        <w:ind w:firstLine="633"/>
        <w:jc w:val="both"/>
        <w:rPr>
          <w:sz w:val="28"/>
          <w:szCs w:val="28"/>
          <w:lang w:val="ru-RU"/>
        </w:rPr>
      </w:pPr>
      <w:r>
        <w:rPr>
          <w:sz w:val="28"/>
          <w:szCs w:val="28"/>
          <w:lang w:val="ru-RU"/>
        </w:rPr>
        <w:t>М.П.</w:t>
      </w: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Default="00EF2E2D" w:rsidP="00EF2E2D">
      <w:pPr>
        <w:tabs>
          <w:tab w:val="left" w:pos="1316"/>
        </w:tabs>
        <w:ind w:firstLine="633"/>
        <w:jc w:val="both"/>
        <w:rPr>
          <w:sz w:val="28"/>
          <w:szCs w:val="28"/>
        </w:rPr>
      </w:pPr>
    </w:p>
    <w:p w:rsidR="00EF2E2D" w:rsidRDefault="00EF2E2D" w:rsidP="00EF2E2D">
      <w:pPr>
        <w:tabs>
          <w:tab w:val="left" w:pos="1316"/>
        </w:tabs>
        <w:ind w:firstLine="633"/>
        <w:jc w:val="both"/>
        <w:rPr>
          <w:sz w:val="28"/>
          <w:szCs w:val="28"/>
        </w:rPr>
      </w:pPr>
    </w:p>
    <w:p w:rsidR="00EF2E2D" w:rsidRDefault="00EF2E2D" w:rsidP="00EF2E2D">
      <w:pPr>
        <w:tabs>
          <w:tab w:val="left" w:pos="1316"/>
        </w:tabs>
        <w:ind w:firstLine="633"/>
        <w:jc w:val="both"/>
        <w:rPr>
          <w:sz w:val="28"/>
          <w:szCs w:val="28"/>
        </w:rPr>
      </w:pPr>
    </w:p>
    <w:p w:rsidR="00EF2E2D" w:rsidRDefault="00EF2E2D" w:rsidP="00EF2E2D">
      <w:pPr>
        <w:tabs>
          <w:tab w:val="left" w:pos="1316"/>
        </w:tabs>
        <w:ind w:firstLine="633"/>
        <w:jc w:val="both"/>
        <w:rPr>
          <w:sz w:val="28"/>
          <w:szCs w:val="28"/>
        </w:rPr>
      </w:pPr>
    </w:p>
    <w:p w:rsidR="00EF2E2D" w:rsidRDefault="00EF2E2D" w:rsidP="00EF2E2D">
      <w:pPr>
        <w:rPr>
          <w:sz w:val="24"/>
          <w:szCs w:val="24"/>
        </w:rPr>
      </w:pPr>
    </w:p>
    <w:p w:rsidR="003A2F82" w:rsidRDefault="003A2F82" w:rsidP="00EF2E2D">
      <w:pPr>
        <w:rPr>
          <w:sz w:val="28"/>
          <w:szCs w:val="28"/>
          <w:lang w:val="ru-RU"/>
        </w:rPr>
      </w:pPr>
    </w:p>
    <w:p w:rsidR="00EF2E2D" w:rsidRDefault="00EF2E2D" w:rsidP="00EF2E2D">
      <w:pPr>
        <w:rPr>
          <w:sz w:val="28"/>
          <w:szCs w:val="28"/>
          <w:lang w:val="ru-RU"/>
        </w:rPr>
      </w:pPr>
    </w:p>
    <w:p w:rsidR="00EF2E2D" w:rsidRDefault="00EF2E2D" w:rsidP="00EF2E2D">
      <w:pPr>
        <w:rPr>
          <w:sz w:val="28"/>
          <w:szCs w:val="28"/>
          <w:lang w:val="ru-RU"/>
        </w:rPr>
      </w:pPr>
    </w:p>
    <w:p w:rsidR="00EF2E2D" w:rsidRDefault="00EF2E2D" w:rsidP="00EF2E2D">
      <w:pPr>
        <w:rPr>
          <w:sz w:val="28"/>
          <w:szCs w:val="28"/>
          <w:lang w:val="ru-RU"/>
        </w:rPr>
      </w:pPr>
    </w:p>
    <w:p w:rsidR="00EF2E2D" w:rsidRDefault="00EF2E2D" w:rsidP="00EF2E2D">
      <w:pPr>
        <w:rPr>
          <w:sz w:val="28"/>
          <w:szCs w:val="28"/>
          <w:lang w:val="ru-RU"/>
        </w:rPr>
      </w:pPr>
    </w:p>
    <w:p w:rsidR="00EF2E2D" w:rsidRDefault="00EF2E2D" w:rsidP="00EF2E2D">
      <w:pPr>
        <w:rPr>
          <w:sz w:val="28"/>
          <w:szCs w:val="28"/>
          <w:lang w:val="ru-RU"/>
        </w:rPr>
      </w:pPr>
    </w:p>
    <w:p w:rsidR="003A2F82" w:rsidRPr="00A02F75" w:rsidRDefault="003A2F82" w:rsidP="00EF2E2D">
      <w:pPr>
        <w:rPr>
          <w:sz w:val="28"/>
          <w:szCs w:val="28"/>
        </w:rPr>
      </w:pPr>
    </w:p>
    <w:p w:rsidR="00EF2E2D" w:rsidRDefault="00EF2E2D" w:rsidP="00EF2E2D">
      <w:pPr>
        <w:rPr>
          <w:sz w:val="28"/>
          <w:szCs w:val="28"/>
        </w:rPr>
      </w:pPr>
    </w:p>
    <w:p w:rsidR="008225F2" w:rsidRDefault="008225F2">
      <w:pPr>
        <w:rPr>
          <w:sz w:val="28"/>
          <w:szCs w:val="28"/>
        </w:rPr>
      </w:pPr>
    </w:p>
    <w:p w:rsidR="003A2F82" w:rsidRDefault="003A2F82"/>
    <w:sectPr w:rsidR="003A2F82" w:rsidSect="00264D45">
      <w:headerReference w:type="even" r:id="rId8"/>
      <w:headerReference w:type="default" r:id="rId9"/>
      <w:footerReference w:type="default" r:id="rId10"/>
      <w:pgSz w:w="11906" w:h="16838"/>
      <w:pgMar w:top="1134" w:right="566" w:bottom="85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F35" w:rsidRDefault="00A85F35" w:rsidP="00BF45A4">
      <w:r>
        <w:separator/>
      </w:r>
    </w:p>
  </w:endnote>
  <w:endnote w:type="continuationSeparator" w:id="0">
    <w:p w:rsidR="00A85F35" w:rsidRDefault="00A85F35" w:rsidP="00BF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oto Sans Symbol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733264"/>
      <w:docPartObj>
        <w:docPartGallery w:val="Page Numbers (Bottom of Page)"/>
        <w:docPartUnique/>
      </w:docPartObj>
    </w:sdtPr>
    <w:sdtEndPr/>
    <w:sdtContent>
      <w:p w:rsidR="00C77514" w:rsidRDefault="00C77514">
        <w:pPr>
          <w:pStyle w:val="af1"/>
          <w:jc w:val="right"/>
        </w:pPr>
        <w:r>
          <w:fldChar w:fldCharType="begin"/>
        </w:r>
        <w:r>
          <w:instrText>PAGE   \* MERGEFORMAT</w:instrText>
        </w:r>
        <w:r>
          <w:fldChar w:fldCharType="separate"/>
        </w:r>
        <w:r>
          <w:t>2</w:t>
        </w:r>
        <w:r>
          <w:fldChar w:fldCharType="end"/>
        </w:r>
      </w:p>
    </w:sdtContent>
  </w:sdt>
  <w:p w:rsidR="00C77514" w:rsidRDefault="00C7751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F35" w:rsidRDefault="00A85F35" w:rsidP="00BF45A4">
      <w:r>
        <w:separator/>
      </w:r>
    </w:p>
  </w:footnote>
  <w:footnote w:type="continuationSeparator" w:id="0">
    <w:p w:rsidR="00A85F35" w:rsidRDefault="00A85F35" w:rsidP="00BF4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F35" w:rsidRDefault="005F2774">
    <w:pPr>
      <w:spacing w:line="1" w:lineRule="exact"/>
    </w:pPr>
    <w:r>
      <w:rPr>
        <w:noProof/>
        <w:lang w:bidi="uk-UA"/>
      </w:rPr>
      <w:pict>
        <v:shapetype id="_x0000_t202" coordsize="21600,21600" o:spt="202" path="m,l,21600r21600,l21600,xe">
          <v:stroke joinstyle="miter"/>
          <v:path gradientshapeok="t" o:connecttype="rect"/>
        </v:shapetype>
        <v:shape id="Text Box 13" o:spid="_x0000_s4098" type="#_x0000_t202" style="position:absolute;margin-left:307.1pt;margin-top:8.7pt;width:12pt;height:9.85pt;z-index:-25164288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" filled="f" stroked="f">
          <v:textbox style="mso-fit-shape-to-text:t" inset="0,0,0,0">
            <w:txbxContent>
              <w:p w:rsidR="00A85F35" w:rsidRDefault="00A85F35">
                <w:pPr>
                  <w:pStyle w:val="af0"/>
                  <w:shd w:val="clear" w:color="auto" w:fill="auto"/>
                  <w:spacing w:line="240" w:lineRule="auto"/>
                  <w:rPr>
                    <w:sz w:val="24"/>
                    <w:szCs w:val="24"/>
                  </w:rPr>
                </w:pPr>
                <w:r>
                  <w:fldChar w:fldCharType="begin"/>
                </w:r>
                <w:r>
                  <w:instrText xml:space="preserve"> PAGE \* MERGEFORMAT </w:instrText>
                </w:r>
                <w:r>
                  <w:fldChar w:fldCharType="separate"/>
                </w:r>
                <w:r>
                  <w:rPr>
                    <w:color w:val="000000"/>
                    <w:sz w:val="24"/>
                    <w:szCs w:val="24"/>
                    <w:lang w:val="ru-RU" w:eastAsia="ru-RU" w:bidi="ru-RU"/>
                  </w:rPr>
                  <w:t>#</w:t>
                </w:r>
                <w:r>
                  <w:rPr>
                    <w:color w:val="000000"/>
                    <w:sz w:val="24"/>
                    <w:szCs w:val="24"/>
                    <w:lang w:val="ru-RU" w:eastAsia="ru-RU" w:bidi="ru-RU"/>
                  </w:rPr>
                  <w:fldChar w:fldCharType="end"/>
                </w:r>
              </w:p>
            </w:txbxContent>
          </v:textbox>
          <w10:wrap anchorx="page" anchory="page"/>
        </v:shape>
      </w:pict>
    </w:r>
    <w:r>
      <w:rPr>
        <w:noProof/>
        <w:lang w:bidi="uk-UA"/>
      </w:rPr>
      <w:pict>
        <v:shape id="Text Box 14" o:spid="_x0000_s4097" type="#_x0000_t202" style="position:absolute;margin-left:71.9pt;margin-top:36.5pt;width:481.7pt;height:108.25pt;z-index:-25164185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" filled="f" stroked="f">
          <v:textbox style="mso-fit-shape-to-text:t" inset="0,0,0,0">
            <w:txbxContent>
              <w:p w:rsidR="00A85F35" w:rsidRDefault="00A85F35">
                <w:pPr>
                  <w:pStyle w:val="af0"/>
                  <w:shd w:val="clear" w:color="auto" w:fill="auto"/>
                  <w:spacing w:line="240" w:lineRule="auto"/>
                </w:pPr>
                <w:r>
                  <w:rPr>
                    <w:color w:val="000000"/>
                    <w:lang w:eastAsia="uk-UA" w:bidi="uk-UA"/>
                  </w:rPr>
                  <w:t>базової середньої освіти. Навчальні досягнення учнів характеризують за</w:t>
                </w:r>
              </w:p>
              <w:p w:rsidR="00A85F35" w:rsidRDefault="00A85F35">
                <w:pPr>
                  <w:pStyle w:val="af0"/>
                  <w:shd w:val="clear" w:color="auto" w:fill="auto"/>
                  <w:spacing w:line="240" w:lineRule="auto"/>
                </w:pPr>
                <w:r>
                  <w:rPr>
                    <w:color w:val="000000"/>
                    <w:lang w:eastAsia="uk-UA" w:bidi="uk-UA"/>
                  </w:rPr>
                  <w:t>чотирма рівнями: початковий, середній, достатній, високий.</w:t>
                </w:r>
              </w:p>
              <w:p w:rsidR="00A85F35" w:rsidRDefault="00A85F35">
                <w:pPr>
                  <w:pStyle w:val="af0"/>
                  <w:shd w:val="clear" w:color="auto" w:fill="auto"/>
                  <w:spacing w:line="240" w:lineRule="auto"/>
                </w:pPr>
                <w:r>
                  <w:rPr>
                    <w:color w:val="000000"/>
                    <w:lang w:eastAsia="uk-UA" w:bidi="uk-UA"/>
                  </w:rPr>
                  <w:t>Результати річного оцінювання відображають у свідоцтві досягнень,</w:t>
                </w:r>
              </w:p>
              <w:p w:rsidR="00A85F35" w:rsidRDefault="00A85F35">
                <w:pPr>
                  <w:pStyle w:val="af0"/>
                  <w:shd w:val="clear" w:color="auto" w:fill="auto"/>
                  <w:spacing w:line="240" w:lineRule="auto"/>
                </w:pPr>
                <w:r>
                  <w:rPr>
                    <w:color w:val="000000"/>
                    <w:lang w:eastAsia="uk-UA" w:bidi="uk-UA"/>
                  </w:rPr>
                  <w:t>яке видають учневі / учениці в кінці навчального року, за системою (шкалою),</w:t>
                </w:r>
              </w:p>
              <w:p w:rsidR="00A85F35" w:rsidRDefault="00A85F35">
                <w:pPr>
                  <w:pStyle w:val="af0"/>
                  <w:shd w:val="clear" w:color="auto" w:fill="auto"/>
                  <w:spacing w:line="240" w:lineRule="auto"/>
                </w:pPr>
                <w:r>
                  <w:rPr>
                    <w:color w:val="000000"/>
                    <w:lang w:eastAsia="uk-UA" w:bidi="uk-UA"/>
                  </w:rPr>
                  <w:t>визначеною законодавством.</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F35" w:rsidRDefault="00A85F3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3E41"/>
    <w:multiLevelType w:val="hybridMultilevel"/>
    <w:tmpl w:val="0E98379A"/>
    <w:lvl w:ilvl="0" w:tplc="A38A9562">
      <w:start w:val="1"/>
      <w:numFmt w:val="bullet"/>
      <w:lvlText w:val="‒"/>
      <w:lvlJc w:val="left"/>
      <w:pPr>
        <w:ind w:left="1146" w:hanging="360"/>
      </w:pPr>
      <w:rPr>
        <w:rFonts w:ascii="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 w15:restartNumberingAfterBreak="0">
    <w:nsid w:val="06104111"/>
    <w:multiLevelType w:val="hybridMultilevel"/>
    <w:tmpl w:val="EF345D2C"/>
    <w:lvl w:ilvl="0" w:tplc="A38A9562">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B7003B1"/>
    <w:multiLevelType w:val="hybridMultilevel"/>
    <w:tmpl w:val="03CAB716"/>
    <w:lvl w:ilvl="0" w:tplc="A38A9562">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AB5353D"/>
    <w:multiLevelType w:val="multilevel"/>
    <w:tmpl w:val="287EC91C"/>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C05B9F"/>
    <w:multiLevelType w:val="hybridMultilevel"/>
    <w:tmpl w:val="76D2BFB6"/>
    <w:lvl w:ilvl="0" w:tplc="A38A9562">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C99445B"/>
    <w:multiLevelType w:val="multilevel"/>
    <w:tmpl w:val="251A97D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AF282F"/>
    <w:multiLevelType w:val="hybridMultilevel"/>
    <w:tmpl w:val="AC360F7E"/>
    <w:lvl w:ilvl="0" w:tplc="A38A9562">
      <w:start w:val="1"/>
      <w:numFmt w:val="bullet"/>
      <w:lvlText w:val="‒"/>
      <w:lvlJc w:val="left"/>
      <w:pPr>
        <w:ind w:left="1120" w:hanging="360"/>
      </w:pPr>
      <w:rPr>
        <w:rFonts w:ascii="Times New Roman" w:hAnsi="Times New Roman" w:cs="Times New Roman" w:hint="default"/>
      </w:rPr>
    </w:lvl>
    <w:lvl w:ilvl="1" w:tplc="04220003" w:tentative="1">
      <w:start w:val="1"/>
      <w:numFmt w:val="bullet"/>
      <w:lvlText w:val="o"/>
      <w:lvlJc w:val="left"/>
      <w:pPr>
        <w:ind w:left="1840" w:hanging="360"/>
      </w:pPr>
      <w:rPr>
        <w:rFonts w:ascii="Courier New" w:hAnsi="Courier New" w:cs="Courier New" w:hint="default"/>
      </w:rPr>
    </w:lvl>
    <w:lvl w:ilvl="2" w:tplc="04220005" w:tentative="1">
      <w:start w:val="1"/>
      <w:numFmt w:val="bullet"/>
      <w:lvlText w:val=""/>
      <w:lvlJc w:val="left"/>
      <w:pPr>
        <w:ind w:left="2560" w:hanging="360"/>
      </w:pPr>
      <w:rPr>
        <w:rFonts w:ascii="Wingdings" w:hAnsi="Wingdings" w:hint="default"/>
      </w:rPr>
    </w:lvl>
    <w:lvl w:ilvl="3" w:tplc="04220001" w:tentative="1">
      <w:start w:val="1"/>
      <w:numFmt w:val="bullet"/>
      <w:lvlText w:val=""/>
      <w:lvlJc w:val="left"/>
      <w:pPr>
        <w:ind w:left="3280" w:hanging="360"/>
      </w:pPr>
      <w:rPr>
        <w:rFonts w:ascii="Symbol" w:hAnsi="Symbol" w:hint="default"/>
      </w:rPr>
    </w:lvl>
    <w:lvl w:ilvl="4" w:tplc="04220003" w:tentative="1">
      <w:start w:val="1"/>
      <w:numFmt w:val="bullet"/>
      <w:lvlText w:val="o"/>
      <w:lvlJc w:val="left"/>
      <w:pPr>
        <w:ind w:left="4000" w:hanging="360"/>
      </w:pPr>
      <w:rPr>
        <w:rFonts w:ascii="Courier New" w:hAnsi="Courier New" w:cs="Courier New" w:hint="default"/>
      </w:rPr>
    </w:lvl>
    <w:lvl w:ilvl="5" w:tplc="04220005" w:tentative="1">
      <w:start w:val="1"/>
      <w:numFmt w:val="bullet"/>
      <w:lvlText w:val=""/>
      <w:lvlJc w:val="left"/>
      <w:pPr>
        <w:ind w:left="4720" w:hanging="360"/>
      </w:pPr>
      <w:rPr>
        <w:rFonts w:ascii="Wingdings" w:hAnsi="Wingdings" w:hint="default"/>
      </w:rPr>
    </w:lvl>
    <w:lvl w:ilvl="6" w:tplc="04220001" w:tentative="1">
      <w:start w:val="1"/>
      <w:numFmt w:val="bullet"/>
      <w:lvlText w:val=""/>
      <w:lvlJc w:val="left"/>
      <w:pPr>
        <w:ind w:left="5440" w:hanging="360"/>
      </w:pPr>
      <w:rPr>
        <w:rFonts w:ascii="Symbol" w:hAnsi="Symbol" w:hint="default"/>
      </w:rPr>
    </w:lvl>
    <w:lvl w:ilvl="7" w:tplc="04220003" w:tentative="1">
      <w:start w:val="1"/>
      <w:numFmt w:val="bullet"/>
      <w:lvlText w:val="o"/>
      <w:lvlJc w:val="left"/>
      <w:pPr>
        <w:ind w:left="6160" w:hanging="360"/>
      </w:pPr>
      <w:rPr>
        <w:rFonts w:ascii="Courier New" w:hAnsi="Courier New" w:cs="Courier New" w:hint="default"/>
      </w:rPr>
    </w:lvl>
    <w:lvl w:ilvl="8" w:tplc="04220005" w:tentative="1">
      <w:start w:val="1"/>
      <w:numFmt w:val="bullet"/>
      <w:lvlText w:val=""/>
      <w:lvlJc w:val="left"/>
      <w:pPr>
        <w:ind w:left="6880" w:hanging="360"/>
      </w:pPr>
      <w:rPr>
        <w:rFonts w:ascii="Wingdings" w:hAnsi="Wingdings" w:hint="default"/>
      </w:rPr>
    </w:lvl>
  </w:abstractNum>
  <w:abstractNum w:abstractNumId="7" w15:restartNumberingAfterBreak="0">
    <w:nsid w:val="1DA90F21"/>
    <w:multiLevelType w:val="hybridMultilevel"/>
    <w:tmpl w:val="2B76D642"/>
    <w:lvl w:ilvl="0" w:tplc="A38A9562">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0A333DB"/>
    <w:multiLevelType w:val="hybridMultilevel"/>
    <w:tmpl w:val="484863C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26291C85"/>
    <w:multiLevelType w:val="multilevel"/>
    <w:tmpl w:val="C57E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625711"/>
    <w:multiLevelType w:val="hybridMultilevel"/>
    <w:tmpl w:val="004CC21A"/>
    <w:lvl w:ilvl="0" w:tplc="A38A9562">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2ED7476"/>
    <w:multiLevelType w:val="hybridMultilevel"/>
    <w:tmpl w:val="34AC091E"/>
    <w:lvl w:ilvl="0" w:tplc="A38A9562">
      <w:start w:val="1"/>
      <w:numFmt w:val="bullet"/>
      <w:lvlText w:val="‒"/>
      <w:lvlJc w:val="left"/>
      <w:pPr>
        <w:ind w:left="887" w:hanging="360"/>
      </w:pPr>
      <w:rPr>
        <w:rFonts w:ascii="Times New Roman" w:hAnsi="Times New Roman" w:cs="Times New Roman" w:hint="default"/>
      </w:rPr>
    </w:lvl>
    <w:lvl w:ilvl="1" w:tplc="04220003" w:tentative="1">
      <w:start w:val="1"/>
      <w:numFmt w:val="bullet"/>
      <w:lvlText w:val="o"/>
      <w:lvlJc w:val="left"/>
      <w:pPr>
        <w:ind w:left="1607" w:hanging="360"/>
      </w:pPr>
      <w:rPr>
        <w:rFonts w:ascii="Courier New" w:hAnsi="Courier New" w:cs="Courier New" w:hint="default"/>
      </w:rPr>
    </w:lvl>
    <w:lvl w:ilvl="2" w:tplc="04220005" w:tentative="1">
      <w:start w:val="1"/>
      <w:numFmt w:val="bullet"/>
      <w:lvlText w:val=""/>
      <w:lvlJc w:val="left"/>
      <w:pPr>
        <w:ind w:left="2327" w:hanging="360"/>
      </w:pPr>
      <w:rPr>
        <w:rFonts w:ascii="Wingdings" w:hAnsi="Wingdings" w:hint="default"/>
      </w:rPr>
    </w:lvl>
    <w:lvl w:ilvl="3" w:tplc="04220001" w:tentative="1">
      <w:start w:val="1"/>
      <w:numFmt w:val="bullet"/>
      <w:lvlText w:val=""/>
      <w:lvlJc w:val="left"/>
      <w:pPr>
        <w:ind w:left="3047" w:hanging="360"/>
      </w:pPr>
      <w:rPr>
        <w:rFonts w:ascii="Symbol" w:hAnsi="Symbol" w:hint="default"/>
      </w:rPr>
    </w:lvl>
    <w:lvl w:ilvl="4" w:tplc="04220003" w:tentative="1">
      <w:start w:val="1"/>
      <w:numFmt w:val="bullet"/>
      <w:lvlText w:val="o"/>
      <w:lvlJc w:val="left"/>
      <w:pPr>
        <w:ind w:left="3767" w:hanging="360"/>
      </w:pPr>
      <w:rPr>
        <w:rFonts w:ascii="Courier New" w:hAnsi="Courier New" w:cs="Courier New" w:hint="default"/>
      </w:rPr>
    </w:lvl>
    <w:lvl w:ilvl="5" w:tplc="04220005" w:tentative="1">
      <w:start w:val="1"/>
      <w:numFmt w:val="bullet"/>
      <w:lvlText w:val=""/>
      <w:lvlJc w:val="left"/>
      <w:pPr>
        <w:ind w:left="4487" w:hanging="360"/>
      </w:pPr>
      <w:rPr>
        <w:rFonts w:ascii="Wingdings" w:hAnsi="Wingdings" w:hint="default"/>
      </w:rPr>
    </w:lvl>
    <w:lvl w:ilvl="6" w:tplc="04220001" w:tentative="1">
      <w:start w:val="1"/>
      <w:numFmt w:val="bullet"/>
      <w:lvlText w:val=""/>
      <w:lvlJc w:val="left"/>
      <w:pPr>
        <w:ind w:left="5207" w:hanging="360"/>
      </w:pPr>
      <w:rPr>
        <w:rFonts w:ascii="Symbol" w:hAnsi="Symbol" w:hint="default"/>
      </w:rPr>
    </w:lvl>
    <w:lvl w:ilvl="7" w:tplc="04220003" w:tentative="1">
      <w:start w:val="1"/>
      <w:numFmt w:val="bullet"/>
      <w:lvlText w:val="o"/>
      <w:lvlJc w:val="left"/>
      <w:pPr>
        <w:ind w:left="5927" w:hanging="360"/>
      </w:pPr>
      <w:rPr>
        <w:rFonts w:ascii="Courier New" w:hAnsi="Courier New" w:cs="Courier New" w:hint="default"/>
      </w:rPr>
    </w:lvl>
    <w:lvl w:ilvl="8" w:tplc="04220005" w:tentative="1">
      <w:start w:val="1"/>
      <w:numFmt w:val="bullet"/>
      <w:lvlText w:val=""/>
      <w:lvlJc w:val="left"/>
      <w:pPr>
        <w:ind w:left="6647" w:hanging="360"/>
      </w:pPr>
      <w:rPr>
        <w:rFonts w:ascii="Wingdings" w:hAnsi="Wingdings" w:hint="default"/>
      </w:rPr>
    </w:lvl>
  </w:abstractNum>
  <w:abstractNum w:abstractNumId="12" w15:restartNumberingAfterBreak="0">
    <w:nsid w:val="41760AFE"/>
    <w:multiLevelType w:val="hybridMultilevel"/>
    <w:tmpl w:val="DC6219FE"/>
    <w:lvl w:ilvl="0" w:tplc="A38A9562">
      <w:start w:val="1"/>
      <w:numFmt w:val="bullet"/>
      <w:lvlText w:val="‒"/>
      <w:lvlJc w:val="left"/>
      <w:pPr>
        <w:ind w:left="882" w:hanging="360"/>
      </w:pPr>
      <w:rPr>
        <w:rFonts w:ascii="Times New Roman" w:hAnsi="Times New Roman" w:cs="Times New Roman" w:hint="default"/>
      </w:rPr>
    </w:lvl>
    <w:lvl w:ilvl="1" w:tplc="04220003" w:tentative="1">
      <w:start w:val="1"/>
      <w:numFmt w:val="bullet"/>
      <w:lvlText w:val="o"/>
      <w:lvlJc w:val="left"/>
      <w:pPr>
        <w:ind w:left="1602" w:hanging="360"/>
      </w:pPr>
      <w:rPr>
        <w:rFonts w:ascii="Courier New" w:hAnsi="Courier New" w:cs="Courier New" w:hint="default"/>
      </w:rPr>
    </w:lvl>
    <w:lvl w:ilvl="2" w:tplc="04220005" w:tentative="1">
      <w:start w:val="1"/>
      <w:numFmt w:val="bullet"/>
      <w:lvlText w:val=""/>
      <w:lvlJc w:val="left"/>
      <w:pPr>
        <w:ind w:left="2322" w:hanging="360"/>
      </w:pPr>
      <w:rPr>
        <w:rFonts w:ascii="Wingdings" w:hAnsi="Wingdings" w:hint="default"/>
      </w:rPr>
    </w:lvl>
    <w:lvl w:ilvl="3" w:tplc="04220001" w:tentative="1">
      <w:start w:val="1"/>
      <w:numFmt w:val="bullet"/>
      <w:lvlText w:val=""/>
      <w:lvlJc w:val="left"/>
      <w:pPr>
        <w:ind w:left="3042" w:hanging="360"/>
      </w:pPr>
      <w:rPr>
        <w:rFonts w:ascii="Symbol" w:hAnsi="Symbol" w:hint="default"/>
      </w:rPr>
    </w:lvl>
    <w:lvl w:ilvl="4" w:tplc="04220003" w:tentative="1">
      <w:start w:val="1"/>
      <w:numFmt w:val="bullet"/>
      <w:lvlText w:val="o"/>
      <w:lvlJc w:val="left"/>
      <w:pPr>
        <w:ind w:left="3762" w:hanging="360"/>
      </w:pPr>
      <w:rPr>
        <w:rFonts w:ascii="Courier New" w:hAnsi="Courier New" w:cs="Courier New" w:hint="default"/>
      </w:rPr>
    </w:lvl>
    <w:lvl w:ilvl="5" w:tplc="04220005" w:tentative="1">
      <w:start w:val="1"/>
      <w:numFmt w:val="bullet"/>
      <w:lvlText w:val=""/>
      <w:lvlJc w:val="left"/>
      <w:pPr>
        <w:ind w:left="4482" w:hanging="360"/>
      </w:pPr>
      <w:rPr>
        <w:rFonts w:ascii="Wingdings" w:hAnsi="Wingdings" w:hint="default"/>
      </w:rPr>
    </w:lvl>
    <w:lvl w:ilvl="6" w:tplc="04220001" w:tentative="1">
      <w:start w:val="1"/>
      <w:numFmt w:val="bullet"/>
      <w:lvlText w:val=""/>
      <w:lvlJc w:val="left"/>
      <w:pPr>
        <w:ind w:left="5202" w:hanging="360"/>
      </w:pPr>
      <w:rPr>
        <w:rFonts w:ascii="Symbol" w:hAnsi="Symbol" w:hint="default"/>
      </w:rPr>
    </w:lvl>
    <w:lvl w:ilvl="7" w:tplc="04220003" w:tentative="1">
      <w:start w:val="1"/>
      <w:numFmt w:val="bullet"/>
      <w:lvlText w:val="o"/>
      <w:lvlJc w:val="left"/>
      <w:pPr>
        <w:ind w:left="5922" w:hanging="360"/>
      </w:pPr>
      <w:rPr>
        <w:rFonts w:ascii="Courier New" w:hAnsi="Courier New" w:cs="Courier New" w:hint="default"/>
      </w:rPr>
    </w:lvl>
    <w:lvl w:ilvl="8" w:tplc="04220005" w:tentative="1">
      <w:start w:val="1"/>
      <w:numFmt w:val="bullet"/>
      <w:lvlText w:val=""/>
      <w:lvlJc w:val="left"/>
      <w:pPr>
        <w:ind w:left="6642" w:hanging="360"/>
      </w:pPr>
      <w:rPr>
        <w:rFonts w:ascii="Wingdings" w:hAnsi="Wingdings" w:hint="default"/>
      </w:rPr>
    </w:lvl>
  </w:abstractNum>
  <w:abstractNum w:abstractNumId="13" w15:restartNumberingAfterBreak="0">
    <w:nsid w:val="42D47420"/>
    <w:multiLevelType w:val="hybridMultilevel"/>
    <w:tmpl w:val="5D1C8840"/>
    <w:lvl w:ilvl="0" w:tplc="A38A9562">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34D2320"/>
    <w:multiLevelType w:val="multilevel"/>
    <w:tmpl w:val="6CD2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773551"/>
    <w:multiLevelType w:val="multilevel"/>
    <w:tmpl w:val="33CC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F555C0"/>
    <w:multiLevelType w:val="multilevel"/>
    <w:tmpl w:val="DA42C7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E1759D"/>
    <w:multiLevelType w:val="hybridMultilevel"/>
    <w:tmpl w:val="D8B8C7F0"/>
    <w:lvl w:ilvl="0" w:tplc="3410B3A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F291F2B"/>
    <w:multiLevelType w:val="hybridMultilevel"/>
    <w:tmpl w:val="F35E17F2"/>
    <w:lvl w:ilvl="0" w:tplc="A38A9562">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6554147"/>
    <w:multiLevelType w:val="hybridMultilevel"/>
    <w:tmpl w:val="143234A0"/>
    <w:lvl w:ilvl="0" w:tplc="A38A9562">
      <w:start w:val="1"/>
      <w:numFmt w:val="bullet"/>
      <w:lvlText w:val="‒"/>
      <w:lvlJc w:val="left"/>
      <w:pPr>
        <w:ind w:left="786"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6F66070"/>
    <w:multiLevelType w:val="hybridMultilevel"/>
    <w:tmpl w:val="E46E01F8"/>
    <w:lvl w:ilvl="0" w:tplc="A38A9562">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94C789F"/>
    <w:multiLevelType w:val="hybridMultilevel"/>
    <w:tmpl w:val="229637CE"/>
    <w:lvl w:ilvl="0" w:tplc="A38A9562">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C5B585C"/>
    <w:multiLevelType w:val="multilevel"/>
    <w:tmpl w:val="0F86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B70BAF"/>
    <w:multiLevelType w:val="hybridMultilevel"/>
    <w:tmpl w:val="E6560324"/>
    <w:lvl w:ilvl="0" w:tplc="A38A9562">
      <w:start w:val="1"/>
      <w:numFmt w:val="bullet"/>
      <w:lvlText w:val="‒"/>
      <w:lvlJc w:val="left"/>
      <w:pPr>
        <w:ind w:left="720" w:hanging="360"/>
      </w:pPr>
      <w:rPr>
        <w:rFonts w:ascii="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4" w15:restartNumberingAfterBreak="0">
    <w:nsid w:val="652759EA"/>
    <w:multiLevelType w:val="hybridMultilevel"/>
    <w:tmpl w:val="7BDA00E4"/>
    <w:lvl w:ilvl="0" w:tplc="A38A9562">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7AD2E4B"/>
    <w:multiLevelType w:val="multilevel"/>
    <w:tmpl w:val="51CC713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882840"/>
    <w:multiLevelType w:val="hybridMultilevel"/>
    <w:tmpl w:val="D598D1EE"/>
    <w:lvl w:ilvl="0" w:tplc="A38A9562">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C8626D4"/>
    <w:multiLevelType w:val="multilevel"/>
    <w:tmpl w:val="9958405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F91021"/>
    <w:multiLevelType w:val="hybridMultilevel"/>
    <w:tmpl w:val="FC1A1A8C"/>
    <w:lvl w:ilvl="0" w:tplc="A38A9562">
      <w:start w:val="1"/>
      <w:numFmt w:val="bullet"/>
      <w:lvlText w:val="‒"/>
      <w:lvlJc w:val="left"/>
      <w:pPr>
        <w:ind w:left="882" w:hanging="360"/>
      </w:pPr>
      <w:rPr>
        <w:rFonts w:ascii="Times New Roman" w:hAnsi="Times New Roman" w:cs="Times New Roman" w:hint="default"/>
      </w:rPr>
    </w:lvl>
    <w:lvl w:ilvl="1" w:tplc="04220003" w:tentative="1">
      <w:start w:val="1"/>
      <w:numFmt w:val="bullet"/>
      <w:lvlText w:val="o"/>
      <w:lvlJc w:val="left"/>
      <w:pPr>
        <w:ind w:left="1602" w:hanging="360"/>
      </w:pPr>
      <w:rPr>
        <w:rFonts w:ascii="Courier New" w:hAnsi="Courier New" w:cs="Courier New" w:hint="default"/>
      </w:rPr>
    </w:lvl>
    <w:lvl w:ilvl="2" w:tplc="04220005" w:tentative="1">
      <w:start w:val="1"/>
      <w:numFmt w:val="bullet"/>
      <w:lvlText w:val=""/>
      <w:lvlJc w:val="left"/>
      <w:pPr>
        <w:ind w:left="2322" w:hanging="360"/>
      </w:pPr>
      <w:rPr>
        <w:rFonts w:ascii="Wingdings" w:hAnsi="Wingdings" w:hint="default"/>
      </w:rPr>
    </w:lvl>
    <w:lvl w:ilvl="3" w:tplc="04220001" w:tentative="1">
      <w:start w:val="1"/>
      <w:numFmt w:val="bullet"/>
      <w:lvlText w:val=""/>
      <w:lvlJc w:val="left"/>
      <w:pPr>
        <w:ind w:left="3042" w:hanging="360"/>
      </w:pPr>
      <w:rPr>
        <w:rFonts w:ascii="Symbol" w:hAnsi="Symbol" w:hint="default"/>
      </w:rPr>
    </w:lvl>
    <w:lvl w:ilvl="4" w:tplc="04220003" w:tentative="1">
      <w:start w:val="1"/>
      <w:numFmt w:val="bullet"/>
      <w:lvlText w:val="o"/>
      <w:lvlJc w:val="left"/>
      <w:pPr>
        <w:ind w:left="3762" w:hanging="360"/>
      </w:pPr>
      <w:rPr>
        <w:rFonts w:ascii="Courier New" w:hAnsi="Courier New" w:cs="Courier New" w:hint="default"/>
      </w:rPr>
    </w:lvl>
    <w:lvl w:ilvl="5" w:tplc="04220005" w:tentative="1">
      <w:start w:val="1"/>
      <w:numFmt w:val="bullet"/>
      <w:lvlText w:val=""/>
      <w:lvlJc w:val="left"/>
      <w:pPr>
        <w:ind w:left="4482" w:hanging="360"/>
      </w:pPr>
      <w:rPr>
        <w:rFonts w:ascii="Wingdings" w:hAnsi="Wingdings" w:hint="default"/>
      </w:rPr>
    </w:lvl>
    <w:lvl w:ilvl="6" w:tplc="04220001" w:tentative="1">
      <w:start w:val="1"/>
      <w:numFmt w:val="bullet"/>
      <w:lvlText w:val=""/>
      <w:lvlJc w:val="left"/>
      <w:pPr>
        <w:ind w:left="5202" w:hanging="360"/>
      </w:pPr>
      <w:rPr>
        <w:rFonts w:ascii="Symbol" w:hAnsi="Symbol" w:hint="default"/>
      </w:rPr>
    </w:lvl>
    <w:lvl w:ilvl="7" w:tplc="04220003" w:tentative="1">
      <w:start w:val="1"/>
      <w:numFmt w:val="bullet"/>
      <w:lvlText w:val="o"/>
      <w:lvlJc w:val="left"/>
      <w:pPr>
        <w:ind w:left="5922" w:hanging="360"/>
      </w:pPr>
      <w:rPr>
        <w:rFonts w:ascii="Courier New" w:hAnsi="Courier New" w:cs="Courier New" w:hint="default"/>
      </w:rPr>
    </w:lvl>
    <w:lvl w:ilvl="8" w:tplc="04220005" w:tentative="1">
      <w:start w:val="1"/>
      <w:numFmt w:val="bullet"/>
      <w:lvlText w:val=""/>
      <w:lvlJc w:val="left"/>
      <w:pPr>
        <w:ind w:left="6642" w:hanging="360"/>
      </w:pPr>
      <w:rPr>
        <w:rFonts w:ascii="Wingdings" w:hAnsi="Wingdings" w:hint="default"/>
      </w:rPr>
    </w:lvl>
  </w:abstractNum>
  <w:abstractNum w:abstractNumId="29" w15:restartNumberingAfterBreak="0">
    <w:nsid w:val="70857129"/>
    <w:multiLevelType w:val="multilevel"/>
    <w:tmpl w:val="02DAA3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353535"/>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73444DB6"/>
    <w:multiLevelType w:val="hybridMultilevel"/>
    <w:tmpl w:val="FBBE61FC"/>
    <w:lvl w:ilvl="0" w:tplc="A38A9562">
      <w:start w:val="1"/>
      <w:numFmt w:val="bullet"/>
      <w:lvlText w:val="‒"/>
      <w:lvlJc w:val="left"/>
      <w:pPr>
        <w:ind w:left="501" w:hanging="360"/>
      </w:pPr>
      <w:rPr>
        <w:rFonts w:ascii="Times New Roman" w:hAnsi="Times New Roman" w:cs="Times New Roman" w:hint="default"/>
      </w:rPr>
    </w:lvl>
    <w:lvl w:ilvl="1" w:tplc="04220003" w:tentative="1">
      <w:start w:val="1"/>
      <w:numFmt w:val="bullet"/>
      <w:lvlText w:val="o"/>
      <w:lvlJc w:val="left"/>
      <w:pPr>
        <w:ind w:left="1221" w:hanging="360"/>
      </w:pPr>
      <w:rPr>
        <w:rFonts w:ascii="Courier New" w:hAnsi="Courier New" w:cs="Courier New" w:hint="default"/>
      </w:rPr>
    </w:lvl>
    <w:lvl w:ilvl="2" w:tplc="04220005" w:tentative="1">
      <w:start w:val="1"/>
      <w:numFmt w:val="bullet"/>
      <w:lvlText w:val=""/>
      <w:lvlJc w:val="left"/>
      <w:pPr>
        <w:ind w:left="1941" w:hanging="360"/>
      </w:pPr>
      <w:rPr>
        <w:rFonts w:ascii="Wingdings" w:hAnsi="Wingdings" w:hint="default"/>
      </w:rPr>
    </w:lvl>
    <w:lvl w:ilvl="3" w:tplc="04220001" w:tentative="1">
      <w:start w:val="1"/>
      <w:numFmt w:val="bullet"/>
      <w:lvlText w:val=""/>
      <w:lvlJc w:val="left"/>
      <w:pPr>
        <w:ind w:left="2661" w:hanging="360"/>
      </w:pPr>
      <w:rPr>
        <w:rFonts w:ascii="Symbol" w:hAnsi="Symbol" w:hint="default"/>
      </w:rPr>
    </w:lvl>
    <w:lvl w:ilvl="4" w:tplc="04220003" w:tentative="1">
      <w:start w:val="1"/>
      <w:numFmt w:val="bullet"/>
      <w:lvlText w:val="o"/>
      <w:lvlJc w:val="left"/>
      <w:pPr>
        <w:ind w:left="3381" w:hanging="360"/>
      </w:pPr>
      <w:rPr>
        <w:rFonts w:ascii="Courier New" w:hAnsi="Courier New" w:cs="Courier New" w:hint="default"/>
      </w:rPr>
    </w:lvl>
    <w:lvl w:ilvl="5" w:tplc="04220005" w:tentative="1">
      <w:start w:val="1"/>
      <w:numFmt w:val="bullet"/>
      <w:lvlText w:val=""/>
      <w:lvlJc w:val="left"/>
      <w:pPr>
        <w:ind w:left="4101" w:hanging="360"/>
      </w:pPr>
      <w:rPr>
        <w:rFonts w:ascii="Wingdings" w:hAnsi="Wingdings" w:hint="default"/>
      </w:rPr>
    </w:lvl>
    <w:lvl w:ilvl="6" w:tplc="04220001" w:tentative="1">
      <w:start w:val="1"/>
      <w:numFmt w:val="bullet"/>
      <w:lvlText w:val=""/>
      <w:lvlJc w:val="left"/>
      <w:pPr>
        <w:ind w:left="4821" w:hanging="360"/>
      </w:pPr>
      <w:rPr>
        <w:rFonts w:ascii="Symbol" w:hAnsi="Symbol" w:hint="default"/>
      </w:rPr>
    </w:lvl>
    <w:lvl w:ilvl="7" w:tplc="04220003" w:tentative="1">
      <w:start w:val="1"/>
      <w:numFmt w:val="bullet"/>
      <w:lvlText w:val="o"/>
      <w:lvlJc w:val="left"/>
      <w:pPr>
        <w:ind w:left="5541" w:hanging="360"/>
      </w:pPr>
      <w:rPr>
        <w:rFonts w:ascii="Courier New" w:hAnsi="Courier New" w:cs="Courier New" w:hint="default"/>
      </w:rPr>
    </w:lvl>
    <w:lvl w:ilvl="8" w:tplc="04220005" w:tentative="1">
      <w:start w:val="1"/>
      <w:numFmt w:val="bullet"/>
      <w:lvlText w:val=""/>
      <w:lvlJc w:val="left"/>
      <w:pPr>
        <w:ind w:left="6261" w:hanging="360"/>
      </w:pPr>
      <w:rPr>
        <w:rFonts w:ascii="Wingdings" w:hAnsi="Wingdings" w:hint="default"/>
      </w:rPr>
    </w:lvl>
  </w:abstractNum>
  <w:abstractNum w:abstractNumId="31" w15:restartNumberingAfterBreak="0">
    <w:nsid w:val="75050E5C"/>
    <w:multiLevelType w:val="hybridMultilevel"/>
    <w:tmpl w:val="12547BF4"/>
    <w:lvl w:ilvl="0" w:tplc="A38A9562">
      <w:start w:val="1"/>
      <w:numFmt w:val="bullet"/>
      <w:lvlText w:val="‒"/>
      <w:lvlJc w:val="left"/>
      <w:pPr>
        <w:ind w:left="1007" w:hanging="360"/>
      </w:pPr>
      <w:rPr>
        <w:rFonts w:ascii="Times New Roman" w:hAnsi="Times New Roman" w:cs="Times New Roman" w:hint="default"/>
      </w:rPr>
    </w:lvl>
    <w:lvl w:ilvl="1" w:tplc="04220003" w:tentative="1">
      <w:start w:val="1"/>
      <w:numFmt w:val="bullet"/>
      <w:lvlText w:val="o"/>
      <w:lvlJc w:val="left"/>
      <w:pPr>
        <w:ind w:left="1727" w:hanging="360"/>
      </w:pPr>
      <w:rPr>
        <w:rFonts w:ascii="Courier New" w:hAnsi="Courier New" w:cs="Courier New" w:hint="default"/>
      </w:rPr>
    </w:lvl>
    <w:lvl w:ilvl="2" w:tplc="04220005" w:tentative="1">
      <w:start w:val="1"/>
      <w:numFmt w:val="bullet"/>
      <w:lvlText w:val=""/>
      <w:lvlJc w:val="left"/>
      <w:pPr>
        <w:ind w:left="2447" w:hanging="360"/>
      </w:pPr>
      <w:rPr>
        <w:rFonts w:ascii="Wingdings" w:hAnsi="Wingdings" w:hint="default"/>
      </w:rPr>
    </w:lvl>
    <w:lvl w:ilvl="3" w:tplc="04220001" w:tentative="1">
      <w:start w:val="1"/>
      <w:numFmt w:val="bullet"/>
      <w:lvlText w:val=""/>
      <w:lvlJc w:val="left"/>
      <w:pPr>
        <w:ind w:left="3167" w:hanging="360"/>
      </w:pPr>
      <w:rPr>
        <w:rFonts w:ascii="Symbol" w:hAnsi="Symbol" w:hint="default"/>
      </w:rPr>
    </w:lvl>
    <w:lvl w:ilvl="4" w:tplc="04220003" w:tentative="1">
      <w:start w:val="1"/>
      <w:numFmt w:val="bullet"/>
      <w:lvlText w:val="o"/>
      <w:lvlJc w:val="left"/>
      <w:pPr>
        <w:ind w:left="3887" w:hanging="360"/>
      </w:pPr>
      <w:rPr>
        <w:rFonts w:ascii="Courier New" w:hAnsi="Courier New" w:cs="Courier New" w:hint="default"/>
      </w:rPr>
    </w:lvl>
    <w:lvl w:ilvl="5" w:tplc="04220005" w:tentative="1">
      <w:start w:val="1"/>
      <w:numFmt w:val="bullet"/>
      <w:lvlText w:val=""/>
      <w:lvlJc w:val="left"/>
      <w:pPr>
        <w:ind w:left="4607" w:hanging="360"/>
      </w:pPr>
      <w:rPr>
        <w:rFonts w:ascii="Wingdings" w:hAnsi="Wingdings" w:hint="default"/>
      </w:rPr>
    </w:lvl>
    <w:lvl w:ilvl="6" w:tplc="04220001" w:tentative="1">
      <w:start w:val="1"/>
      <w:numFmt w:val="bullet"/>
      <w:lvlText w:val=""/>
      <w:lvlJc w:val="left"/>
      <w:pPr>
        <w:ind w:left="5327" w:hanging="360"/>
      </w:pPr>
      <w:rPr>
        <w:rFonts w:ascii="Symbol" w:hAnsi="Symbol" w:hint="default"/>
      </w:rPr>
    </w:lvl>
    <w:lvl w:ilvl="7" w:tplc="04220003" w:tentative="1">
      <w:start w:val="1"/>
      <w:numFmt w:val="bullet"/>
      <w:lvlText w:val="o"/>
      <w:lvlJc w:val="left"/>
      <w:pPr>
        <w:ind w:left="6047" w:hanging="360"/>
      </w:pPr>
      <w:rPr>
        <w:rFonts w:ascii="Courier New" w:hAnsi="Courier New" w:cs="Courier New" w:hint="default"/>
      </w:rPr>
    </w:lvl>
    <w:lvl w:ilvl="8" w:tplc="04220005" w:tentative="1">
      <w:start w:val="1"/>
      <w:numFmt w:val="bullet"/>
      <w:lvlText w:val=""/>
      <w:lvlJc w:val="left"/>
      <w:pPr>
        <w:ind w:left="6767" w:hanging="360"/>
      </w:pPr>
      <w:rPr>
        <w:rFonts w:ascii="Wingdings" w:hAnsi="Wingdings" w:hint="default"/>
      </w:rPr>
    </w:lvl>
  </w:abstractNum>
  <w:abstractNum w:abstractNumId="32" w15:restartNumberingAfterBreak="0">
    <w:nsid w:val="75C02400"/>
    <w:multiLevelType w:val="hybridMultilevel"/>
    <w:tmpl w:val="8E4C9638"/>
    <w:lvl w:ilvl="0" w:tplc="A38A9562">
      <w:start w:val="1"/>
      <w:numFmt w:val="bullet"/>
      <w:lvlText w:val="‒"/>
      <w:lvlJc w:val="left"/>
      <w:pPr>
        <w:ind w:left="1300" w:hanging="360"/>
      </w:pPr>
      <w:rPr>
        <w:rFonts w:ascii="Times New Roman" w:hAnsi="Times New Roman" w:cs="Times New Roman" w:hint="default"/>
      </w:rPr>
    </w:lvl>
    <w:lvl w:ilvl="1" w:tplc="04220003" w:tentative="1">
      <w:start w:val="1"/>
      <w:numFmt w:val="bullet"/>
      <w:lvlText w:val="o"/>
      <w:lvlJc w:val="left"/>
      <w:pPr>
        <w:ind w:left="2020" w:hanging="360"/>
      </w:pPr>
      <w:rPr>
        <w:rFonts w:ascii="Courier New" w:hAnsi="Courier New" w:cs="Courier New" w:hint="default"/>
      </w:rPr>
    </w:lvl>
    <w:lvl w:ilvl="2" w:tplc="04220005" w:tentative="1">
      <w:start w:val="1"/>
      <w:numFmt w:val="bullet"/>
      <w:lvlText w:val=""/>
      <w:lvlJc w:val="left"/>
      <w:pPr>
        <w:ind w:left="2740" w:hanging="360"/>
      </w:pPr>
      <w:rPr>
        <w:rFonts w:ascii="Wingdings" w:hAnsi="Wingdings" w:hint="default"/>
      </w:rPr>
    </w:lvl>
    <w:lvl w:ilvl="3" w:tplc="04220001" w:tentative="1">
      <w:start w:val="1"/>
      <w:numFmt w:val="bullet"/>
      <w:lvlText w:val=""/>
      <w:lvlJc w:val="left"/>
      <w:pPr>
        <w:ind w:left="3460" w:hanging="360"/>
      </w:pPr>
      <w:rPr>
        <w:rFonts w:ascii="Symbol" w:hAnsi="Symbol" w:hint="default"/>
      </w:rPr>
    </w:lvl>
    <w:lvl w:ilvl="4" w:tplc="04220003" w:tentative="1">
      <w:start w:val="1"/>
      <w:numFmt w:val="bullet"/>
      <w:lvlText w:val="o"/>
      <w:lvlJc w:val="left"/>
      <w:pPr>
        <w:ind w:left="4180" w:hanging="360"/>
      </w:pPr>
      <w:rPr>
        <w:rFonts w:ascii="Courier New" w:hAnsi="Courier New" w:cs="Courier New" w:hint="default"/>
      </w:rPr>
    </w:lvl>
    <w:lvl w:ilvl="5" w:tplc="04220005" w:tentative="1">
      <w:start w:val="1"/>
      <w:numFmt w:val="bullet"/>
      <w:lvlText w:val=""/>
      <w:lvlJc w:val="left"/>
      <w:pPr>
        <w:ind w:left="4900" w:hanging="360"/>
      </w:pPr>
      <w:rPr>
        <w:rFonts w:ascii="Wingdings" w:hAnsi="Wingdings" w:hint="default"/>
      </w:rPr>
    </w:lvl>
    <w:lvl w:ilvl="6" w:tplc="04220001" w:tentative="1">
      <w:start w:val="1"/>
      <w:numFmt w:val="bullet"/>
      <w:lvlText w:val=""/>
      <w:lvlJc w:val="left"/>
      <w:pPr>
        <w:ind w:left="5620" w:hanging="360"/>
      </w:pPr>
      <w:rPr>
        <w:rFonts w:ascii="Symbol" w:hAnsi="Symbol" w:hint="default"/>
      </w:rPr>
    </w:lvl>
    <w:lvl w:ilvl="7" w:tplc="04220003" w:tentative="1">
      <w:start w:val="1"/>
      <w:numFmt w:val="bullet"/>
      <w:lvlText w:val="o"/>
      <w:lvlJc w:val="left"/>
      <w:pPr>
        <w:ind w:left="6340" w:hanging="360"/>
      </w:pPr>
      <w:rPr>
        <w:rFonts w:ascii="Courier New" w:hAnsi="Courier New" w:cs="Courier New" w:hint="default"/>
      </w:rPr>
    </w:lvl>
    <w:lvl w:ilvl="8" w:tplc="04220005" w:tentative="1">
      <w:start w:val="1"/>
      <w:numFmt w:val="bullet"/>
      <w:lvlText w:val=""/>
      <w:lvlJc w:val="left"/>
      <w:pPr>
        <w:ind w:left="7060" w:hanging="360"/>
      </w:pPr>
      <w:rPr>
        <w:rFonts w:ascii="Wingdings" w:hAnsi="Wingdings" w:hint="default"/>
      </w:rPr>
    </w:lvl>
  </w:abstractNum>
  <w:abstractNum w:abstractNumId="33" w15:restartNumberingAfterBreak="0">
    <w:nsid w:val="782A2E56"/>
    <w:multiLevelType w:val="hybridMultilevel"/>
    <w:tmpl w:val="321A73BE"/>
    <w:lvl w:ilvl="0" w:tplc="A38A9562">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8A94748"/>
    <w:multiLevelType w:val="multilevel"/>
    <w:tmpl w:val="AD92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063FE9"/>
    <w:multiLevelType w:val="hybridMultilevel"/>
    <w:tmpl w:val="0110113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15:restartNumberingAfterBreak="0">
    <w:nsid w:val="79087080"/>
    <w:multiLevelType w:val="hybridMultilevel"/>
    <w:tmpl w:val="678CC6D8"/>
    <w:lvl w:ilvl="0" w:tplc="55D06AAA">
      <w:start w:val="1"/>
      <w:numFmt w:val="bullet"/>
      <w:lvlText w:val="-"/>
      <w:lvlJc w:val="left"/>
      <w:pPr>
        <w:ind w:left="479" w:hanging="360"/>
      </w:pPr>
      <w:rPr>
        <w:rFonts w:ascii="Times New Roman" w:eastAsia="Times New Roman" w:hAnsi="Times New Roman" w:cs="Times New Roman" w:hint="default"/>
        <w:color w:val="000000"/>
      </w:rPr>
    </w:lvl>
    <w:lvl w:ilvl="1" w:tplc="04220003" w:tentative="1">
      <w:start w:val="1"/>
      <w:numFmt w:val="bullet"/>
      <w:lvlText w:val="o"/>
      <w:lvlJc w:val="left"/>
      <w:pPr>
        <w:ind w:left="1199" w:hanging="360"/>
      </w:pPr>
      <w:rPr>
        <w:rFonts w:ascii="Courier New" w:hAnsi="Courier New" w:cs="Courier New" w:hint="default"/>
      </w:rPr>
    </w:lvl>
    <w:lvl w:ilvl="2" w:tplc="04220005" w:tentative="1">
      <w:start w:val="1"/>
      <w:numFmt w:val="bullet"/>
      <w:lvlText w:val=""/>
      <w:lvlJc w:val="left"/>
      <w:pPr>
        <w:ind w:left="1919" w:hanging="360"/>
      </w:pPr>
      <w:rPr>
        <w:rFonts w:ascii="Wingdings" w:hAnsi="Wingdings" w:hint="default"/>
      </w:rPr>
    </w:lvl>
    <w:lvl w:ilvl="3" w:tplc="04220001" w:tentative="1">
      <w:start w:val="1"/>
      <w:numFmt w:val="bullet"/>
      <w:lvlText w:val=""/>
      <w:lvlJc w:val="left"/>
      <w:pPr>
        <w:ind w:left="2639" w:hanging="360"/>
      </w:pPr>
      <w:rPr>
        <w:rFonts w:ascii="Symbol" w:hAnsi="Symbol" w:hint="default"/>
      </w:rPr>
    </w:lvl>
    <w:lvl w:ilvl="4" w:tplc="04220003" w:tentative="1">
      <w:start w:val="1"/>
      <w:numFmt w:val="bullet"/>
      <w:lvlText w:val="o"/>
      <w:lvlJc w:val="left"/>
      <w:pPr>
        <w:ind w:left="3359" w:hanging="360"/>
      </w:pPr>
      <w:rPr>
        <w:rFonts w:ascii="Courier New" w:hAnsi="Courier New" w:cs="Courier New" w:hint="default"/>
      </w:rPr>
    </w:lvl>
    <w:lvl w:ilvl="5" w:tplc="04220005" w:tentative="1">
      <w:start w:val="1"/>
      <w:numFmt w:val="bullet"/>
      <w:lvlText w:val=""/>
      <w:lvlJc w:val="left"/>
      <w:pPr>
        <w:ind w:left="4079" w:hanging="360"/>
      </w:pPr>
      <w:rPr>
        <w:rFonts w:ascii="Wingdings" w:hAnsi="Wingdings" w:hint="default"/>
      </w:rPr>
    </w:lvl>
    <w:lvl w:ilvl="6" w:tplc="04220001" w:tentative="1">
      <w:start w:val="1"/>
      <w:numFmt w:val="bullet"/>
      <w:lvlText w:val=""/>
      <w:lvlJc w:val="left"/>
      <w:pPr>
        <w:ind w:left="4799" w:hanging="360"/>
      </w:pPr>
      <w:rPr>
        <w:rFonts w:ascii="Symbol" w:hAnsi="Symbol" w:hint="default"/>
      </w:rPr>
    </w:lvl>
    <w:lvl w:ilvl="7" w:tplc="04220003" w:tentative="1">
      <w:start w:val="1"/>
      <w:numFmt w:val="bullet"/>
      <w:lvlText w:val="o"/>
      <w:lvlJc w:val="left"/>
      <w:pPr>
        <w:ind w:left="5519" w:hanging="360"/>
      </w:pPr>
      <w:rPr>
        <w:rFonts w:ascii="Courier New" w:hAnsi="Courier New" w:cs="Courier New" w:hint="default"/>
      </w:rPr>
    </w:lvl>
    <w:lvl w:ilvl="8" w:tplc="04220005" w:tentative="1">
      <w:start w:val="1"/>
      <w:numFmt w:val="bullet"/>
      <w:lvlText w:val=""/>
      <w:lvlJc w:val="left"/>
      <w:pPr>
        <w:ind w:left="6239" w:hanging="360"/>
      </w:pPr>
      <w:rPr>
        <w:rFonts w:ascii="Wingdings" w:hAnsi="Wingdings" w:hint="default"/>
      </w:rPr>
    </w:lvl>
  </w:abstractNum>
  <w:abstractNum w:abstractNumId="37" w15:restartNumberingAfterBreak="0">
    <w:nsid w:val="7A2E7A9A"/>
    <w:multiLevelType w:val="hybridMultilevel"/>
    <w:tmpl w:val="21C83952"/>
    <w:lvl w:ilvl="0" w:tplc="25209358">
      <w:start w:val="1"/>
      <w:numFmt w:val="bullet"/>
      <w:lvlText w:val="-"/>
      <w:lvlJc w:val="left"/>
      <w:pPr>
        <w:ind w:left="621" w:hanging="360"/>
      </w:pPr>
      <w:rPr>
        <w:rFonts w:ascii="Times New Roman" w:eastAsia="Times New Roman" w:hAnsi="Times New Roman" w:cs="Times New Roman" w:hint="default"/>
        <w:color w:val="000000"/>
      </w:rPr>
    </w:lvl>
    <w:lvl w:ilvl="1" w:tplc="04220003" w:tentative="1">
      <w:start w:val="1"/>
      <w:numFmt w:val="bullet"/>
      <w:lvlText w:val="o"/>
      <w:lvlJc w:val="left"/>
      <w:pPr>
        <w:ind w:left="1341" w:hanging="360"/>
      </w:pPr>
      <w:rPr>
        <w:rFonts w:ascii="Courier New" w:hAnsi="Courier New" w:cs="Courier New" w:hint="default"/>
      </w:rPr>
    </w:lvl>
    <w:lvl w:ilvl="2" w:tplc="04220005" w:tentative="1">
      <w:start w:val="1"/>
      <w:numFmt w:val="bullet"/>
      <w:lvlText w:val=""/>
      <w:lvlJc w:val="left"/>
      <w:pPr>
        <w:ind w:left="2061" w:hanging="360"/>
      </w:pPr>
      <w:rPr>
        <w:rFonts w:ascii="Wingdings" w:hAnsi="Wingdings" w:hint="default"/>
      </w:rPr>
    </w:lvl>
    <w:lvl w:ilvl="3" w:tplc="04220001" w:tentative="1">
      <w:start w:val="1"/>
      <w:numFmt w:val="bullet"/>
      <w:lvlText w:val=""/>
      <w:lvlJc w:val="left"/>
      <w:pPr>
        <w:ind w:left="2781" w:hanging="360"/>
      </w:pPr>
      <w:rPr>
        <w:rFonts w:ascii="Symbol" w:hAnsi="Symbol" w:hint="default"/>
      </w:rPr>
    </w:lvl>
    <w:lvl w:ilvl="4" w:tplc="04220003" w:tentative="1">
      <w:start w:val="1"/>
      <w:numFmt w:val="bullet"/>
      <w:lvlText w:val="o"/>
      <w:lvlJc w:val="left"/>
      <w:pPr>
        <w:ind w:left="3501" w:hanging="360"/>
      </w:pPr>
      <w:rPr>
        <w:rFonts w:ascii="Courier New" w:hAnsi="Courier New" w:cs="Courier New" w:hint="default"/>
      </w:rPr>
    </w:lvl>
    <w:lvl w:ilvl="5" w:tplc="04220005" w:tentative="1">
      <w:start w:val="1"/>
      <w:numFmt w:val="bullet"/>
      <w:lvlText w:val=""/>
      <w:lvlJc w:val="left"/>
      <w:pPr>
        <w:ind w:left="4221" w:hanging="360"/>
      </w:pPr>
      <w:rPr>
        <w:rFonts w:ascii="Wingdings" w:hAnsi="Wingdings" w:hint="default"/>
      </w:rPr>
    </w:lvl>
    <w:lvl w:ilvl="6" w:tplc="04220001" w:tentative="1">
      <w:start w:val="1"/>
      <w:numFmt w:val="bullet"/>
      <w:lvlText w:val=""/>
      <w:lvlJc w:val="left"/>
      <w:pPr>
        <w:ind w:left="4941" w:hanging="360"/>
      </w:pPr>
      <w:rPr>
        <w:rFonts w:ascii="Symbol" w:hAnsi="Symbol" w:hint="default"/>
      </w:rPr>
    </w:lvl>
    <w:lvl w:ilvl="7" w:tplc="04220003" w:tentative="1">
      <w:start w:val="1"/>
      <w:numFmt w:val="bullet"/>
      <w:lvlText w:val="o"/>
      <w:lvlJc w:val="left"/>
      <w:pPr>
        <w:ind w:left="5661" w:hanging="360"/>
      </w:pPr>
      <w:rPr>
        <w:rFonts w:ascii="Courier New" w:hAnsi="Courier New" w:cs="Courier New" w:hint="default"/>
      </w:rPr>
    </w:lvl>
    <w:lvl w:ilvl="8" w:tplc="04220005" w:tentative="1">
      <w:start w:val="1"/>
      <w:numFmt w:val="bullet"/>
      <w:lvlText w:val=""/>
      <w:lvlJc w:val="left"/>
      <w:pPr>
        <w:ind w:left="6381" w:hanging="360"/>
      </w:pPr>
      <w:rPr>
        <w:rFonts w:ascii="Wingdings" w:hAnsi="Wingdings" w:hint="default"/>
      </w:rPr>
    </w:lvl>
  </w:abstractNum>
  <w:abstractNum w:abstractNumId="38" w15:restartNumberingAfterBreak="0">
    <w:nsid w:val="7A475847"/>
    <w:multiLevelType w:val="hybridMultilevel"/>
    <w:tmpl w:val="D0668B24"/>
    <w:lvl w:ilvl="0" w:tplc="A38A9562">
      <w:start w:val="1"/>
      <w:numFmt w:val="bullet"/>
      <w:lvlText w:val="‒"/>
      <w:lvlJc w:val="left"/>
      <w:pPr>
        <w:ind w:left="756" w:hanging="360"/>
      </w:pPr>
      <w:rPr>
        <w:rFonts w:ascii="Times New Roman" w:hAnsi="Times New Roman" w:cs="Times New Roman" w:hint="default"/>
      </w:rPr>
    </w:lvl>
    <w:lvl w:ilvl="1" w:tplc="04220003" w:tentative="1">
      <w:start w:val="1"/>
      <w:numFmt w:val="bullet"/>
      <w:lvlText w:val="o"/>
      <w:lvlJc w:val="left"/>
      <w:pPr>
        <w:ind w:left="1476" w:hanging="360"/>
      </w:pPr>
      <w:rPr>
        <w:rFonts w:ascii="Courier New" w:hAnsi="Courier New" w:cs="Courier New" w:hint="default"/>
      </w:rPr>
    </w:lvl>
    <w:lvl w:ilvl="2" w:tplc="04220005" w:tentative="1">
      <w:start w:val="1"/>
      <w:numFmt w:val="bullet"/>
      <w:lvlText w:val=""/>
      <w:lvlJc w:val="left"/>
      <w:pPr>
        <w:ind w:left="2196" w:hanging="360"/>
      </w:pPr>
      <w:rPr>
        <w:rFonts w:ascii="Wingdings" w:hAnsi="Wingdings" w:hint="default"/>
      </w:rPr>
    </w:lvl>
    <w:lvl w:ilvl="3" w:tplc="04220001" w:tentative="1">
      <w:start w:val="1"/>
      <w:numFmt w:val="bullet"/>
      <w:lvlText w:val=""/>
      <w:lvlJc w:val="left"/>
      <w:pPr>
        <w:ind w:left="2916" w:hanging="360"/>
      </w:pPr>
      <w:rPr>
        <w:rFonts w:ascii="Symbol" w:hAnsi="Symbol" w:hint="default"/>
      </w:rPr>
    </w:lvl>
    <w:lvl w:ilvl="4" w:tplc="04220003" w:tentative="1">
      <w:start w:val="1"/>
      <w:numFmt w:val="bullet"/>
      <w:lvlText w:val="o"/>
      <w:lvlJc w:val="left"/>
      <w:pPr>
        <w:ind w:left="3636" w:hanging="360"/>
      </w:pPr>
      <w:rPr>
        <w:rFonts w:ascii="Courier New" w:hAnsi="Courier New" w:cs="Courier New" w:hint="default"/>
      </w:rPr>
    </w:lvl>
    <w:lvl w:ilvl="5" w:tplc="04220005" w:tentative="1">
      <w:start w:val="1"/>
      <w:numFmt w:val="bullet"/>
      <w:lvlText w:val=""/>
      <w:lvlJc w:val="left"/>
      <w:pPr>
        <w:ind w:left="4356" w:hanging="360"/>
      </w:pPr>
      <w:rPr>
        <w:rFonts w:ascii="Wingdings" w:hAnsi="Wingdings" w:hint="default"/>
      </w:rPr>
    </w:lvl>
    <w:lvl w:ilvl="6" w:tplc="04220001" w:tentative="1">
      <w:start w:val="1"/>
      <w:numFmt w:val="bullet"/>
      <w:lvlText w:val=""/>
      <w:lvlJc w:val="left"/>
      <w:pPr>
        <w:ind w:left="5076" w:hanging="360"/>
      </w:pPr>
      <w:rPr>
        <w:rFonts w:ascii="Symbol" w:hAnsi="Symbol" w:hint="default"/>
      </w:rPr>
    </w:lvl>
    <w:lvl w:ilvl="7" w:tplc="04220003" w:tentative="1">
      <w:start w:val="1"/>
      <w:numFmt w:val="bullet"/>
      <w:lvlText w:val="o"/>
      <w:lvlJc w:val="left"/>
      <w:pPr>
        <w:ind w:left="5796" w:hanging="360"/>
      </w:pPr>
      <w:rPr>
        <w:rFonts w:ascii="Courier New" w:hAnsi="Courier New" w:cs="Courier New" w:hint="default"/>
      </w:rPr>
    </w:lvl>
    <w:lvl w:ilvl="8" w:tplc="04220005" w:tentative="1">
      <w:start w:val="1"/>
      <w:numFmt w:val="bullet"/>
      <w:lvlText w:val=""/>
      <w:lvlJc w:val="left"/>
      <w:pPr>
        <w:ind w:left="6516" w:hanging="360"/>
      </w:pPr>
      <w:rPr>
        <w:rFonts w:ascii="Wingdings" w:hAnsi="Wingdings" w:hint="default"/>
      </w:rPr>
    </w:lvl>
  </w:abstractNum>
  <w:abstractNum w:abstractNumId="39" w15:restartNumberingAfterBreak="0">
    <w:nsid w:val="7B35050E"/>
    <w:multiLevelType w:val="multilevel"/>
    <w:tmpl w:val="24E8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C45564"/>
    <w:multiLevelType w:val="multilevel"/>
    <w:tmpl w:val="3784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4"/>
  </w:num>
  <w:num w:numId="3">
    <w:abstractNumId w:val="9"/>
  </w:num>
  <w:num w:numId="4">
    <w:abstractNumId w:val="15"/>
  </w:num>
  <w:num w:numId="5">
    <w:abstractNumId w:val="40"/>
  </w:num>
  <w:num w:numId="6">
    <w:abstractNumId w:val="22"/>
  </w:num>
  <w:num w:numId="7">
    <w:abstractNumId w:val="39"/>
  </w:num>
  <w:num w:numId="8">
    <w:abstractNumId w:val="7"/>
  </w:num>
  <w:num w:numId="9">
    <w:abstractNumId w:val="19"/>
  </w:num>
  <w:num w:numId="10">
    <w:abstractNumId w:val="13"/>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5"/>
  </w:num>
  <w:num w:numId="14">
    <w:abstractNumId w:val="25"/>
  </w:num>
  <w:num w:numId="15">
    <w:abstractNumId w:val="27"/>
  </w:num>
  <w:num w:numId="16">
    <w:abstractNumId w:val="8"/>
  </w:num>
  <w:num w:numId="17">
    <w:abstractNumId w:val="35"/>
  </w:num>
  <w:num w:numId="18">
    <w:abstractNumId w:val="32"/>
  </w:num>
  <w:num w:numId="19">
    <w:abstractNumId w:val="3"/>
  </w:num>
  <w:num w:numId="20">
    <w:abstractNumId w:val="16"/>
  </w:num>
  <w:num w:numId="21">
    <w:abstractNumId w:val="1"/>
  </w:num>
  <w:num w:numId="22">
    <w:abstractNumId w:val="10"/>
  </w:num>
  <w:num w:numId="23">
    <w:abstractNumId w:val="31"/>
  </w:num>
  <w:num w:numId="24">
    <w:abstractNumId w:val="38"/>
  </w:num>
  <w:num w:numId="25">
    <w:abstractNumId w:val="26"/>
  </w:num>
  <w:num w:numId="26">
    <w:abstractNumId w:val="21"/>
  </w:num>
  <w:num w:numId="27">
    <w:abstractNumId w:val="36"/>
  </w:num>
  <w:num w:numId="28">
    <w:abstractNumId w:val="37"/>
  </w:num>
  <w:num w:numId="29">
    <w:abstractNumId w:val="6"/>
  </w:num>
  <w:num w:numId="30">
    <w:abstractNumId w:val="24"/>
  </w:num>
  <w:num w:numId="31">
    <w:abstractNumId w:val="18"/>
  </w:num>
  <w:num w:numId="32">
    <w:abstractNumId w:val="11"/>
  </w:num>
  <w:num w:numId="33">
    <w:abstractNumId w:val="20"/>
  </w:num>
  <w:num w:numId="34">
    <w:abstractNumId w:val="33"/>
  </w:num>
  <w:num w:numId="35">
    <w:abstractNumId w:val="2"/>
  </w:num>
  <w:num w:numId="36">
    <w:abstractNumId w:val="12"/>
  </w:num>
  <w:num w:numId="37">
    <w:abstractNumId w:val="30"/>
  </w:num>
  <w:num w:numId="38">
    <w:abstractNumId w:val="28"/>
  </w:num>
  <w:num w:numId="39">
    <w:abstractNumId w:val="4"/>
  </w:num>
  <w:num w:numId="40">
    <w:abstractNumId w:val="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2E2D"/>
    <w:rsid w:val="0000528B"/>
    <w:rsid w:val="00010202"/>
    <w:rsid w:val="0001401F"/>
    <w:rsid w:val="000157CD"/>
    <w:rsid w:val="000176C1"/>
    <w:rsid w:val="00031425"/>
    <w:rsid w:val="00036345"/>
    <w:rsid w:val="00047D09"/>
    <w:rsid w:val="00051EB3"/>
    <w:rsid w:val="0008695B"/>
    <w:rsid w:val="000A1B9A"/>
    <w:rsid w:val="000B2166"/>
    <w:rsid w:val="000B6175"/>
    <w:rsid w:val="000B7453"/>
    <w:rsid w:val="000C368A"/>
    <w:rsid w:val="000C6CB6"/>
    <w:rsid w:val="000D43CA"/>
    <w:rsid w:val="000D4CCB"/>
    <w:rsid w:val="000F46E6"/>
    <w:rsid w:val="00102CCD"/>
    <w:rsid w:val="00134B1A"/>
    <w:rsid w:val="00141E5F"/>
    <w:rsid w:val="00145873"/>
    <w:rsid w:val="00151291"/>
    <w:rsid w:val="0015785F"/>
    <w:rsid w:val="001761F9"/>
    <w:rsid w:val="001902C8"/>
    <w:rsid w:val="00197E54"/>
    <w:rsid w:val="001A0CC5"/>
    <w:rsid w:val="001A3DDB"/>
    <w:rsid w:val="001A4ECE"/>
    <w:rsid w:val="001A6FF0"/>
    <w:rsid w:val="001C19C8"/>
    <w:rsid w:val="001D4A95"/>
    <w:rsid w:val="001E6754"/>
    <w:rsid w:val="001E6AFD"/>
    <w:rsid w:val="0023213D"/>
    <w:rsid w:val="00240FE0"/>
    <w:rsid w:val="00254232"/>
    <w:rsid w:val="00256705"/>
    <w:rsid w:val="00264D45"/>
    <w:rsid w:val="00272CDD"/>
    <w:rsid w:val="00277C2F"/>
    <w:rsid w:val="0028463B"/>
    <w:rsid w:val="00293A79"/>
    <w:rsid w:val="00294CFE"/>
    <w:rsid w:val="002B796B"/>
    <w:rsid w:val="002C414C"/>
    <w:rsid w:val="002D591E"/>
    <w:rsid w:val="002D74B0"/>
    <w:rsid w:val="002D7B2F"/>
    <w:rsid w:val="002E6CAA"/>
    <w:rsid w:val="002F0078"/>
    <w:rsid w:val="002F4D77"/>
    <w:rsid w:val="003062D7"/>
    <w:rsid w:val="00315804"/>
    <w:rsid w:val="003173D4"/>
    <w:rsid w:val="00325925"/>
    <w:rsid w:val="00332A41"/>
    <w:rsid w:val="003363C4"/>
    <w:rsid w:val="00390054"/>
    <w:rsid w:val="003A2F82"/>
    <w:rsid w:val="003A3CC7"/>
    <w:rsid w:val="003B2101"/>
    <w:rsid w:val="003D07B0"/>
    <w:rsid w:val="003D0CF4"/>
    <w:rsid w:val="003D5DC1"/>
    <w:rsid w:val="003F134C"/>
    <w:rsid w:val="003F6DDC"/>
    <w:rsid w:val="00414A73"/>
    <w:rsid w:val="00425455"/>
    <w:rsid w:val="00426C38"/>
    <w:rsid w:val="00433255"/>
    <w:rsid w:val="00443FB5"/>
    <w:rsid w:val="004451D0"/>
    <w:rsid w:val="004600F9"/>
    <w:rsid w:val="00464137"/>
    <w:rsid w:val="004661B3"/>
    <w:rsid w:val="004771ED"/>
    <w:rsid w:val="00480639"/>
    <w:rsid w:val="00493A08"/>
    <w:rsid w:val="004A4801"/>
    <w:rsid w:val="004B093C"/>
    <w:rsid w:val="004C0426"/>
    <w:rsid w:val="004C31B8"/>
    <w:rsid w:val="004F6814"/>
    <w:rsid w:val="00533F0C"/>
    <w:rsid w:val="00536C42"/>
    <w:rsid w:val="005445FD"/>
    <w:rsid w:val="00555A92"/>
    <w:rsid w:val="00575EF7"/>
    <w:rsid w:val="005950C7"/>
    <w:rsid w:val="005A75C2"/>
    <w:rsid w:val="005A77A0"/>
    <w:rsid w:val="005B0D48"/>
    <w:rsid w:val="005C26DB"/>
    <w:rsid w:val="005C644C"/>
    <w:rsid w:val="005C680D"/>
    <w:rsid w:val="005D0831"/>
    <w:rsid w:val="005D15C5"/>
    <w:rsid w:val="005D5E9D"/>
    <w:rsid w:val="005F2774"/>
    <w:rsid w:val="00607589"/>
    <w:rsid w:val="006217BE"/>
    <w:rsid w:val="006469B6"/>
    <w:rsid w:val="006527B4"/>
    <w:rsid w:val="00652A44"/>
    <w:rsid w:val="00680BB2"/>
    <w:rsid w:val="0068672E"/>
    <w:rsid w:val="006A0279"/>
    <w:rsid w:val="006B4ADD"/>
    <w:rsid w:val="006D3071"/>
    <w:rsid w:val="006D47D1"/>
    <w:rsid w:val="006D747F"/>
    <w:rsid w:val="006E708D"/>
    <w:rsid w:val="007002E0"/>
    <w:rsid w:val="0070587F"/>
    <w:rsid w:val="007366B5"/>
    <w:rsid w:val="00742848"/>
    <w:rsid w:val="007A278A"/>
    <w:rsid w:val="007E1385"/>
    <w:rsid w:val="008225F2"/>
    <w:rsid w:val="0082465E"/>
    <w:rsid w:val="00854EE2"/>
    <w:rsid w:val="00854F0F"/>
    <w:rsid w:val="00856E88"/>
    <w:rsid w:val="0087709D"/>
    <w:rsid w:val="008942CB"/>
    <w:rsid w:val="008A7FC0"/>
    <w:rsid w:val="008B0DD3"/>
    <w:rsid w:val="008E1F67"/>
    <w:rsid w:val="008E2970"/>
    <w:rsid w:val="008E7CB0"/>
    <w:rsid w:val="00900C05"/>
    <w:rsid w:val="00910B96"/>
    <w:rsid w:val="00913DE4"/>
    <w:rsid w:val="00921B14"/>
    <w:rsid w:val="00942B3B"/>
    <w:rsid w:val="00945CA3"/>
    <w:rsid w:val="00947579"/>
    <w:rsid w:val="00950C3F"/>
    <w:rsid w:val="009531FA"/>
    <w:rsid w:val="00953B83"/>
    <w:rsid w:val="00955874"/>
    <w:rsid w:val="00955F14"/>
    <w:rsid w:val="0096340F"/>
    <w:rsid w:val="00966715"/>
    <w:rsid w:val="009A73A6"/>
    <w:rsid w:val="009A7D7B"/>
    <w:rsid w:val="009B2724"/>
    <w:rsid w:val="009D2FD7"/>
    <w:rsid w:val="009D4A71"/>
    <w:rsid w:val="009D758B"/>
    <w:rsid w:val="009E41C3"/>
    <w:rsid w:val="009E64AD"/>
    <w:rsid w:val="009F2549"/>
    <w:rsid w:val="009F3BED"/>
    <w:rsid w:val="00A10EC6"/>
    <w:rsid w:val="00A153FE"/>
    <w:rsid w:val="00A1604F"/>
    <w:rsid w:val="00A164AC"/>
    <w:rsid w:val="00A30BD5"/>
    <w:rsid w:val="00A6015D"/>
    <w:rsid w:val="00A6036A"/>
    <w:rsid w:val="00A6558D"/>
    <w:rsid w:val="00A70869"/>
    <w:rsid w:val="00A76B88"/>
    <w:rsid w:val="00A85F35"/>
    <w:rsid w:val="00A97A45"/>
    <w:rsid w:val="00AB575D"/>
    <w:rsid w:val="00AC355E"/>
    <w:rsid w:val="00AC6A17"/>
    <w:rsid w:val="00AD0648"/>
    <w:rsid w:val="00AD2A5B"/>
    <w:rsid w:val="00AD685A"/>
    <w:rsid w:val="00AE4209"/>
    <w:rsid w:val="00AF2B74"/>
    <w:rsid w:val="00B03E5E"/>
    <w:rsid w:val="00B11145"/>
    <w:rsid w:val="00B260B6"/>
    <w:rsid w:val="00B325CF"/>
    <w:rsid w:val="00B334EC"/>
    <w:rsid w:val="00B460F3"/>
    <w:rsid w:val="00B47468"/>
    <w:rsid w:val="00B50128"/>
    <w:rsid w:val="00B506BB"/>
    <w:rsid w:val="00B53E97"/>
    <w:rsid w:val="00B66EC6"/>
    <w:rsid w:val="00B704CB"/>
    <w:rsid w:val="00B7208A"/>
    <w:rsid w:val="00B874FA"/>
    <w:rsid w:val="00B950E1"/>
    <w:rsid w:val="00B967FD"/>
    <w:rsid w:val="00BB2C16"/>
    <w:rsid w:val="00BB4A41"/>
    <w:rsid w:val="00BB4D5D"/>
    <w:rsid w:val="00BC3BFC"/>
    <w:rsid w:val="00BD3BF7"/>
    <w:rsid w:val="00BE1EC4"/>
    <w:rsid w:val="00BE4CB3"/>
    <w:rsid w:val="00BF45A4"/>
    <w:rsid w:val="00C22F12"/>
    <w:rsid w:val="00C36A61"/>
    <w:rsid w:val="00C36E16"/>
    <w:rsid w:val="00C42C08"/>
    <w:rsid w:val="00C44F2B"/>
    <w:rsid w:val="00C46B65"/>
    <w:rsid w:val="00C50381"/>
    <w:rsid w:val="00C712DA"/>
    <w:rsid w:val="00C72541"/>
    <w:rsid w:val="00C77514"/>
    <w:rsid w:val="00C94F6E"/>
    <w:rsid w:val="00CA2407"/>
    <w:rsid w:val="00CC2ED6"/>
    <w:rsid w:val="00CC4FD6"/>
    <w:rsid w:val="00CD1FFF"/>
    <w:rsid w:val="00CF795C"/>
    <w:rsid w:val="00D32385"/>
    <w:rsid w:val="00D51393"/>
    <w:rsid w:val="00D5257E"/>
    <w:rsid w:val="00D55823"/>
    <w:rsid w:val="00D757D1"/>
    <w:rsid w:val="00D761E5"/>
    <w:rsid w:val="00D83369"/>
    <w:rsid w:val="00D83BBA"/>
    <w:rsid w:val="00D872C8"/>
    <w:rsid w:val="00D952B9"/>
    <w:rsid w:val="00DA138B"/>
    <w:rsid w:val="00DA76FB"/>
    <w:rsid w:val="00DB1B5D"/>
    <w:rsid w:val="00DC24DA"/>
    <w:rsid w:val="00DC53FC"/>
    <w:rsid w:val="00E0133F"/>
    <w:rsid w:val="00E21778"/>
    <w:rsid w:val="00E25C77"/>
    <w:rsid w:val="00E40B51"/>
    <w:rsid w:val="00E51DBE"/>
    <w:rsid w:val="00E5713E"/>
    <w:rsid w:val="00E75212"/>
    <w:rsid w:val="00EA2EF1"/>
    <w:rsid w:val="00EA49FB"/>
    <w:rsid w:val="00EB3527"/>
    <w:rsid w:val="00EB573D"/>
    <w:rsid w:val="00EC683E"/>
    <w:rsid w:val="00ED765C"/>
    <w:rsid w:val="00EE0156"/>
    <w:rsid w:val="00EE62DF"/>
    <w:rsid w:val="00EF2E2D"/>
    <w:rsid w:val="00F030B2"/>
    <w:rsid w:val="00F1339F"/>
    <w:rsid w:val="00F54D96"/>
    <w:rsid w:val="00F82D6D"/>
    <w:rsid w:val="00F82FA3"/>
    <w:rsid w:val="00F86F8E"/>
    <w:rsid w:val="00F9094D"/>
    <w:rsid w:val="00F97AF9"/>
    <w:rsid w:val="00FE0FFC"/>
    <w:rsid w:val="00FE675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5:docId w15:val="{D93B4D5B-6DD4-4D9C-95C5-7475E645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2E2D"/>
    <w:pPr>
      <w:spacing w:after="0" w:line="240" w:lineRule="auto"/>
    </w:pPr>
    <w:rPr>
      <w:rFonts w:ascii="Times New Roman" w:eastAsia="Times New Roman" w:hAnsi="Times New Roman" w:cs="Times New Roman"/>
      <w:sz w:val="20"/>
      <w:szCs w:val="20"/>
      <w:lang w:eastAsia="uk-UA"/>
    </w:rPr>
  </w:style>
  <w:style w:type="paragraph" w:styleId="5">
    <w:name w:val="heading 5"/>
    <w:basedOn w:val="a"/>
    <w:next w:val="a"/>
    <w:link w:val="50"/>
    <w:semiHidden/>
    <w:unhideWhenUsed/>
    <w:qFormat/>
    <w:rsid w:val="00EF2E2D"/>
    <w:pPr>
      <w:spacing w:before="240" w:after="60"/>
      <w:outlineLvl w:val="4"/>
    </w:pPr>
    <w:rPr>
      <w:b/>
      <w:i/>
      <w:sz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EF2E2D"/>
    <w:rPr>
      <w:rFonts w:ascii="Times New Roman" w:eastAsia="Times New Roman" w:hAnsi="Times New Roman" w:cs="Times New Roman"/>
      <w:b/>
      <w:i/>
      <w:sz w:val="26"/>
      <w:szCs w:val="20"/>
      <w:lang w:val="ru-RU" w:eastAsia="ru-RU"/>
    </w:rPr>
  </w:style>
  <w:style w:type="paragraph" w:styleId="a3">
    <w:name w:val="Body Text Indent"/>
    <w:basedOn w:val="a"/>
    <w:link w:val="a4"/>
    <w:semiHidden/>
    <w:unhideWhenUsed/>
    <w:rsid w:val="00EF2E2D"/>
    <w:pPr>
      <w:ind w:right="-874"/>
      <w:jc w:val="both"/>
    </w:pPr>
    <w:rPr>
      <w:sz w:val="24"/>
      <w:lang w:eastAsia="ru-RU"/>
    </w:rPr>
  </w:style>
  <w:style w:type="character" w:customStyle="1" w:styleId="a4">
    <w:name w:val="Основний текст з відступом Знак"/>
    <w:basedOn w:val="a0"/>
    <w:link w:val="a3"/>
    <w:semiHidden/>
    <w:rsid w:val="00EF2E2D"/>
    <w:rPr>
      <w:rFonts w:ascii="Times New Roman" w:eastAsia="Times New Roman" w:hAnsi="Times New Roman" w:cs="Times New Roman"/>
      <w:sz w:val="24"/>
      <w:szCs w:val="20"/>
      <w:lang w:eastAsia="ru-RU"/>
    </w:rPr>
  </w:style>
  <w:style w:type="paragraph" w:customStyle="1" w:styleId="rvps2">
    <w:name w:val="rvps2"/>
    <w:basedOn w:val="a"/>
    <w:rsid w:val="00EF2E2D"/>
    <w:pPr>
      <w:spacing w:before="100" w:beforeAutospacing="1" w:after="100" w:afterAutospacing="1"/>
    </w:pPr>
    <w:rPr>
      <w:sz w:val="24"/>
      <w:szCs w:val="24"/>
    </w:rPr>
  </w:style>
  <w:style w:type="paragraph" w:styleId="a5">
    <w:name w:val="Normal (Web)"/>
    <w:basedOn w:val="a"/>
    <w:uiPriority w:val="99"/>
    <w:semiHidden/>
    <w:unhideWhenUsed/>
    <w:rsid w:val="000C368A"/>
    <w:pPr>
      <w:spacing w:before="100" w:beforeAutospacing="1" w:after="100" w:afterAutospacing="1"/>
    </w:pPr>
    <w:rPr>
      <w:sz w:val="24"/>
      <w:szCs w:val="24"/>
    </w:rPr>
  </w:style>
  <w:style w:type="paragraph" w:styleId="a6">
    <w:name w:val="List Paragraph"/>
    <w:basedOn w:val="a"/>
    <w:uiPriority w:val="34"/>
    <w:qFormat/>
    <w:rsid w:val="00264D45"/>
    <w:pPr>
      <w:ind w:left="720"/>
      <w:contextualSpacing/>
    </w:pPr>
  </w:style>
  <w:style w:type="table" w:styleId="a7">
    <w:name w:val="Table Grid"/>
    <w:basedOn w:val="a1"/>
    <w:uiPriority w:val="59"/>
    <w:rsid w:val="003D5D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C36A61"/>
    <w:rPr>
      <w:rFonts w:ascii="Segoe UI" w:hAnsi="Segoe UI" w:cs="Segoe UI"/>
      <w:sz w:val="18"/>
      <w:szCs w:val="18"/>
    </w:rPr>
  </w:style>
  <w:style w:type="character" w:customStyle="1" w:styleId="a9">
    <w:name w:val="Текст у виносці Знак"/>
    <w:basedOn w:val="a0"/>
    <w:link w:val="a8"/>
    <w:uiPriority w:val="99"/>
    <w:semiHidden/>
    <w:rsid w:val="00C36A61"/>
    <w:rPr>
      <w:rFonts w:ascii="Segoe UI" w:eastAsia="Times New Roman" w:hAnsi="Segoe UI" w:cs="Segoe UI"/>
      <w:sz w:val="18"/>
      <w:szCs w:val="18"/>
      <w:lang w:eastAsia="uk-UA"/>
    </w:rPr>
  </w:style>
  <w:style w:type="character" w:customStyle="1" w:styleId="3">
    <w:name w:val="Заголовок №3_"/>
    <w:basedOn w:val="a0"/>
    <w:link w:val="30"/>
    <w:locked/>
    <w:rsid w:val="00910B96"/>
    <w:rPr>
      <w:rFonts w:ascii="Times New Roman" w:eastAsia="Times New Roman" w:hAnsi="Times New Roman" w:cs="Times New Roman"/>
      <w:b/>
      <w:bCs/>
      <w:color w:val="353535"/>
      <w:sz w:val="28"/>
      <w:szCs w:val="28"/>
      <w:shd w:val="clear" w:color="auto" w:fill="FFFFFF"/>
    </w:rPr>
  </w:style>
  <w:style w:type="paragraph" w:customStyle="1" w:styleId="30">
    <w:name w:val="Заголовок №3"/>
    <w:basedOn w:val="a"/>
    <w:link w:val="3"/>
    <w:rsid w:val="00910B96"/>
    <w:pPr>
      <w:widowControl w:val="0"/>
      <w:shd w:val="clear" w:color="auto" w:fill="FFFFFF"/>
      <w:jc w:val="center"/>
      <w:outlineLvl w:val="2"/>
    </w:pPr>
    <w:rPr>
      <w:b/>
      <w:bCs/>
      <w:color w:val="353535"/>
      <w:sz w:val="28"/>
      <w:szCs w:val="28"/>
      <w:lang w:eastAsia="en-US"/>
    </w:rPr>
  </w:style>
  <w:style w:type="character" w:customStyle="1" w:styleId="aa">
    <w:name w:val="Основной текст_"/>
    <w:basedOn w:val="a0"/>
    <w:link w:val="1"/>
    <w:locked/>
    <w:rsid w:val="00910B96"/>
    <w:rPr>
      <w:rFonts w:ascii="Times New Roman" w:eastAsia="Times New Roman" w:hAnsi="Times New Roman" w:cs="Times New Roman"/>
      <w:color w:val="202020"/>
      <w:sz w:val="28"/>
      <w:szCs w:val="28"/>
      <w:shd w:val="clear" w:color="auto" w:fill="FFFFFF"/>
    </w:rPr>
  </w:style>
  <w:style w:type="paragraph" w:customStyle="1" w:styleId="1">
    <w:name w:val="Основной текст1"/>
    <w:basedOn w:val="a"/>
    <w:link w:val="aa"/>
    <w:rsid w:val="00910B96"/>
    <w:pPr>
      <w:widowControl w:val="0"/>
      <w:shd w:val="clear" w:color="auto" w:fill="FFFFFF"/>
      <w:ind w:firstLine="400"/>
    </w:pPr>
    <w:rPr>
      <w:color w:val="202020"/>
      <w:sz w:val="28"/>
      <w:szCs w:val="28"/>
      <w:lang w:eastAsia="en-US"/>
    </w:rPr>
  </w:style>
  <w:style w:type="character" w:customStyle="1" w:styleId="2">
    <w:name w:val="Колонтитул (2)_"/>
    <w:basedOn w:val="a0"/>
    <w:link w:val="20"/>
    <w:rsid w:val="00256705"/>
    <w:rPr>
      <w:rFonts w:ascii="Times New Roman" w:eastAsia="Times New Roman" w:hAnsi="Times New Roman" w:cs="Times New Roman"/>
      <w:sz w:val="20"/>
      <w:szCs w:val="20"/>
      <w:shd w:val="clear" w:color="auto" w:fill="FFFFFF"/>
    </w:rPr>
  </w:style>
  <w:style w:type="character" w:customStyle="1" w:styleId="21">
    <w:name w:val="Заголовок №2_"/>
    <w:basedOn w:val="a0"/>
    <w:link w:val="22"/>
    <w:rsid w:val="00256705"/>
    <w:rPr>
      <w:rFonts w:ascii="Times New Roman" w:eastAsia="Times New Roman" w:hAnsi="Times New Roman" w:cs="Times New Roman"/>
      <w:b/>
      <w:bCs/>
      <w:sz w:val="28"/>
      <w:szCs w:val="28"/>
      <w:shd w:val="clear" w:color="auto" w:fill="FFFFFF"/>
    </w:rPr>
  </w:style>
  <w:style w:type="character" w:customStyle="1" w:styleId="ab">
    <w:name w:val="Другое_"/>
    <w:basedOn w:val="a0"/>
    <w:link w:val="ac"/>
    <w:rsid w:val="00256705"/>
    <w:rPr>
      <w:rFonts w:ascii="Times New Roman" w:eastAsia="Times New Roman" w:hAnsi="Times New Roman" w:cs="Times New Roman"/>
      <w:sz w:val="28"/>
      <w:szCs w:val="28"/>
      <w:shd w:val="clear" w:color="auto" w:fill="FFFFFF"/>
    </w:rPr>
  </w:style>
  <w:style w:type="character" w:customStyle="1" w:styleId="ad">
    <w:name w:val="Подпись к таблице_"/>
    <w:basedOn w:val="a0"/>
    <w:link w:val="ae"/>
    <w:rsid w:val="00256705"/>
    <w:rPr>
      <w:rFonts w:ascii="Times New Roman" w:eastAsia="Times New Roman" w:hAnsi="Times New Roman" w:cs="Times New Roman"/>
      <w:sz w:val="28"/>
      <w:szCs w:val="28"/>
      <w:shd w:val="clear" w:color="auto" w:fill="FFFFFF"/>
    </w:rPr>
  </w:style>
  <w:style w:type="character" w:customStyle="1" w:styleId="af">
    <w:name w:val="Колонтитул_"/>
    <w:basedOn w:val="a0"/>
    <w:link w:val="af0"/>
    <w:rsid w:val="00256705"/>
    <w:rPr>
      <w:rFonts w:ascii="Times New Roman" w:eastAsia="Times New Roman" w:hAnsi="Times New Roman" w:cs="Times New Roman"/>
      <w:sz w:val="28"/>
      <w:szCs w:val="28"/>
      <w:shd w:val="clear" w:color="auto" w:fill="FFFFFF"/>
    </w:rPr>
  </w:style>
  <w:style w:type="paragraph" w:customStyle="1" w:styleId="20">
    <w:name w:val="Колонтитул (2)"/>
    <w:basedOn w:val="a"/>
    <w:link w:val="2"/>
    <w:rsid w:val="00256705"/>
    <w:pPr>
      <w:widowControl w:val="0"/>
      <w:shd w:val="clear" w:color="auto" w:fill="FFFFFF"/>
    </w:pPr>
    <w:rPr>
      <w:lang w:eastAsia="en-US"/>
    </w:rPr>
  </w:style>
  <w:style w:type="paragraph" w:customStyle="1" w:styleId="22">
    <w:name w:val="Заголовок №2"/>
    <w:basedOn w:val="a"/>
    <w:link w:val="21"/>
    <w:rsid w:val="00256705"/>
    <w:pPr>
      <w:widowControl w:val="0"/>
      <w:shd w:val="clear" w:color="auto" w:fill="FFFFFF"/>
      <w:spacing w:after="140" w:line="360" w:lineRule="auto"/>
      <w:jc w:val="center"/>
      <w:outlineLvl w:val="1"/>
    </w:pPr>
    <w:rPr>
      <w:b/>
      <w:bCs/>
      <w:sz w:val="28"/>
      <w:szCs w:val="28"/>
      <w:lang w:eastAsia="en-US"/>
    </w:rPr>
  </w:style>
  <w:style w:type="paragraph" w:customStyle="1" w:styleId="ac">
    <w:name w:val="Другое"/>
    <w:basedOn w:val="a"/>
    <w:link w:val="ab"/>
    <w:rsid w:val="00256705"/>
    <w:pPr>
      <w:widowControl w:val="0"/>
      <w:shd w:val="clear" w:color="auto" w:fill="FFFFFF"/>
      <w:spacing w:line="360" w:lineRule="auto"/>
      <w:ind w:firstLine="400"/>
    </w:pPr>
    <w:rPr>
      <w:sz w:val="28"/>
      <w:szCs w:val="28"/>
      <w:lang w:eastAsia="en-US"/>
    </w:rPr>
  </w:style>
  <w:style w:type="paragraph" w:customStyle="1" w:styleId="ae">
    <w:name w:val="Подпись к таблице"/>
    <w:basedOn w:val="a"/>
    <w:link w:val="ad"/>
    <w:rsid w:val="00256705"/>
    <w:pPr>
      <w:widowControl w:val="0"/>
      <w:shd w:val="clear" w:color="auto" w:fill="FFFFFF"/>
    </w:pPr>
    <w:rPr>
      <w:sz w:val="28"/>
      <w:szCs w:val="28"/>
      <w:lang w:eastAsia="en-US"/>
    </w:rPr>
  </w:style>
  <w:style w:type="paragraph" w:customStyle="1" w:styleId="af0">
    <w:name w:val="Колонтитул"/>
    <w:basedOn w:val="a"/>
    <w:link w:val="af"/>
    <w:rsid w:val="00256705"/>
    <w:pPr>
      <w:widowControl w:val="0"/>
      <w:shd w:val="clear" w:color="auto" w:fill="FFFFFF"/>
      <w:spacing w:line="360" w:lineRule="auto"/>
    </w:pPr>
    <w:rPr>
      <w:sz w:val="28"/>
      <w:szCs w:val="28"/>
      <w:lang w:eastAsia="en-US"/>
    </w:rPr>
  </w:style>
  <w:style w:type="paragraph" w:styleId="af1">
    <w:name w:val="footer"/>
    <w:basedOn w:val="a"/>
    <w:link w:val="af2"/>
    <w:uiPriority w:val="99"/>
    <w:unhideWhenUsed/>
    <w:rsid w:val="00BF45A4"/>
    <w:pPr>
      <w:tabs>
        <w:tab w:val="center" w:pos="4819"/>
        <w:tab w:val="right" w:pos="9639"/>
      </w:tabs>
    </w:pPr>
  </w:style>
  <w:style w:type="character" w:customStyle="1" w:styleId="af2">
    <w:name w:val="Нижній колонтитул Знак"/>
    <w:basedOn w:val="a0"/>
    <w:link w:val="af1"/>
    <w:uiPriority w:val="99"/>
    <w:rsid w:val="00BF45A4"/>
    <w:rPr>
      <w:rFonts w:ascii="Times New Roman" w:eastAsia="Times New Roman" w:hAnsi="Times New Roman" w:cs="Times New Roman"/>
      <w:sz w:val="20"/>
      <w:szCs w:val="20"/>
      <w:lang w:eastAsia="uk-UA"/>
    </w:rPr>
  </w:style>
  <w:style w:type="paragraph" w:styleId="af3">
    <w:name w:val="header"/>
    <w:basedOn w:val="a"/>
    <w:link w:val="af4"/>
    <w:uiPriority w:val="99"/>
    <w:unhideWhenUsed/>
    <w:rsid w:val="00BF45A4"/>
    <w:pPr>
      <w:tabs>
        <w:tab w:val="center" w:pos="4680"/>
        <w:tab w:val="right" w:pos="9360"/>
      </w:tabs>
    </w:pPr>
    <w:rPr>
      <w:rFonts w:asciiTheme="minorHAnsi" w:eastAsiaTheme="minorEastAsia" w:hAnsiTheme="minorHAnsi" w:cstheme="minorBidi"/>
      <w:sz w:val="22"/>
      <w:szCs w:val="22"/>
      <w:lang w:val="ru-RU" w:eastAsia="en-US"/>
    </w:rPr>
  </w:style>
  <w:style w:type="character" w:customStyle="1" w:styleId="af4">
    <w:name w:val="Верхній колонтитул Знак"/>
    <w:basedOn w:val="a0"/>
    <w:link w:val="af3"/>
    <w:uiPriority w:val="99"/>
    <w:rsid w:val="00BF45A4"/>
    <w:rPr>
      <w:rFonts w:eastAsiaTheme="minorEastAsia"/>
      <w:lang w:val="ru-RU"/>
    </w:rPr>
  </w:style>
  <w:style w:type="character" w:customStyle="1" w:styleId="10">
    <w:name w:val="Заголовок №1_"/>
    <w:basedOn w:val="a0"/>
    <w:link w:val="11"/>
    <w:rsid w:val="0001401F"/>
    <w:rPr>
      <w:rFonts w:ascii="Times New Roman" w:eastAsia="Times New Roman" w:hAnsi="Times New Roman" w:cs="Times New Roman"/>
      <w:b/>
      <w:bCs/>
      <w:color w:val="37373C"/>
      <w:sz w:val="54"/>
      <w:szCs w:val="54"/>
      <w:shd w:val="clear" w:color="auto" w:fill="FFFFFF"/>
    </w:rPr>
  </w:style>
  <w:style w:type="character" w:customStyle="1" w:styleId="23">
    <w:name w:val="Основной текст (2)_"/>
    <w:basedOn w:val="a0"/>
    <w:link w:val="24"/>
    <w:rsid w:val="0001401F"/>
    <w:rPr>
      <w:rFonts w:ascii="Times New Roman" w:eastAsia="Times New Roman" w:hAnsi="Times New Roman" w:cs="Times New Roman"/>
      <w:b/>
      <w:bCs/>
      <w:color w:val="37373C"/>
      <w:sz w:val="34"/>
      <w:szCs w:val="34"/>
      <w:shd w:val="clear" w:color="auto" w:fill="FFFFFF"/>
    </w:rPr>
  </w:style>
  <w:style w:type="paragraph" w:customStyle="1" w:styleId="11">
    <w:name w:val="Заголовок №1"/>
    <w:basedOn w:val="a"/>
    <w:link w:val="10"/>
    <w:rsid w:val="0001401F"/>
    <w:pPr>
      <w:widowControl w:val="0"/>
      <w:shd w:val="clear" w:color="auto" w:fill="FFFFFF"/>
      <w:spacing w:after="300"/>
      <w:jc w:val="center"/>
      <w:outlineLvl w:val="0"/>
    </w:pPr>
    <w:rPr>
      <w:b/>
      <w:bCs/>
      <w:color w:val="37373C"/>
      <w:sz w:val="54"/>
      <w:szCs w:val="54"/>
      <w:lang w:eastAsia="en-US"/>
    </w:rPr>
  </w:style>
  <w:style w:type="paragraph" w:customStyle="1" w:styleId="24">
    <w:name w:val="Основной текст (2)"/>
    <w:basedOn w:val="a"/>
    <w:link w:val="23"/>
    <w:rsid w:val="0001401F"/>
    <w:pPr>
      <w:widowControl w:val="0"/>
      <w:shd w:val="clear" w:color="auto" w:fill="FFFFFF"/>
      <w:spacing w:line="406" w:lineRule="auto"/>
      <w:jc w:val="center"/>
    </w:pPr>
    <w:rPr>
      <w:b/>
      <w:bCs/>
      <w:color w:val="37373C"/>
      <w:sz w:val="34"/>
      <w:szCs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61712">
      <w:bodyDiv w:val="1"/>
      <w:marLeft w:val="0"/>
      <w:marRight w:val="0"/>
      <w:marTop w:val="0"/>
      <w:marBottom w:val="0"/>
      <w:divBdr>
        <w:top w:val="none" w:sz="0" w:space="0" w:color="auto"/>
        <w:left w:val="none" w:sz="0" w:space="0" w:color="auto"/>
        <w:bottom w:val="none" w:sz="0" w:space="0" w:color="auto"/>
        <w:right w:val="none" w:sz="0" w:space="0" w:color="auto"/>
      </w:divBdr>
    </w:div>
    <w:div w:id="340593613">
      <w:bodyDiv w:val="1"/>
      <w:marLeft w:val="0"/>
      <w:marRight w:val="0"/>
      <w:marTop w:val="0"/>
      <w:marBottom w:val="0"/>
      <w:divBdr>
        <w:top w:val="none" w:sz="0" w:space="0" w:color="auto"/>
        <w:left w:val="none" w:sz="0" w:space="0" w:color="auto"/>
        <w:bottom w:val="none" w:sz="0" w:space="0" w:color="auto"/>
        <w:right w:val="none" w:sz="0" w:space="0" w:color="auto"/>
      </w:divBdr>
    </w:div>
    <w:div w:id="670567220">
      <w:bodyDiv w:val="1"/>
      <w:marLeft w:val="0"/>
      <w:marRight w:val="0"/>
      <w:marTop w:val="0"/>
      <w:marBottom w:val="0"/>
      <w:divBdr>
        <w:top w:val="none" w:sz="0" w:space="0" w:color="auto"/>
        <w:left w:val="none" w:sz="0" w:space="0" w:color="auto"/>
        <w:bottom w:val="none" w:sz="0" w:space="0" w:color="auto"/>
        <w:right w:val="none" w:sz="0" w:space="0" w:color="auto"/>
      </w:divBdr>
    </w:div>
    <w:div w:id="110677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5FEE9-505C-4898-ADEC-99FED634A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26</Pages>
  <Words>34214</Words>
  <Characters>19503</Characters>
  <Application>Microsoft Office Word</Application>
  <DocSecurity>0</DocSecurity>
  <Lines>162</Lines>
  <Paragraphs>107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 Володимирівна Святенко</dc:creator>
  <cp:lastModifiedBy>Мізик Наталя Петрівна</cp:lastModifiedBy>
  <cp:revision>30</cp:revision>
  <cp:lastPrinted>2023-09-11T11:53:00Z</cp:lastPrinted>
  <dcterms:created xsi:type="dcterms:W3CDTF">2023-07-11T07:35:00Z</dcterms:created>
  <dcterms:modified xsi:type="dcterms:W3CDTF">2024-01-12T09:21:00Z</dcterms:modified>
</cp:coreProperties>
</file>